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0A" w:rsidRPr="00BE0A4D" w:rsidRDefault="008F350A" w:rsidP="004B229C">
      <w:pPr>
        <w:spacing w:after="0" w:line="240" w:lineRule="auto"/>
        <w:jc w:val="center"/>
        <w:rPr>
          <w:rFonts w:ascii="Times New Roman" w:hAnsi="Times New Roman" w:cs="Times New Roman"/>
          <w:sz w:val="28"/>
          <w:szCs w:val="28"/>
        </w:rPr>
      </w:pPr>
      <w:r w:rsidRPr="00BE0A4D">
        <w:rPr>
          <w:rFonts w:ascii="Times New Roman" w:hAnsi="Times New Roman" w:cs="Times New Roman"/>
          <w:sz w:val="28"/>
          <w:szCs w:val="28"/>
        </w:rPr>
        <w:t>Федеральное государственное бюджетное образовательное учреждение</w:t>
      </w:r>
    </w:p>
    <w:p w:rsidR="00B001DA" w:rsidRPr="00BE0A4D" w:rsidRDefault="008F350A" w:rsidP="004B229C">
      <w:pPr>
        <w:spacing w:after="0" w:line="240" w:lineRule="auto"/>
        <w:jc w:val="center"/>
        <w:rPr>
          <w:rFonts w:ascii="Times New Roman" w:hAnsi="Times New Roman" w:cs="Times New Roman"/>
          <w:sz w:val="28"/>
          <w:szCs w:val="28"/>
        </w:rPr>
      </w:pPr>
      <w:r w:rsidRPr="00BE0A4D">
        <w:rPr>
          <w:rFonts w:ascii="Times New Roman" w:hAnsi="Times New Roman" w:cs="Times New Roman"/>
          <w:sz w:val="28"/>
          <w:szCs w:val="28"/>
        </w:rPr>
        <w:t xml:space="preserve">высшего образования </w:t>
      </w:r>
    </w:p>
    <w:p w:rsidR="008F350A" w:rsidRPr="00BE0A4D" w:rsidRDefault="008F350A" w:rsidP="004B229C">
      <w:pPr>
        <w:spacing w:after="0" w:line="240" w:lineRule="auto"/>
        <w:jc w:val="center"/>
        <w:rPr>
          <w:rFonts w:ascii="Times New Roman" w:hAnsi="Times New Roman" w:cs="Times New Roman"/>
          <w:sz w:val="28"/>
          <w:szCs w:val="28"/>
        </w:rPr>
      </w:pPr>
      <w:r w:rsidRPr="00BE0A4D">
        <w:rPr>
          <w:rFonts w:ascii="Times New Roman" w:hAnsi="Times New Roman" w:cs="Times New Roman"/>
          <w:sz w:val="28"/>
          <w:szCs w:val="28"/>
        </w:rPr>
        <w:t>«Приволжский исследовательский медицинский университет»</w:t>
      </w:r>
    </w:p>
    <w:p w:rsidR="008F350A" w:rsidRPr="00BE0A4D" w:rsidRDefault="008F350A" w:rsidP="004B229C">
      <w:pPr>
        <w:spacing w:after="0" w:line="240" w:lineRule="auto"/>
        <w:jc w:val="center"/>
        <w:rPr>
          <w:rFonts w:ascii="Times New Roman" w:hAnsi="Times New Roman" w:cs="Times New Roman"/>
          <w:sz w:val="28"/>
          <w:szCs w:val="28"/>
        </w:rPr>
      </w:pPr>
      <w:r w:rsidRPr="00BE0A4D">
        <w:rPr>
          <w:rFonts w:ascii="Times New Roman" w:hAnsi="Times New Roman" w:cs="Times New Roman"/>
          <w:sz w:val="28"/>
          <w:szCs w:val="28"/>
        </w:rPr>
        <w:t>Министерства здравоохранения Российской Федерации</w:t>
      </w:r>
    </w:p>
    <w:p w:rsidR="003A68A7" w:rsidRPr="00BE0A4D" w:rsidRDefault="00A71775" w:rsidP="003A68A7">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57575" cy="1573077"/>
            <wp:effectExtent l="0" t="0" r="0" b="0"/>
            <wp:docPr id="1" name="Рисунок 0" descr="логотип пим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пиму.png"/>
                    <pic:cNvPicPr/>
                  </pic:nvPicPr>
                  <pic:blipFill>
                    <a:blip r:embed="rId8" cstate="print"/>
                    <a:stretch>
                      <a:fillRect/>
                    </a:stretch>
                  </pic:blipFill>
                  <pic:spPr>
                    <a:xfrm>
                      <a:off x="0" y="0"/>
                      <a:ext cx="3459778" cy="1574079"/>
                    </a:xfrm>
                    <a:prstGeom prst="rect">
                      <a:avLst/>
                    </a:prstGeom>
                  </pic:spPr>
                </pic:pic>
              </a:graphicData>
            </a:graphic>
          </wp:inline>
        </w:drawing>
      </w:r>
    </w:p>
    <w:p w:rsidR="003A68A7" w:rsidRPr="00BE0A4D" w:rsidRDefault="003A68A7" w:rsidP="003A68A7">
      <w:pPr>
        <w:jc w:val="center"/>
        <w:rPr>
          <w:rFonts w:ascii="Times New Roman" w:hAnsi="Times New Roman" w:cs="Times New Roman"/>
          <w:sz w:val="52"/>
          <w:szCs w:val="52"/>
        </w:rPr>
      </w:pPr>
    </w:p>
    <w:p w:rsidR="003A68A7" w:rsidRPr="00BE0A4D" w:rsidRDefault="003A68A7" w:rsidP="004B229C">
      <w:pPr>
        <w:spacing w:after="0" w:line="240" w:lineRule="auto"/>
        <w:jc w:val="center"/>
        <w:rPr>
          <w:rFonts w:ascii="Times New Roman" w:hAnsi="Times New Roman" w:cs="Times New Roman"/>
          <w:b/>
          <w:sz w:val="52"/>
          <w:szCs w:val="52"/>
        </w:rPr>
      </w:pPr>
      <w:r w:rsidRPr="00BE0A4D">
        <w:rPr>
          <w:rFonts w:ascii="Times New Roman" w:hAnsi="Times New Roman" w:cs="Times New Roman"/>
          <w:b/>
          <w:sz w:val="52"/>
          <w:szCs w:val="52"/>
        </w:rPr>
        <w:t>ДНЕВНИК</w:t>
      </w:r>
    </w:p>
    <w:p w:rsidR="00BC6EF4" w:rsidRPr="00BE0A4D" w:rsidRDefault="00F40DE0" w:rsidP="004B22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практической подготовки студента</w:t>
      </w:r>
    </w:p>
    <w:p w:rsidR="003A68A7" w:rsidRDefault="00BC6EF4" w:rsidP="004B229C">
      <w:pPr>
        <w:spacing w:after="0" w:line="240" w:lineRule="auto"/>
        <w:jc w:val="center"/>
        <w:rPr>
          <w:rFonts w:ascii="Times New Roman" w:hAnsi="Times New Roman" w:cs="Times New Roman"/>
          <w:b/>
          <w:bCs/>
          <w:sz w:val="28"/>
          <w:szCs w:val="28"/>
        </w:rPr>
      </w:pPr>
      <w:r w:rsidRPr="00BE0A4D">
        <w:rPr>
          <w:rFonts w:ascii="Times New Roman" w:hAnsi="Times New Roman" w:cs="Times New Roman"/>
          <w:b/>
          <w:bCs/>
          <w:sz w:val="28"/>
          <w:szCs w:val="28"/>
        </w:rPr>
        <w:t>стоматологического факультета</w:t>
      </w:r>
    </w:p>
    <w:p w:rsidR="004B229C" w:rsidRPr="00BE0A4D" w:rsidRDefault="004B229C" w:rsidP="004B229C">
      <w:pPr>
        <w:spacing w:after="0" w:line="240" w:lineRule="auto"/>
        <w:jc w:val="center"/>
        <w:rPr>
          <w:rFonts w:ascii="Times New Roman" w:hAnsi="Times New Roman" w:cs="Times New Roman"/>
          <w:b/>
          <w:bCs/>
          <w:sz w:val="28"/>
          <w:szCs w:val="28"/>
        </w:rPr>
      </w:pPr>
    </w:p>
    <w:p w:rsidR="003A68A7" w:rsidRPr="00BE0A4D" w:rsidRDefault="003A68A7" w:rsidP="007472C2">
      <w:pPr>
        <w:rPr>
          <w:rFonts w:ascii="Times New Roman" w:hAnsi="Times New Roman" w:cs="Times New Roman"/>
          <w:sz w:val="28"/>
          <w:szCs w:val="24"/>
        </w:rPr>
      </w:pPr>
      <w:r w:rsidRPr="00BE0A4D">
        <w:rPr>
          <w:rFonts w:ascii="Times New Roman" w:hAnsi="Times New Roman" w:cs="Times New Roman"/>
          <w:sz w:val="28"/>
          <w:szCs w:val="24"/>
        </w:rPr>
        <w:t>Ф</w:t>
      </w:r>
      <w:r w:rsidR="00BC6EF4" w:rsidRPr="00BE0A4D">
        <w:rPr>
          <w:rFonts w:ascii="Times New Roman" w:hAnsi="Times New Roman" w:cs="Times New Roman"/>
          <w:sz w:val="28"/>
          <w:szCs w:val="24"/>
        </w:rPr>
        <w:t xml:space="preserve">.И.О. </w:t>
      </w:r>
      <w:r w:rsidRPr="00BE0A4D">
        <w:rPr>
          <w:rFonts w:ascii="Times New Roman" w:hAnsi="Times New Roman" w:cs="Times New Roman"/>
          <w:sz w:val="28"/>
          <w:szCs w:val="24"/>
        </w:rPr>
        <w:t>_____________________________________________</w:t>
      </w:r>
      <w:r w:rsidR="0078289F" w:rsidRPr="00BE0A4D">
        <w:rPr>
          <w:rFonts w:ascii="Times New Roman" w:hAnsi="Times New Roman" w:cs="Times New Roman"/>
          <w:sz w:val="28"/>
          <w:szCs w:val="24"/>
        </w:rPr>
        <w:t>______________</w:t>
      </w:r>
    </w:p>
    <w:p w:rsidR="312B2D8F" w:rsidRPr="00BE0A4D" w:rsidRDefault="312B2D8F" w:rsidP="007472C2">
      <w:pPr>
        <w:rPr>
          <w:rFonts w:ascii="Times New Roman" w:hAnsi="Times New Roman" w:cs="Times New Roman"/>
          <w:sz w:val="28"/>
          <w:szCs w:val="24"/>
        </w:rPr>
      </w:pPr>
    </w:p>
    <w:p w:rsidR="003A68A7" w:rsidRPr="00BE0A4D" w:rsidRDefault="003A68A7" w:rsidP="00960E72">
      <w:pPr>
        <w:jc w:val="cente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7472C2" w:rsidRPr="00BE0A4D" w:rsidRDefault="007472C2" w:rsidP="003A68A7">
      <w:pPr>
        <w:rPr>
          <w:rFonts w:ascii="Times New Roman" w:hAnsi="Times New Roman" w:cs="Times New Roman"/>
          <w:sz w:val="28"/>
          <w:szCs w:val="28"/>
        </w:rPr>
      </w:pPr>
    </w:p>
    <w:p w:rsidR="00AB4BDA" w:rsidRDefault="00A32C1E" w:rsidP="004B229C">
      <w:pPr>
        <w:spacing w:after="0" w:line="240" w:lineRule="auto"/>
        <w:jc w:val="center"/>
        <w:rPr>
          <w:rFonts w:ascii="Times New Roman" w:hAnsi="Times New Roman" w:cs="Times New Roman"/>
          <w:b/>
          <w:sz w:val="28"/>
          <w:szCs w:val="28"/>
        </w:rPr>
      </w:pPr>
      <w:r w:rsidRPr="00A32C1E">
        <w:rPr>
          <w:rFonts w:ascii="Times New Roman" w:hAnsi="Times New Roman" w:cs="Times New Roman"/>
          <w:b/>
          <w:sz w:val="28"/>
          <w:szCs w:val="28"/>
        </w:rPr>
        <w:t>Учебно-методическое пособие</w:t>
      </w:r>
      <w:r w:rsidR="00AB4BDA">
        <w:rPr>
          <w:rFonts w:ascii="Times New Roman" w:hAnsi="Times New Roman" w:cs="Times New Roman"/>
          <w:b/>
          <w:sz w:val="28"/>
          <w:szCs w:val="28"/>
        </w:rPr>
        <w:t xml:space="preserve"> </w:t>
      </w:r>
    </w:p>
    <w:p w:rsidR="007472C2" w:rsidRPr="00A32C1E" w:rsidRDefault="00AB4BDA" w:rsidP="004B22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(2-е издание)</w:t>
      </w:r>
    </w:p>
    <w:p w:rsidR="003A68A7" w:rsidRPr="00BE0A4D" w:rsidRDefault="003A68A7" w:rsidP="004B229C">
      <w:pPr>
        <w:spacing w:after="0" w:line="240" w:lineRule="auto"/>
        <w:jc w:val="center"/>
        <w:rPr>
          <w:rFonts w:ascii="Times New Roman" w:hAnsi="Times New Roman" w:cs="Times New Roman"/>
          <w:sz w:val="28"/>
          <w:szCs w:val="28"/>
        </w:rPr>
      </w:pPr>
      <w:r w:rsidRPr="00BE0A4D">
        <w:rPr>
          <w:rFonts w:ascii="Times New Roman" w:hAnsi="Times New Roman" w:cs="Times New Roman"/>
          <w:sz w:val="28"/>
          <w:szCs w:val="28"/>
        </w:rPr>
        <w:t>г. Нижний Новгород</w:t>
      </w:r>
    </w:p>
    <w:p w:rsidR="00B46195" w:rsidRDefault="00FF3D16" w:rsidP="004B22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p w:rsidR="00B46195" w:rsidRDefault="00B46195">
      <w:pPr>
        <w:rPr>
          <w:rFonts w:ascii="Times New Roman" w:hAnsi="Times New Roman" w:cs="Times New Roman"/>
          <w:sz w:val="28"/>
          <w:szCs w:val="28"/>
        </w:rPr>
      </w:pPr>
      <w:r>
        <w:rPr>
          <w:rFonts w:ascii="Times New Roman" w:hAnsi="Times New Roman" w:cs="Times New Roman"/>
          <w:sz w:val="28"/>
          <w:szCs w:val="28"/>
        </w:rPr>
        <w:br w:type="page"/>
      </w:r>
    </w:p>
    <w:p w:rsidR="000C15DA" w:rsidRPr="00BE0A4D" w:rsidRDefault="007472C2" w:rsidP="0087538E">
      <w:pPr>
        <w:jc w:val="both"/>
        <w:rPr>
          <w:rFonts w:ascii="Times New Roman" w:hAnsi="Times New Roman" w:cs="Times New Roman"/>
          <w:sz w:val="28"/>
          <w:szCs w:val="28"/>
        </w:rPr>
      </w:pPr>
      <w:r w:rsidRPr="00BE0A4D">
        <w:rPr>
          <w:rFonts w:ascii="Times New Roman" w:hAnsi="Times New Roman" w:cs="Times New Roman"/>
          <w:sz w:val="28"/>
          <w:szCs w:val="28"/>
        </w:rPr>
        <w:lastRenderedPageBreak/>
        <w:t xml:space="preserve">Дневник </w:t>
      </w:r>
      <w:r w:rsidR="00F40DE0">
        <w:rPr>
          <w:rFonts w:ascii="Times New Roman" w:hAnsi="Times New Roman" w:cs="Times New Roman"/>
          <w:sz w:val="28"/>
          <w:szCs w:val="28"/>
        </w:rPr>
        <w:t>практической подготовки</w:t>
      </w:r>
      <w:r w:rsidRPr="00BE0A4D">
        <w:rPr>
          <w:rFonts w:ascii="Times New Roman" w:hAnsi="Times New Roman" w:cs="Times New Roman"/>
          <w:sz w:val="28"/>
          <w:szCs w:val="28"/>
        </w:rPr>
        <w:t xml:space="preserve"> студента стоматологического факультета составлен преподавательским коллективом </w:t>
      </w:r>
      <w:r w:rsidR="00AB4BDA">
        <w:rPr>
          <w:rFonts w:ascii="Times New Roman" w:hAnsi="Times New Roman" w:cs="Times New Roman"/>
          <w:sz w:val="28"/>
          <w:szCs w:val="28"/>
        </w:rPr>
        <w:t xml:space="preserve">Института стоматологии </w:t>
      </w:r>
      <w:r w:rsidRPr="00BE0A4D">
        <w:rPr>
          <w:rFonts w:ascii="Times New Roman" w:hAnsi="Times New Roman" w:cs="Times New Roman"/>
          <w:sz w:val="28"/>
          <w:szCs w:val="28"/>
        </w:rPr>
        <w:t>ФГБОУ ВО «ПИМУ» Минздрава России</w:t>
      </w:r>
      <w:r w:rsidR="00FF4907" w:rsidRPr="00BE0A4D">
        <w:rPr>
          <w:rFonts w:ascii="Times New Roman" w:hAnsi="Times New Roman" w:cs="Times New Roman"/>
          <w:sz w:val="28"/>
          <w:szCs w:val="28"/>
        </w:rPr>
        <w:t xml:space="preserve"> под </w:t>
      </w:r>
      <w:r w:rsidR="00B46195">
        <w:rPr>
          <w:rFonts w:ascii="Times New Roman" w:hAnsi="Times New Roman" w:cs="Times New Roman"/>
          <w:sz w:val="28"/>
          <w:szCs w:val="28"/>
        </w:rPr>
        <w:t xml:space="preserve">редакцией доцента кафедры пропедевтической стоматологии, к.м.н., </w:t>
      </w:r>
      <w:r w:rsidR="00F40DE0">
        <w:rPr>
          <w:rFonts w:ascii="Times New Roman" w:hAnsi="Times New Roman" w:cs="Times New Roman"/>
          <w:sz w:val="28"/>
          <w:szCs w:val="28"/>
        </w:rPr>
        <w:t>руководителя</w:t>
      </w:r>
      <w:r w:rsidR="00FF4907" w:rsidRPr="00BE0A4D">
        <w:rPr>
          <w:rFonts w:ascii="Times New Roman" w:hAnsi="Times New Roman" w:cs="Times New Roman"/>
          <w:sz w:val="28"/>
          <w:szCs w:val="28"/>
        </w:rPr>
        <w:t xml:space="preserve"> отдела производствен</w:t>
      </w:r>
      <w:r w:rsidR="00B46195">
        <w:rPr>
          <w:rFonts w:ascii="Times New Roman" w:hAnsi="Times New Roman" w:cs="Times New Roman"/>
          <w:sz w:val="28"/>
          <w:szCs w:val="28"/>
        </w:rPr>
        <w:t>ной практики доц. Вдовиной Л.В</w:t>
      </w:r>
      <w:r w:rsidR="0087538E" w:rsidRPr="00BE0A4D">
        <w:rPr>
          <w:rFonts w:ascii="Times New Roman" w:hAnsi="Times New Roman" w:cs="Times New Roman"/>
          <w:sz w:val="28"/>
          <w:szCs w:val="28"/>
        </w:rPr>
        <w:t>.</w:t>
      </w:r>
      <w:r w:rsidR="003750B7">
        <w:rPr>
          <w:rFonts w:ascii="Times New Roman" w:hAnsi="Times New Roman" w:cs="Times New Roman"/>
          <w:sz w:val="28"/>
          <w:szCs w:val="28"/>
        </w:rPr>
        <w:t xml:space="preserve">, доцента кафедры пропедевтической стоматологии, к.м.н. </w:t>
      </w:r>
      <w:proofErr w:type="spellStart"/>
      <w:r w:rsidR="003750B7">
        <w:rPr>
          <w:rFonts w:ascii="Times New Roman" w:hAnsi="Times New Roman" w:cs="Times New Roman"/>
          <w:sz w:val="28"/>
          <w:szCs w:val="28"/>
        </w:rPr>
        <w:t>Чуварковой</w:t>
      </w:r>
      <w:proofErr w:type="spellEnd"/>
      <w:r w:rsidR="003750B7">
        <w:rPr>
          <w:rFonts w:ascii="Times New Roman" w:hAnsi="Times New Roman" w:cs="Times New Roman"/>
          <w:sz w:val="28"/>
          <w:szCs w:val="28"/>
        </w:rPr>
        <w:t xml:space="preserve"> И.М</w:t>
      </w:r>
      <w:r w:rsidR="00AB4BDA">
        <w:rPr>
          <w:rFonts w:ascii="Times New Roman" w:hAnsi="Times New Roman" w:cs="Times New Roman"/>
          <w:sz w:val="28"/>
          <w:szCs w:val="28"/>
        </w:rPr>
        <w:t>. Издание 2-е переработанное и дополненное.</w:t>
      </w:r>
    </w:p>
    <w:p w:rsidR="00B46195" w:rsidRDefault="00B46195" w:rsidP="00BE0A4D">
      <w:pPr>
        <w:jc w:val="both"/>
        <w:rPr>
          <w:rFonts w:ascii="Times New Roman" w:hAnsi="Times New Roman" w:cs="Times New Roman"/>
          <w:sz w:val="28"/>
          <w:szCs w:val="28"/>
        </w:rPr>
      </w:pPr>
    </w:p>
    <w:p w:rsidR="00A32C1E" w:rsidRDefault="00A32C1E" w:rsidP="009617F3">
      <w:pPr>
        <w:jc w:val="center"/>
        <w:rPr>
          <w:rFonts w:ascii="Times New Roman" w:hAnsi="Times New Roman" w:cs="Times New Roman"/>
          <w:sz w:val="28"/>
          <w:szCs w:val="28"/>
        </w:rPr>
      </w:pPr>
      <w:r w:rsidRPr="009617F3">
        <w:rPr>
          <w:rFonts w:ascii="Times New Roman" w:hAnsi="Times New Roman" w:cs="Times New Roman"/>
          <w:b/>
          <w:sz w:val="28"/>
          <w:szCs w:val="28"/>
        </w:rPr>
        <w:t>Рецензенты</w:t>
      </w:r>
      <w:r>
        <w:rPr>
          <w:rFonts w:ascii="Times New Roman" w:hAnsi="Times New Roman" w:cs="Times New Roman"/>
          <w:sz w:val="28"/>
          <w:szCs w:val="28"/>
        </w:rPr>
        <w:t>:</w:t>
      </w:r>
    </w:p>
    <w:p w:rsidR="00A32C1E" w:rsidRDefault="00F40DE0" w:rsidP="00BE0A4D">
      <w:pPr>
        <w:jc w:val="both"/>
        <w:rPr>
          <w:rFonts w:ascii="Times New Roman" w:hAnsi="Times New Roman" w:cs="Times New Roman"/>
          <w:sz w:val="28"/>
          <w:szCs w:val="28"/>
        </w:rPr>
      </w:pPr>
      <w:r>
        <w:rPr>
          <w:rFonts w:ascii="Times New Roman" w:hAnsi="Times New Roman" w:cs="Times New Roman"/>
          <w:sz w:val="28"/>
          <w:szCs w:val="28"/>
        </w:rPr>
        <w:t xml:space="preserve">Н.В. </w:t>
      </w:r>
      <w:proofErr w:type="spellStart"/>
      <w:r>
        <w:rPr>
          <w:rFonts w:ascii="Times New Roman" w:hAnsi="Times New Roman" w:cs="Times New Roman"/>
          <w:sz w:val="28"/>
          <w:szCs w:val="28"/>
        </w:rPr>
        <w:t>Тиунова</w:t>
      </w:r>
      <w:proofErr w:type="spellEnd"/>
      <w:r>
        <w:rPr>
          <w:rFonts w:ascii="Times New Roman" w:hAnsi="Times New Roman" w:cs="Times New Roman"/>
          <w:sz w:val="28"/>
          <w:szCs w:val="28"/>
        </w:rPr>
        <w:t xml:space="preserve"> – заведующая кафедрой клинической стоматологии ФГБОУ ННГУ им. </w:t>
      </w:r>
      <w:r w:rsidR="005E72FD">
        <w:rPr>
          <w:rFonts w:ascii="Times New Roman" w:hAnsi="Times New Roman" w:cs="Times New Roman"/>
          <w:sz w:val="28"/>
          <w:szCs w:val="28"/>
        </w:rPr>
        <w:t xml:space="preserve">Н.И. </w:t>
      </w:r>
      <w:r>
        <w:rPr>
          <w:rFonts w:ascii="Times New Roman" w:hAnsi="Times New Roman" w:cs="Times New Roman"/>
          <w:sz w:val="28"/>
          <w:szCs w:val="28"/>
        </w:rPr>
        <w:t>Лобачевского, д.м.н., доцент</w:t>
      </w:r>
    </w:p>
    <w:p w:rsidR="00A32C1E" w:rsidRDefault="005E72FD" w:rsidP="00BE0A4D">
      <w:pPr>
        <w:jc w:val="both"/>
        <w:rPr>
          <w:rFonts w:ascii="Times New Roman" w:hAnsi="Times New Roman" w:cs="Times New Roman"/>
          <w:sz w:val="28"/>
          <w:szCs w:val="28"/>
        </w:rPr>
      </w:pPr>
      <w:r>
        <w:rPr>
          <w:rFonts w:ascii="Times New Roman" w:hAnsi="Times New Roman" w:cs="Times New Roman"/>
          <w:sz w:val="28"/>
          <w:szCs w:val="28"/>
        </w:rPr>
        <w:t>С.Н. Громова</w:t>
      </w:r>
      <w:r w:rsidR="008770DE">
        <w:rPr>
          <w:rFonts w:ascii="Times New Roman" w:hAnsi="Times New Roman" w:cs="Times New Roman"/>
          <w:sz w:val="28"/>
          <w:szCs w:val="28"/>
        </w:rPr>
        <w:t xml:space="preserve"> - з</w:t>
      </w:r>
      <w:r w:rsidR="00A32C1E">
        <w:rPr>
          <w:rFonts w:ascii="Times New Roman" w:hAnsi="Times New Roman" w:cs="Times New Roman"/>
          <w:sz w:val="28"/>
          <w:szCs w:val="28"/>
        </w:rPr>
        <w:t xml:space="preserve">аведующая кафедрой стоматологии ФГБОУ </w:t>
      </w:r>
      <w:proofErr w:type="gramStart"/>
      <w:r w:rsidR="00A32C1E">
        <w:rPr>
          <w:rFonts w:ascii="Times New Roman" w:hAnsi="Times New Roman" w:cs="Times New Roman"/>
          <w:sz w:val="28"/>
          <w:szCs w:val="28"/>
        </w:rPr>
        <w:t>ВО</w:t>
      </w:r>
      <w:proofErr w:type="gramEnd"/>
      <w:r w:rsidR="00A32C1E">
        <w:rPr>
          <w:rFonts w:ascii="Times New Roman" w:hAnsi="Times New Roman" w:cs="Times New Roman"/>
          <w:sz w:val="28"/>
          <w:szCs w:val="28"/>
        </w:rPr>
        <w:t xml:space="preserve"> «</w:t>
      </w:r>
      <w:r>
        <w:rPr>
          <w:rFonts w:ascii="Times New Roman" w:hAnsi="Times New Roman" w:cs="Times New Roman"/>
          <w:sz w:val="28"/>
          <w:szCs w:val="28"/>
        </w:rPr>
        <w:t>Кировский ГМУ</w:t>
      </w:r>
      <w:r w:rsidR="00A32C1E">
        <w:rPr>
          <w:rFonts w:ascii="Times New Roman" w:hAnsi="Times New Roman" w:cs="Times New Roman"/>
          <w:sz w:val="28"/>
          <w:szCs w:val="28"/>
        </w:rPr>
        <w:t xml:space="preserve">» Минздрава России, </w:t>
      </w:r>
      <w:r>
        <w:rPr>
          <w:rFonts w:ascii="Times New Roman" w:hAnsi="Times New Roman" w:cs="Times New Roman"/>
          <w:sz w:val="28"/>
          <w:szCs w:val="28"/>
        </w:rPr>
        <w:t>к</w:t>
      </w:r>
      <w:r w:rsidR="00A32C1E">
        <w:rPr>
          <w:rFonts w:ascii="Times New Roman" w:hAnsi="Times New Roman" w:cs="Times New Roman"/>
          <w:sz w:val="28"/>
          <w:szCs w:val="28"/>
        </w:rPr>
        <w:t xml:space="preserve">.м.н., доцент </w:t>
      </w:r>
    </w:p>
    <w:p w:rsidR="00B46195" w:rsidRDefault="00B46195" w:rsidP="00BE0A4D">
      <w:pPr>
        <w:jc w:val="both"/>
        <w:rPr>
          <w:rFonts w:ascii="Times New Roman" w:hAnsi="Times New Roman" w:cs="Times New Roman"/>
          <w:sz w:val="28"/>
          <w:szCs w:val="28"/>
        </w:rPr>
      </w:pPr>
    </w:p>
    <w:p w:rsidR="009617F3" w:rsidRDefault="009617F3" w:rsidP="00BE0A4D">
      <w:pPr>
        <w:jc w:val="both"/>
        <w:rPr>
          <w:rFonts w:ascii="Times New Roman" w:hAnsi="Times New Roman" w:cs="Times New Roman"/>
          <w:sz w:val="28"/>
          <w:szCs w:val="28"/>
        </w:rPr>
      </w:pPr>
      <w:r>
        <w:rPr>
          <w:rFonts w:ascii="Times New Roman" w:hAnsi="Times New Roman" w:cs="Times New Roman"/>
          <w:sz w:val="28"/>
          <w:szCs w:val="28"/>
        </w:rPr>
        <w:t>Рекомендовано к изданию Центральн</w:t>
      </w:r>
      <w:r w:rsidR="00523947">
        <w:rPr>
          <w:rFonts w:ascii="Times New Roman" w:hAnsi="Times New Roman" w:cs="Times New Roman"/>
          <w:sz w:val="28"/>
          <w:szCs w:val="28"/>
        </w:rPr>
        <w:t>ой</w:t>
      </w:r>
      <w:r>
        <w:rPr>
          <w:rFonts w:ascii="Times New Roman" w:hAnsi="Times New Roman" w:cs="Times New Roman"/>
          <w:sz w:val="28"/>
          <w:szCs w:val="28"/>
        </w:rPr>
        <w:t xml:space="preserve"> </w:t>
      </w:r>
      <w:r w:rsidR="00523947">
        <w:rPr>
          <w:rFonts w:ascii="Times New Roman" w:hAnsi="Times New Roman" w:cs="Times New Roman"/>
          <w:sz w:val="28"/>
          <w:szCs w:val="28"/>
        </w:rPr>
        <w:t>методической комиссией стоматологического факультета</w:t>
      </w:r>
      <w:r>
        <w:rPr>
          <w:rFonts w:ascii="Times New Roman" w:hAnsi="Times New Roman" w:cs="Times New Roman"/>
          <w:sz w:val="28"/>
          <w:szCs w:val="28"/>
        </w:rPr>
        <w:t xml:space="preserve"> Приволжского исследовательского медицинского университета (Протокол № </w:t>
      </w:r>
      <w:r w:rsidR="00523947">
        <w:rPr>
          <w:rFonts w:ascii="Times New Roman" w:hAnsi="Times New Roman" w:cs="Times New Roman"/>
          <w:sz w:val="28"/>
          <w:szCs w:val="28"/>
        </w:rPr>
        <w:t>5</w:t>
      </w:r>
      <w:r>
        <w:rPr>
          <w:rFonts w:ascii="Times New Roman" w:hAnsi="Times New Roman" w:cs="Times New Roman"/>
          <w:sz w:val="28"/>
          <w:szCs w:val="28"/>
        </w:rPr>
        <w:t xml:space="preserve"> от </w:t>
      </w:r>
      <w:r w:rsidR="00523947">
        <w:rPr>
          <w:rFonts w:ascii="Times New Roman" w:hAnsi="Times New Roman" w:cs="Times New Roman"/>
          <w:sz w:val="28"/>
          <w:szCs w:val="28"/>
        </w:rPr>
        <w:t xml:space="preserve">14.04.2025 </w:t>
      </w:r>
      <w:r>
        <w:rPr>
          <w:rFonts w:ascii="Times New Roman" w:hAnsi="Times New Roman" w:cs="Times New Roman"/>
          <w:sz w:val="28"/>
          <w:szCs w:val="28"/>
        </w:rPr>
        <w:t>г.)</w:t>
      </w:r>
    </w:p>
    <w:p w:rsidR="00B46195" w:rsidRDefault="00B46195" w:rsidP="00BE0A4D">
      <w:pPr>
        <w:jc w:val="both"/>
        <w:rPr>
          <w:rFonts w:ascii="Times New Roman" w:hAnsi="Times New Roman" w:cs="Times New Roman"/>
          <w:sz w:val="28"/>
          <w:szCs w:val="28"/>
        </w:rPr>
      </w:pPr>
    </w:p>
    <w:p w:rsidR="00B46195" w:rsidRDefault="00260BB2" w:rsidP="00BE0A4D">
      <w:pPr>
        <w:jc w:val="both"/>
        <w:rPr>
          <w:rFonts w:ascii="Times New Roman" w:hAnsi="Times New Roman" w:cs="Times New Roman"/>
          <w:sz w:val="28"/>
          <w:szCs w:val="28"/>
        </w:rPr>
      </w:pPr>
      <w:r w:rsidRPr="00260BB2">
        <w:rPr>
          <w:rFonts w:ascii="Times New Roman" w:hAnsi="Times New Roman" w:cs="Times New Roman"/>
          <w:b/>
          <w:sz w:val="28"/>
          <w:szCs w:val="28"/>
        </w:rPr>
        <w:t xml:space="preserve">Дневник </w:t>
      </w:r>
      <w:r w:rsidR="00F40DE0" w:rsidRPr="00F40DE0">
        <w:rPr>
          <w:rFonts w:ascii="Times New Roman" w:hAnsi="Times New Roman" w:cs="Times New Roman"/>
          <w:b/>
          <w:sz w:val="28"/>
          <w:szCs w:val="28"/>
        </w:rPr>
        <w:t xml:space="preserve">практической подготовки </w:t>
      </w:r>
      <w:r w:rsidRPr="00260BB2">
        <w:rPr>
          <w:rFonts w:ascii="Times New Roman" w:hAnsi="Times New Roman" w:cs="Times New Roman"/>
          <w:b/>
          <w:sz w:val="28"/>
          <w:szCs w:val="28"/>
        </w:rPr>
        <w:t>студента стоматологического факультета</w:t>
      </w:r>
      <w:r>
        <w:rPr>
          <w:rFonts w:ascii="Times New Roman" w:hAnsi="Times New Roman" w:cs="Times New Roman"/>
          <w:sz w:val="28"/>
          <w:szCs w:val="28"/>
        </w:rPr>
        <w:t>: учебно-методическое пособие</w:t>
      </w:r>
      <w:r w:rsidR="00AB4BDA">
        <w:rPr>
          <w:rFonts w:ascii="Times New Roman" w:hAnsi="Times New Roman" w:cs="Times New Roman"/>
          <w:sz w:val="28"/>
          <w:szCs w:val="28"/>
        </w:rPr>
        <w:t xml:space="preserve">, </w:t>
      </w:r>
      <w:r w:rsidR="00AB4BDA" w:rsidRPr="00AB4BDA">
        <w:rPr>
          <w:rFonts w:ascii="Times New Roman" w:hAnsi="Times New Roman" w:cs="Times New Roman"/>
          <w:sz w:val="28"/>
          <w:szCs w:val="28"/>
        </w:rPr>
        <w:t xml:space="preserve">2-е издание, </w:t>
      </w:r>
      <w:r w:rsidR="00AB4BDA">
        <w:rPr>
          <w:rFonts w:ascii="Times New Roman" w:hAnsi="Times New Roman" w:cs="Times New Roman"/>
          <w:sz w:val="28"/>
          <w:szCs w:val="28"/>
        </w:rPr>
        <w:t>переработанно</w:t>
      </w:r>
      <w:r w:rsidR="00AB4BDA" w:rsidRPr="00AB4BDA">
        <w:rPr>
          <w:rFonts w:ascii="Times New Roman" w:hAnsi="Times New Roman" w:cs="Times New Roman"/>
          <w:sz w:val="28"/>
          <w:szCs w:val="28"/>
        </w:rPr>
        <w:t>е и дополненное.</w:t>
      </w:r>
      <w:r>
        <w:rPr>
          <w:rFonts w:ascii="Times New Roman" w:hAnsi="Times New Roman" w:cs="Times New Roman"/>
          <w:sz w:val="28"/>
          <w:szCs w:val="28"/>
        </w:rPr>
        <w:t xml:space="preserve"> / Под ред. Л.В. Вдовиной</w:t>
      </w:r>
      <w:r w:rsidR="0090657F">
        <w:rPr>
          <w:rFonts w:ascii="Times New Roman" w:hAnsi="Times New Roman" w:cs="Times New Roman"/>
          <w:sz w:val="28"/>
          <w:szCs w:val="28"/>
        </w:rPr>
        <w:t>, И.М.</w:t>
      </w:r>
      <w:r w:rsidR="004B229C">
        <w:rPr>
          <w:rFonts w:ascii="Times New Roman" w:hAnsi="Times New Roman" w:cs="Times New Roman"/>
          <w:sz w:val="28"/>
          <w:szCs w:val="28"/>
        </w:rPr>
        <w:t xml:space="preserve"> </w:t>
      </w:r>
      <w:proofErr w:type="spellStart"/>
      <w:r w:rsidR="0090657F">
        <w:rPr>
          <w:rFonts w:ascii="Times New Roman" w:hAnsi="Times New Roman" w:cs="Times New Roman"/>
          <w:sz w:val="28"/>
          <w:szCs w:val="28"/>
        </w:rPr>
        <w:t>Чуварковой</w:t>
      </w:r>
      <w:proofErr w:type="spellEnd"/>
      <w:r>
        <w:rPr>
          <w:rFonts w:ascii="Times New Roman" w:hAnsi="Times New Roman" w:cs="Times New Roman"/>
          <w:sz w:val="28"/>
          <w:szCs w:val="28"/>
        </w:rPr>
        <w:t xml:space="preserve">. Нижний Новгород. </w:t>
      </w:r>
      <w:r w:rsidR="00BA01AB" w:rsidRPr="00BA01AB">
        <w:rPr>
          <w:rFonts w:ascii="Times New Roman" w:hAnsi="Times New Roman" w:cs="Times New Roman"/>
          <w:sz w:val="28"/>
          <w:szCs w:val="28"/>
          <w:highlight w:val="yellow"/>
        </w:rPr>
        <w:t>Издательство</w:t>
      </w:r>
      <w:r w:rsidR="00BA01AB">
        <w:rPr>
          <w:rFonts w:ascii="Times New Roman" w:hAnsi="Times New Roman" w:cs="Times New Roman"/>
          <w:sz w:val="28"/>
          <w:szCs w:val="28"/>
        </w:rPr>
        <w:t xml:space="preserve">. </w:t>
      </w:r>
      <w:r>
        <w:rPr>
          <w:rFonts w:ascii="Times New Roman" w:hAnsi="Times New Roman" w:cs="Times New Roman"/>
          <w:sz w:val="28"/>
          <w:szCs w:val="28"/>
        </w:rPr>
        <w:t>202</w:t>
      </w:r>
      <w:r w:rsidR="00FF3D16">
        <w:rPr>
          <w:rFonts w:ascii="Times New Roman" w:hAnsi="Times New Roman" w:cs="Times New Roman"/>
          <w:sz w:val="28"/>
          <w:szCs w:val="28"/>
        </w:rPr>
        <w:t>5</w:t>
      </w:r>
      <w:r>
        <w:rPr>
          <w:rFonts w:ascii="Times New Roman" w:hAnsi="Times New Roman" w:cs="Times New Roman"/>
          <w:sz w:val="28"/>
          <w:szCs w:val="28"/>
        </w:rPr>
        <w:t xml:space="preserve">. – </w:t>
      </w:r>
      <w:r w:rsidR="00FF3D16">
        <w:rPr>
          <w:rFonts w:ascii="Times New Roman" w:hAnsi="Times New Roman" w:cs="Times New Roman"/>
          <w:sz w:val="28"/>
          <w:szCs w:val="28"/>
        </w:rPr>
        <w:t>11</w:t>
      </w:r>
      <w:r w:rsidR="003C2FEF">
        <w:rPr>
          <w:rFonts w:ascii="Times New Roman" w:hAnsi="Times New Roman" w:cs="Times New Roman"/>
          <w:sz w:val="28"/>
          <w:szCs w:val="28"/>
        </w:rPr>
        <w:t>8</w:t>
      </w:r>
      <w:r w:rsidR="00FF3D16">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B46195" w:rsidRDefault="00B46195" w:rsidP="00BE0A4D">
      <w:pPr>
        <w:jc w:val="both"/>
        <w:rPr>
          <w:rFonts w:ascii="Times New Roman" w:hAnsi="Times New Roman" w:cs="Times New Roman"/>
          <w:sz w:val="28"/>
          <w:szCs w:val="28"/>
        </w:rPr>
      </w:pPr>
    </w:p>
    <w:p w:rsidR="00B46195" w:rsidRDefault="000E06DE" w:rsidP="00BE0A4D">
      <w:pPr>
        <w:jc w:val="both"/>
        <w:rPr>
          <w:rFonts w:ascii="Times New Roman" w:hAnsi="Times New Roman" w:cs="Times New Roman"/>
          <w:sz w:val="28"/>
          <w:szCs w:val="28"/>
        </w:rPr>
      </w:pPr>
      <w:r>
        <w:rPr>
          <w:rFonts w:ascii="Times New Roman" w:hAnsi="Times New Roman" w:cs="Times New Roman"/>
          <w:sz w:val="28"/>
          <w:szCs w:val="28"/>
        </w:rPr>
        <w:t xml:space="preserve">Данное учебно-методическое пособие предназначено для студентов стоматологического факультета 2-5 курсов, обучающихся по программе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Пособие соответствует требованиям Федерального государственного образовательного стандарта </w:t>
      </w:r>
      <w:r w:rsidR="00A83D8F">
        <w:rPr>
          <w:rFonts w:ascii="Times New Roman" w:hAnsi="Times New Roman" w:cs="Times New Roman"/>
          <w:sz w:val="28"/>
          <w:szCs w:val="28"/>
        </w:rPr>
        <w:t xml:space="preserve">высшего профессионального образования по специальности </w:t>
      </w:r>
      <w:r w:rsidR="00E12814">
        <w:rPr>
          <w:rFonts w:ascii="Times New Roman" w:hAnsi="Times New Roman" w:cs="Times New Roman"/>
          <w:sz w:val="28"/>
          <w:szCs w:val="28"/>
        </w:rPr>
        <w:t xml:space="preserve">31.05.03 </w:t>
      </w:r>
      <w:r w:rsidR="00A83D8F">
        <w:rPr>
          <w:rFonts w:ascii="Times New Roman" w:hAnsi="Times New Roman" w:cs="Times New Roman"/>
          <w:sz w:val="28"/>
          <w:szCs w:val="28"/>
        </w:rPr>
        <w:t>«Стоматология» (</w:t>
      </w:r>
      <w:r w:rsidR="00E12814">
        <w:rPr>
          <w:rFonts w:ascii="Times New Roman" w:hAnsi="Times New Roman" w:cs="Times New Roman"/>
          <w:sz w:val="28"/>
          <w:szCs w:val="28"/>
        </w:rPr>
        <w:t xml:space="preserve">12 августа </w:t>
      </w:r>
      <w:r w:rsidR="00A83D8F">
        <w:rPr>
          <w:rFonts w:ascii="Times New Roman" w:hAnsi="Times New Roman" w:cs="Times New Roman"/>
          <w:sz w:val="28"/>
          <w:szCs w:val="28"/>
        </w:rPr>
        <w:t>2020</w:t>
      </w:r>
      <w:r w:rsidR="00E12814">
        <w:rPr>
          <w:rFonts w:ascii="Times New Roman" w:hAnsi="Times New Roman" w:cs="Times New Roman"/>
          <w:sz w:val="28"/>
          <w:szCs w:val="28"/>
        </w:rPr>
        <w:t xml:space="preserve"> г.</w:t>
      </w:r>
      <w:r w:rsidR="00A83D8F">
        <w:rPr>
          <w:rFonts w:ascii="Times New Roman" w:hAnsi="Times New Roman" w:cs="Times New Roman"/>
          <w:sz w:val="28"/>
          <w:szCs w:val="28"/>
        </w:rPr>
        <w:t xml:space="preserve">) </w:t>
      </w:r>
      <w:r>
        <w:rPr>
          <w:rFonts w:ascii="Times New Roman" w:hAnsi="Times New Roman" w:cs="Times New Roman"/>
          <w:sz w:val="28"/>
          <w:szCs w:val="28"/>
        </w:rPr>
        <w:t>и рекомендовано к заполнению студентами при прохождении ими производственной практики.</w:t>
      </w:r>
    </w:p>
    <w:p w:rsidR="00B46195" w:rsidRDefault="00B46195" w:rsidP="00BE0A4D">
      <w:pPr>
        <w:jc w:val="both"/>
        <w:rPr>
          <w:rFonts w:ascii="Times New Roman" w:hAnsi="Times New Roman" w:cs="Times New Roman"/>
          <w:sz w:val="28"/>
          <w:szCs w:val="28"/>
        </w:rPr>
      </w:pPr>
    </w:p>
    <w:p w:rsidR="00B46195" w:rsidRDefault="00B46195" w:rsidP="00BE0A4D">
      <w:pPr>
        <w:jc w:val="both"/>
        <w:rPr>
          <w:rFonts w:ascii="Times New Roman" w:hAnsi="Times New Roman" w:cs="Times New Roman"/>
          <w:sz w:val="28"/>
          <w:szCs w:val="28"/>
        </w:rPr>
      </w:pPr>
    </w:p>
    <w:p w:rsidR="000E06DE" w:rsidRDefault="000E06DE">
      <w:pPr>
        <w:rPr>
          <w:rFonts w:ascii="Times New Roman" w:hAnsi="Times New Roman" w:cs="Times New Roman"/>
          <w:sz w:val="28"/>
          <w:szCs w:val="28"/>
        </w:rPr>
      </w:pPr>
      <w:r>
        <w:rPr>
          <w:rFonts w:ascii="Times New Roman" w:hAnsi="Times New Roman" w:cs="Times New Roman"/>
          <w:sz w:val="28"/>
          <w:szCs w:val="28"/>
        </w:rPr>
        <w:br w:type="page"/>
      </w:r>
    </w:p>
    <w:p w:rsidR="00B46195" w:rsidRPr="00250F48" w:rsidRDefault="000E06DE" w:rsidP="00250F48">
      <w:pPr>
        <w:ind w:left="-567" w:firstLine="709"/>
        <w:jc w:val="center"/>
        <w:rPr>
          <w:rFonts w:ascii="Times New Roman" w:hAnsi="Times New Roman" w:cs="Times New Roman"/>
          <w:b/>
          <w:sz w:val="28"/>
          <w:szCs w:val="28"/>
        </w:rPr>
      </w:pPr>
      <w:r w:rsidRPr="00250F48">
        <w:rPr>
          <w:rFonts w:ascii="Times New Roman" w:hAnsi="Times New Roman" w:cs="Times New Roman"/>
          <w:b/>
          <w:sz w:val="28"/>
          <w:szCs w:val="28"/>
        </w:rPr>
        <w:lastRenderedPageBreak/>
        <w:t>ОГЛАВЛЕНИЕ</w:t>
      </w:r>
    </w:p>
    <w:p w:rsidR="000E06DE" w:rsidRPr="00EE27BB" w:rsidRDefault="000E06DE" w:rsidP="00250F48">
      <w:pPr>
        <w:spacing w:after="0" w:line="240" w:lineRule="auto"/>
        <w:ind w:left="-567" w:firstLine="709"/>
        <w:jc w:val="both"/>
        <w:rPr>
          <w:rFonts w:ascii="Times New Roman" w:hAnsi="Times New Roman" w:cs="Times New Roman"/>
          <w:bCs/>
          <w:sz w:val="28"/>
          <w:szCs w:val="28"/>
        </w:rPr>
      </w:pPr>
      <w:r w:rsidRPr="00EE27BB">
        <w:rPr>
          <w:rFonts w:ascii="Times New Roman" w:hAnsi="Times New Roman" w:cs="Times New Roman"/>
          <w:bCs/>
          <w:sz w:val="28"/>
          <w:szCs w:val="28"/>
        </w:rPr>
        <w:t>«</w:t>
      </w:r>
      <w:r w:rsidR="00305C8D">
        <w:rPr>
          <w:rFonts w:ascii="Times New Roman" w:hAnsi="Times New Roman" w:cs="Times New Roman"/>
          <w:bCs/>
          <w:sz w:val="28"/>
          <w:szCs w:val="28"/>
        </w:rPr>
        <w:t xml:space="preserve">Практика по получению первичных профессиональных умений и навыков </w:t>
      </w:r>
      <w:r w:rsidR="00EC682D">
        <w:rPr>
          <w:rFonts w:ascii="Times New Roman" w:hAnsi="Times New Roman" w:cs="Times New Roman"/>
          <w:bCs/>
          <w:sz w:val="28"/>
          <w:szCs w:val="28"/>
        </w:rPr>
        <w:t xml:space="preserve">на должностях </w:t>
      </w:r>
      <w:r w:rsidR="00305C8D">
        <w:rPr>
          <w:rFonts w:ascii="Times New Roman" w:hAnsi="Times New Roman" w:cs="Times New Roman"/>
          <w:bCs/>
          <w:sz w:val="28"/>
          <w:szCs w:val="28"/>
        </w:rPr>
        <w:t>среднего медицинского персонала</w:t>
      </w:r>
      <w:r w:rsidRPr="00EE27BB">
        <w:rPr>
          <w:rFonts w:ascii="Times New Roman" w:hAnsi="Times New Roman" w:cs="Times New Roman"/>
          <w:bCs/>
          <w:sz w:val="28"/>
          <w:szCs w:val="28"/>
        </w:rPr>
        <w:t>»</w:t>
      </w:r>
      <w:r w:rsidR="00EE27BB" w:rsidRPr="00EE27BB">
        <w:rPr>
          <w:rFonts w:ascii="Times New Roman" w:hAnsi="Times New Roman" w:cs="Times New Roman"/>
          <w:bCs/>
          <w:sz w:val="28"/>
          <w:szCs w:val="28"/>
        </w:rPr>
        <w:t xml:space="preserve"> (</w:t>
      </w:r>
      <w:r w:rsidR="001B4219" w:rsidRPr="00EE27BB">
        <w:rPr>
          <w:rFonts w:ascii="Times New Roman" w:hAnsi="Times New Roman" w:cs="Times New Roman"/>
          <w:bCs/>
          <w:sz w:val="28"/>
          <w:szCs w:val="28"/>
        </w:rPr>
        <w:t xml:space="preserve">Д.С. </w:t>
      </w:r>
      <w:r w:rsidR="00EE27BB" w:rsidRPr="00EE27BB">
        <w:rPr>
          <w:rFonts w:ascii="Times New Roman" w:hAnsi="Times New Roman" w:cs="Times New Roman"/>
          <w:bCs/>
          <w:sz w:val="28"/>
          <w:szCs w:val="28"/>
        </w:rPr>
        <w:t xml:space="preserve">Поляков– </w:t>
      </w:r>
      <w:proofErr w:type="gramStart"/>
      <w:r w:rsidR="00EE27BB" w:rsidRPr="00EE27BB">
        <w:rPr>
          <w:rFonts w:ascii="Times New Roman" w:hAnsi="Times New Roman" w:cs="Times New Roman"/>
          <w:bCs/>
          <w:sz w:val="28"/>
          <w:szCs w:val="28"/>
        </w:rPr>
        <w:t>д.</w:t>
      </w:r>
      <w:proofErr w:type="gramEnd"/>
      <w:r w:rsidR="00EE27BB" w:rsidRPr="00EE27BB">
        <w:rPr>
          <w:rFonts w:ascii="Times New Roman" w:hAnsi="Times New Roman" w:cs="Times New Roman"/>
          <w:bCs/>
          <w:sz w:val="28"/>
          <w:szCs w:val="28"/>
        </w:rPr>
        <w:t>м.н., доцент кафедры терапии и кардиологии)</w:t>
      </w:r>
      <w:r w:rsidR="00EE27BB" w:rsidRPr="00EE27BB">
        <w:rPr>
          <w:rFonts w:ascii="Times New Roman" w:hAnsi="Times New Roman" w:cs="Times New Roman"/>
          <w:bCs/>
          <w:sz w:val="28"/>
          <w:szCs w:val="28"/>
        </w:rPr>
        <w:tab/>
      </w:r>
      <w:r w:rsidR="00EE27BB" w:rsidRPr="00EE27BB">
        <w:rPr>
          <w:rFonts w:ascii="Times New Roman" w:hAnsi="Times New Roman" w:cs="Times New Roman"/>
          <w:bCs/>
          <w:sz w:val="28"/>
          <w:szCs w:val="28"/>
        </w:rPr>
        <w:tab/>
      </w:r>
      <w:r w:rsidR="00EE27BB" w:rsidRPr="00EE27BB">
        <w:rPr>
          <w:rFonts w:ascii="Times New Roman" w:hAnsi="Times New Roman" w:cs="Times New Roman"/>
          <w:bCs/>
          <w:sz w:val="28"/>
          <w:szCs w:val="28"/>
        </w:rPr>
        <w:tab/>
      </w:r>
      <w:r w:rsidR="00C5218A">
        <w:rPr>
          <w:rFonts w:ascii="Times New Roman" w:hAnsi="Times New Roman" w:cs="Times New Roman"/>
          <w:bCs/>
          <w:sz w:val="28"/>
          <w:szCs w:val="28"/>
        </w:rPr>
        <w:tab/>
      </w:r>
      <w:r w:rsidR="00C5218A">
        <w:rPr>
          <w:rFonts w:ascii="Times New Roman" w:hAnsi="Times New Roman" w:cs="Times New Roman"/>
          <w:bCs/>
          <w:sz w:val="28"/>
          <w:szCs w:val="28"/>
        </w:rPr>
        <w:tab/>
      </w:r>
      <w:r w:rsidR="00C5218A">
        <w:rPr>
          <w:rFonts w:ascii="Times New Roman" w:hAnsi="Times New Roman" w:cs="Times New Roman"/>
          <w:bCs/>
          <w:sz w:val="28"/>
          <w:szCs w:val="28"/>
        </w:rPr>
        <w:tab/>
      </w:r>
      <w:r w:rsidR="00250F48">
        <w:rPr>
          <w:rFonts w:ascii="Times New Roman" w:hAnsi="Times New Roman" w:cs="Times New Roman"/>
          <w:bCs/>
          <w:sz w:val="28"/>
          <w:szCs w:val="28"/>
        </w:rPr>
        <w:tab/>
      </w:r>
      <w:r w:rsidR="00EE27BB">
        <w:rPr>
          <w:rFonts w:ascii="Times New Roman" w:hAnsi="Times New Roman" w:cs="Times New Roman"/>
          <w:bCs/>
          <w:sz w:val="28"/>
          <w:szCs w:val="28"/>
        </w:rPr>
        <w:tab/>
      </w:r>
      <w:r w:rsidR="00250F48">
        <w:rPr>
          <w:rFonts w:ascii="Times New Roman" w:hAnsi="Times New Roman" w:cs="Times New Roman"/>
          <w:bCs/>
          <w:sz w:val="28"/>
          <w:szCs w:val="28"/>
        </w:rPr>
        <w:t xml:space="preserve">    </w:t>
      </w:r>
      <w:r w:rsidR="00EE27BB" w:rsidRPr="00EE27BB">
        <w:rPr>
          <w:rFonts w:ascii="Times New Roman" w:hAnsi="Times New Roman" w:cs="Times New Roman"/>
          <w:bCs/>
          <w:sz w:val="28"/>
          <w:szCs w:val="28"/>
        </w:rPr>
        <w:t>4</w:t>
      </w:r>
    </w:p>
    <w:p w:rsidR="00EE27BB" w:rsidRDefault="00EE27BB" w:rsidP="00250F48">
      <w:pPr>
        <w:spacing w:after="0"/>
        <w:ind w:left="-567" w:firstLine="709"/>
        <w:jc w:val="both"/>
        <w:rPr>
          <w:rFonts w:ascii="Times New Roman" w:hAnsi="Times New Roman" w:cs="Times New Roman"/>
          <w:sz w:val="28"/>
          <w:szCs w:val="28"/>
        </w:rPr>
      </w:pPr>
    </w:p>
    <w:p w:rsidR="00EE27BB" w:rsidRPr="00EE27BB" w:rsidRDefault="00EE27BB" w:rsidP="00250F48">
      <w:pPr>
        <w:spacing w:after="0"/>
        <w:ind w:left="-567" w:firstLine="709"/>
        <w:jc w:val="both"/>
        <w:rPr>
          <w:rFonts w:ascii="Times New Roman" w:hAnsi="Times New Roman" w:cs="Times New Roman"/>
          <w:sz w:val="28"/>
          <w:szCs w:val="28"/>
        </w:rPr>
      </w:pPr>
      <w:r w:rsidRPr="00EE27BB">
        <w:rPr>
          <w:rFonts w:ascii="Times New Roman" w:hAnsi="Times New Roman" w:cs="Times New Roman"/>
          <w:sz w:val="28"/>
          <w:szCs w:val="28"/>
        </w:rPr>
        <w:t>«</w:t>
      </w:r>
      <w:r w:rsidR="00EC682D">
        <w:rPr>
          <w:rFonts w:ascii="Times New Roman" w:hAnsi="Times New Roman" w:cs="Times New Roman"/>
          <w:sz w:val="28"/>
          <w:szCs w:val="28"/>
        </w:rPr>
        <w:t>Практика по получению профессиональных умений и опыта профессиональной деятельности по профилактической стоматологии</w:t>
      </w:r>
      <w:r w:rsidRPr="00EE27BB">
        <w:rPr>
          <w:rFonts w:ascii="Times New Roman" w:hAnsi="Times New Roman" w:cs="Times New Roman"/>
          <w:sz w:val="28"/>
          <w:szCs w:val="28"/>
        </w:rPr>
        <w:t xml:space="preserve">» (Л.В. Вдовина, </w:t>
      </w:r>
      <w:r w:rsidR="00EC682D">
        <w:rPr>
          <w:rFonts w:ascii="Times New Roman" w:hAnsi="Times New Roman" w:cs="Times New Roman"/>
          <w:sz w:val="28"/>
          <w:szCs w:val="28"/>
        </w:rPr>
        <w:t xml:space="preserve">И.М. </w:t>
      </w:r>
      <w:proofErr w:type="spellStart"/>
      <w:r w:rsidR="00EC682D">
        <w:rPr>
          <w:rFonts w:ascii="Times New Roman" w:hAnsi="Times New Roman" w:cs="Times New Roman"/>
          <w:sz w:val="28"/>
          <w:szCs w:val="28"/>
        </w:rPr>
        <w:t>Чуваркова</w:t>
      </w:r>
      <w:proofErr w:type="spellEnd"/>
      <w:r w:rsidRPr="00EE27BB">
        <w:rPr>
          <w:rFonts w:ascii="Times New Roman" w:hAnsi="Times New Roman" w:cs="Times New Roman"/>
          <w:sz w:val="28"/>
          <w:szCs w:val="28"/>
        </w:rPr>
        <w:t xml:space="preserve"> – к.м.н., доценты кафедры пропедевтической стоматологии) </w:t>
      </w:r>
      <w:r>
        <w:rPr>
          <w:rFonts w:ascii="Times New Roman" w:hAnsi="Times New Roman" w:cs="Times New Roman"/>
          <w:sz w:val="28"/>
          <w:szCs w:val="28"/>
        </w:rPr>
        <w:tab/>
      </w:r>
      <w:r>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EE27BB">
        <w:rPr>
          <w:rFonts w:ascii="Times New Roman" w:hAnsi="Times New Roman" w:cs="Times New Roman"/>
          <w:sz w:val="28"/>
          <w:szCs w:val="28"/>
        </w:rPr>
        <w:t>2</w:t>
      </w:r>
      <w:r w:rsidR="005B2C40">
        <w:rPr>
          <w:rFonts w:ascii="Times New Roman" w:hAnsi="Times New Roman" w:cs="Times New Roman"/>
          <w:sz w:val="28"/>
          <w:szCs w:val="28"/>
        </w:rPr>
        <w:t>5</w:t>
      </w:r>
    </w:p>
    <w:p w:rsidR="00EE27BB" w:rsidRDefault="00EE27BB" w:rsidP="00250F48">
      <w:pPr>
        <w:spacing w:after="0"/>
        <w:ind w:left="-567" w:firstLine="709"/>
        <w:jc w:val="both"/>
        <w:rPr>
          <w:rFonts w:ascii="Times New Roman" w:hAnsi="Times New Roman" w:cs="Times New Roman"/>
          <w:sz w:val="28"/>
          <w:szCs w:val="28"/>
        </w:rPr>
      </w:pPr>
    </w:p>
    <w:p w:rsidR="00EE27BB" w:rsidRPr="00EE27BB" w:rsidRDefault="00EE27BB" w:rsidP="00250F48">
      <w:pPr>
        <w:spacing w:after="0"/>
        <w:ind w:left="-567" w:firstLine="709"/>
        <w:jc w:val="both"/>
        <w:rPr>
          <w:rFonts w:ascii="Times New Roman" w:hAnsi="Times New Roman" w:cs="Times New Roman"/>
          <w:sz w:val="28"/>
          <w:szCs w:val="28"/>
        </w:rPr>
      </w:pPr>
      <w:r w:rsidRPr="00EE27BB">
        <w:rPr>
          <w:rFonts w:ascii="Times New Roman" w:hAnsi="Times New Roman" w:cs="Times New Roman"/>
          <w:sz w:val="28"/>
          <w:szCs w:val="28"/>
        </w:rPr>
        <w:t>«</w:t>
      </w:r>
      <w:r w:rsidR="00EC682D" w:rsidRPr="00EC682D">
        <w:rPr>
          <w:rFonts w:ascii="Times New Roman" w:hAnsi="Times New Roman" w:cs="Times New Roman"/>
          <w:sz w:val="28"/>
          <w:szCs w:val="28"/>
        </w:rPr>
        <w:t>Практика по получению профессиональных умений и опыта профессиональной деятельности по</w:t>
      </w:r>
      <w:r w:rsidR="00EC682D">
        <w:rPr>
          <w:rFonts w:ascii="Times New Roman" w:hAnsi="Times New Roman" w:cs="Times New Roman"/>
          <w:sz w:val="28"/>
          <w:szCs w:val="28"/>
        </w:rPr>
        <w:t xml:space="preserve"> хирургической стоматологии</w:t>
      </w:r>
      <w:r w:rsidRPr="00EE27BB">
        <w:rPr>
          <w:rFonts w:ascii="Times New Roman" w:hAnsi="Times New Roman" w:cs="Times New Roman"/>
          <w:sz w:val="28"/>
          <w:szCs w:val="28"/>
        </w:rPr>
        <w:t xml:space="preserve">» (Н.Е. </w:t>
      </w:r>
      <w:proofErr w:type="spellStart"/>
      <w:r w:rsidRPr="00EE27BB">
        <w:rPr>
          <w:rFonts w:ascii="Times New Roman" w:hAnsi="Times New Roman" w:cs="Times New Roman"/>
          <w:sz w:val="28"/>
          <w:szCs w:val="28"/>
        </w:rPr>
        <w:t>Хомутинникова</w:t>
      </w:r>
      <w:proofErr w:type="spellEnd"/>
      <w:r w:rsidRPr="00EE27BB">
        <w:rPr>
          <w:rFonts w:ascii="Times New Roman" w:hAnsi="Times New Roman" w:cs="Times New Roman"/>
          <w:sz w:val="28"/>
          <w:szCs w:val="28"/>
        </w:rPr>
        <w:t xml:space="preserve"> - к.м.н., доцент кафедры хирургической стоматологии и челюстно-лицевой хирургии) </w:t>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4B229C">
        <w:rPr>
          <w:rFonts w:ascii="Times New Roman" w:hAnsi="Times New Roman" w:cs="Times New Roman"/>
          <w:sz w:val="28"/>
          <w:szCs w:val="28"/>
        </w:rPr>
        <w:t xml:space="preserve">        </w:t>
      </w:r>
      <w:r w:rsidR="004B229C">
        <w:rPr>
          <w:rFonts w:ascii="Times New Roman" w:hAnsi="Times New Roman" w:cs="Times New Roman"/>
          <w:sz w:val="28"/>
          <w:szCs w:val="28"/>
        </w:rPr>
        <w:tab/>
      </w:r>
      <w:r w:rsidRPr="00EE27BB">
        <w:rPr>
          <w:rFonts w:ascii="Times New Roman" w:hAnsi="Times New Roman" w:cs="Times New Roman"/>
          <w:sz w:val="28"/>
          <w:szCs w:val="28"/>
        </w:rPr>
        <w:t>4</w:t>
      </w:r>
      <w:r w:rsidR="003C2FEF">
        <w:rPr>
          <w:rFonts w:ascii="Times New Roman" w:hAnsi="Times New Roman" w:cs="Times New Roman"/>
          <w:sz w:val="28"/>
          <w:szCs w:val="28"/>
        </w:rPr>
        <w:t>2</w:t>
      </w:r>
    </w:p>
    <w:p w:rsidR="00EE27BB" w:rsidRDefault="00EE27BB" w:rsidP="00250F48">
      <w:pPr>
        <w:spacing w:after="0" w:line="240" w:lineRule="auto"/>
        <w:ind w:left="-567" w:firstLine="709"/>
        <w:jc w:val="both"/>
        <w:rPr>
          <w:rFonts w:ascii="Times New Roman" w:hAnsi="Times New Roman" w:cs="Times New Roman"/>
          <w:sz w:val="28"/>
          <w:szCs w:val="28"/>
        </w:rPr>
      </w:pPr>
    </w:p>
    <w:p w:rsidR="00EE27BB" w:rsidRPr="00EE27BB" w:rsidRDefault="00EE27BB" w:rsidP="00250F48">
      <w:pPr>
        <w:spacing w:after="0" w:line="240" w:lineRule="auto"/>
        <w:ind w:left="-567" w:firstLine="709"/>
        <w:jc w:val="both"/>
        <w:rPr>
          <w:rFonts w:ascii="Times New Roman" w:hAnsi="Times New Roman" w:cs="Times New Roman"/>
          <w:sz w:val="28"/>
          <w:szCs w:val="28"/>
        </w:rPr>
      </w:pPr>
      <w:r w:rsidRPr="00EE27BB">
        <w:rPr>
          <w:rFonts w:ascii="Times New Roman" w:hAnsi="Times New Roman" w:cs="Times New Roman"/>
          <w:sz w:val="28"/>
          <w:szCs w:val="28"/>
        </w:rPr>
        <w:t>«</w:t>
      </w:r>
      <w:r w:rsidR="00EC682D" w:rsidRPr="00EC682D">
        <w:rPr>
          <w:rFonts w:ascii="Times New Roman" w:hAnsi="Times New Roman" w:cs="Times New Roman"/>
          <w:sz w:val="28"/>
          <w:szCs w:val="28"/>
        </w:rPr>
        <w:t>Практика по получению профессиональных умений и опыта профессиональной деятельности по</w:t>
      </w:r>
      <w:r w:rsidR="00EC682D">
        <w:rPr>
          <w:rFonts w:ascii="Times New Roman" w:hAnsi="Times New Roman" w:cs="Times New Roman"/>
          <w:sz w:val="28"/>
          <w:szCs w:val="28"/>
        </w:rPr>
        <w:t xml:space="preserve"> терапевтической стоматологии</w:t>
      </w:r>
      <w:r w:rsidRPr="00EE27BB">
        <w:rPr>
          <w:rFonts w:ascii="Times New Roman" w:hAnsi="Times New Roman" w:cs="Times New Roman"/>
          <w:sz w:val="28"/>
          <w:szCs w:val="28"/>
        </w:rPr>
        <w:t>» (</w:t>
      </w:r>
      <w:r w:rsidR="00EC682D">
        <w:rPr>
          <w:rFonts w:ascii="Times New Roman" w:hAnsi="Times New Roman" w:cs="Times New Roman"/>
          <w:sz w:val="28"/>
          <w:szCs w:val="28"/>
        </w:rPr>
        <w:t xml:space="preserve">А.И. </w:t>
      </w:r>
      <w:proofErr w:type="spellStart"/>
      <w:r w:rsidR="00EC682D">
        <w:rPr>
          <w:rFonts w:ascii="Times New Roman" w:hAnsi="Times New Roman" w:cs="Times New Roman"/>
          <w:sz w:val="28"/>
          <w:szCs w:val="28"/>
        </w:rPr>
        <w:t>Шайхутдинова</w:t>
      </w:r>
      <w:proofErr w:type="spellEnd"/>
      <w:r w:rsidR="00EC682D">
        <w:rPr>
          <w:rFonts w:ascii="Times New Roman" w:hAnsi="Times New Roman" w:cs="Times New Roman"/>
          <w:sz w:val="28"/>
          <w:szCs w:val="28"/>
        </w:rPr>
        <w:t xml:space="preserve"> - к.м.н., ассистен</w:t>
      </w:r>
      <w:r w:rsidRPr="00EE27BB">
        <w:rPr>
          <w:rFonts w:ascii="Times New Roman" w:hAnsi="Times New Roman" w:cs="Times New Roman"/>
          <w:sz w:val="28"/>
          <w:szCs w:val="28"/>
        </w:rPr>
        <w:t xml:space="preserve">т кафедры терапевтической стоматологии) </w:t>
      </w:r>
      <w:r w:rsidR="00250F48">
        <w:rPr>
          <w:rFonts w:ascii="Times New Roman" w:hAnsi="Times New Roman" w:cs="Times New Roman"/>
          <w:sz w:val="28"/>
          <w:szCs w:val="28"/>
        </w:rPr>
        <w:t xml:space="preserve">    </w:t>
      </w:r>
      <w:r w:rsidRPr="00EE27BB">
        <w:rPr>
          <w:rFonts w:ascii="Times New Roman" w:hAnsi="Times New Roman" w:cs="Times New Roman"/>
          <w:sz w:val="28"/>
          <w:szCs w:val="28"/>
        </w:rPr>
        <w:t>6</w:t>
      </w:r>
      <w:r w:rsidR="003C2FEF">
        <w:rPr>
          <w:rFonts w:ascii="Times New Roman" w:hAnsi="Times New Roman" w:cs="Times New Roman"/>
          <w:sz w:val="28"/>
          <w:szCs w:val="28"/>
        </w:rPr>
        <w:t>3</w:t>
      </w:r>
    </w:p>
    <w:p w:rsidR="00EE27BB" w:rsidRDefault="00EE27BB" w:rsidP="00250F48">
      <w:pPr>
        <w:spacing w:after="0" w:line="240" w:lineRule="auto"/>
        <w:ind w:left="-567" w:firstLine="709"/>
        <w:jc w:val="both"/>
        <w:rPr>
          <w:rFonts w:ascii="Times New Roman" w:hAnsi="Times New Roman" w:cs="Times New Roman"/>
          <w:sz w:val="28"/>
          <w:szCs w:val="28"/>
        </w:rPr>
      </w:pPr>
    </w:p>
    <w:p w:rsidR="00EE27BB" w:rsidRDefault="00EE27BB" w:rsidP="00250F48">
      <w:pPr>
        <w:spacing w:after="0" w:line="240" w:lineRule="auto"/>
        <w:ind w:left="-567" w:firstLine="709"/>
        <w:jc w:val="both"/>
        <w:rPr>
          <w:rFonts w:ascii="Times New Roman" w:hAnsi="Times New Roman" w:cs="Times New Roman"/>
          <w:sz w:val="28"/>
          <w:szCs w:val="28"/>
        </w:rPr>
      </w:pPr>
      <w:r w:rsidRPr="00EE27BB">
        <w:rPr>
          <w:rFonts w:ascii="Times New Roman" w:hAnsi="Times New Roman" w:cs="Times New Roman"/>
          <w:sz w:val="28"/>
          <w:szCs w:val="28"/>
        </w:rPr>
        <w:t>«</w:t>
      </w:r>
      <w:r w:rsidR="00EC682D" w:rsidRPr="00EC682D">
        <w:rPr>
          <w:rFonts w:ascii="Times New Roman" w:hAnsi="Times New Roman" w:cs="Times New Roman"/>
          <w:sz w:val="28"/>
          <w:szCs w:val="28"/>
        </w:rPr>
        <w:t xml:space="preserve">Практика по получению профессиональных умений и опыта профессиональной деятельности по </w:t>
      </w:r>
      <w:r w:rsidR="00EC682D">
        <w:rPr>
          <w:rFonts w:ascii="Times New Roman" w:hAnsi="Times New Roman" w:cs="Times New Roman"/>
          <w:sz w:val="28"/>
          <w:szCs w:val="28"/>
        </w:rPr>
        <w:t>ортопедической стоматологии</w:t>
      </w:r>
      <w:r w:rsidRPr="00EE27BB">
        <w:rPr>
          <w:rFonts w:ascii="Times New Roman" w:hAnsi="Times New Roman" w:cs="Times New Roman"/>
          <w:sz w:val="28"/>
          <w:szCs w:val="28"/>
        </w:rPr>
        <w:t>» (</w:t>
      </w:r>
      <w:r w:rsidR="00EC682D">
        <w:rPr>
          <w:rFonts w:ascii="Times New Roman" w:hAnsi="Times New Roman" w:cs="Times New Roman"/>
          <w:sz w:val="28"/>
          <w:szCs w:val="28"/>
        </w:rPr>
        <w:t>А.А. Александров</w:t>
      </w:r>
      <w:r w:rsidRPr="00EE27BB">
        <w:rPr>
          <w:rFonts w:ascii="Times New Roman" w:hAnsi="Times New Roman" w:cs="Times New Roman"/>
          <w:sz w:val="28"/>
          <w:szCs w:val="28"/>
        </w:rPr>
        <w:t xml:space="preserve"> - к.м.н., доцент кафедры ортопедической стоматологии и ортодонтии) </w:t>
      </w:r>
      <w:r w:rsidR="00250F48">
        <w:rPr>
          <w:rFonts w:ascii="Times New Roman" w:hAnsi="Times New Roman" w:cs="Times New Roman"/>
          <w:sz w:val="28"/>
          <w:szCs w:val="28"/>
        </w:rPr>
        <w:tab/>
      </w:r>
      <w:r w:rsidR="00250F48">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C5218A">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r>
      <w:r w:rsidR="003C2FEF">
        <w:rPr>
          <w:rFonts w:ascii="Times New Roman" w:hAnsi="Times New Roman" w:cs="Times New Roman"/>
          <w:sz w:val="28"/>
          <w:szCs w:val="28"/>
        </w:rPr>
        <w:t>79</w:t>
      </w:r>
    </w:p>
    <w:p w:rsidR="004B229C" w:rsidRDefault="004B229C" w:rsidP="00250F48">
      <w:pPr>
        <w:spacing w:after="0" w:line="240" w:lineRule="auto"/>
        <w:ind w:left="-567" w:firstLine="709"/>
        <w:jc w:val="both"/>
        <w:rPr>
          <w:rFonts w:ascii="Times New Roman" w:hAnsi="Times New Roman" w:cs="Times New Roman"/>
          <w:color w:val="000000" w:themeColor="text1"/>
          <w:sz w:val="28"/>
          <w:szCs w:val="28"/>
        </w:rPr>
      </w:pPr>
    </w:p>
    <w:p w:rsidR="00EE27BB" w:rsidRPr="00EE27BB" w:rsidRDefault="00EE27BB" w:rsidP="00250F48">
      <w:pPr>
        <w:spacing w:after="0" w:line="240" w:lineRule="auto"/>
        <w:ind w:left="-567" w:firstLine="709"/>
        <w:jc w:val="both"/>
        <w:rPr>
          <w:rFonts w:ascii="Times New Roman" w:hAnsi="Times New Roman" w:cs="Times New Roman"/>
          <w:bCs/>
          <w:sz w:val="28"/>
          <w:szCs w:val="28"/>
        </w:rPr>
      </w:pPr>
      <w:r w:rsidRPr="00EE27BB">
        <w:rPr>
          <w:rFonts w:ascii="Times New Roman" w:hAnsi="Times New Roman" w:cs="Times New Roman"/>
          <w:color w:val="000000" w:themeColor="text1"/>
          <w:sz w:val="28"/>
          <w:szCs w:val="28"/>
        </w:rPr>
        <w:t>«</w:t>
      </w:r>
      <w:r w:rsidR="00EC682D" w:rsidRPr="00EC682D">
        <w:rPr>
          <w:rFonts w:ascii="Times New Roman" w:hAnsi="Times New Roman" w:cs="Times New Roman"/>
          <w:color w:val="000000" w:themeColor="text1"/>
          <w:sz w:val="28"/>
          <w:szCs w:val="28"/>
        </w:rPr>
        <w:t>Практика по получению профессиональных умений и опыта профессиональной деятельности по</w:t>
      </w:r>
      <w:r w:rsidR="00EC682D">
        <w:rPr>
          <w:rFonts w:ascii="Times New Roman" w:hAnsi="Times New Roman" w:cs="Times New Roman"/>
          <w:color w:val="000000" w:themeColor="text1"/>
          <w:sz w:val="28"/>
          <w:szCs w:val="28"/>
        </w:rPr>
        <w:t xml:space="preserve"> детской стоматологии</w:t>
      </w:r>
      <w:r w:rsidRPr="00EE27BB">
        <w:rPr>
          <w:rFonts w:ascii="Times New Roman" w:hAnsi="Times New Roman" w:cs="Times New Roman"/>
          <w:color w:val="000000" w:themeColor="text1"/>
          <w:sz w:val="28"/>
          <w:szCs w:val="28"/>
        </w:rPr>
        <w:t>»</w:t>
      </w:r>
      <w:r w:rsidRPr="00EE27BB">
        <w:rPr>
          <w:rFonts w:ascii="Times New Roman" w:hAnsi="Times New Roman" w:cs="Times New Roman"/>
          <w:sz w:val="28"/>
          <w:szCs w:val="28"/>
        </w:rPr>
        <w:t xml:space="preserve"> (Г.В. </w:t>
      </w:r>
      <w:proofErr w:type="gramStart"/>
      <w:r w:rsidRPr="00EE27BB">
        <w:rPr>
          <w:rFonts w:ascii="Times New Roman" w:hAnsi="Times New Roman" w:cs="Times New Roman"/>
          <w:sz w:val="28"/>
          <w:szCs w:val="28"/>
        </w:rPr>
        <w:t>Кривулина</w:t>
      </w:r>
      <w:proofErr w:type="gramEnd"/>
      <w:r w:rsidRPr="00EE27BB">
        <w:rPr>
          <w:rFonts w:ascii="Times New Roman" w:hAnsi="Times New Roman" w:cs="Times New Roman"/>
          <w:sz w:val="28"/>
          <w:szCs w:val="28"/>
        </w:rPr>
        <w:t xml:space="preserve"> - ассистент кафедры стоматологии детского возраста)</w:t>
      </w:r>
      <w:r w:rsidRPr="00EE27BB">
        <w:rPr>
          <w:rFonts w:ascii="Times New Roman" w:hAnsi="Times New Roman" w:cs="Times New Roman"/>
          <w:color w:val="000000" w:themeColor="text1"/>
          <w:sz w:val="28"/>
          <w:szCs w:val="28"/>
        </w:rPr>
        <w:t xml:space="preserve"> </w:t>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3C2FEF">
        <w:rPr>
          <w:rFonts w:ascii="Times New Roman" w:hAnsi="Times New Roman" w:cs="Times New Roman"/>
          <w:color w:val="000000" w:themeColor="text1"/>
          <w:sz w:val="28"/>
          <w:szCs w:val="28"/>
        </w:rPr>
        <w:t>96</w:t>
      </w:r>
    </w:p>
    <w:p w:rsidR="000E06DE" w:rsidRDefault="000E06DE" w:rsidP="00250F48">
      <w:pPr>
        <w:ind w:left="-567" w:firstLine="709"/>
        <w:jc w:val="both"/>
        <w:rPr>
          <w:rFonts w:ascii="Times New Roman" w:hAnsi="Times New Roman" w:cs="Times New Roman"/>
          <w:sz w:val="28"/>
          <w:szCs w:val="28"/>
        </w:rPr>
      </w:pPr>
    </w:p>
    <w:p w:rsidR="00BE0A4D" w:rsidRPr="00597082" w:rsidRDefault="00BE0A4D" w:rsidP="00BE0A4D">
      <w:pPr>
        <w:rPr>
          <w:rFonts w:ascii="Times New Roman" w:hAnsi="Times New Roman" w:cs="Times New Roman"/>
          <w:sz w:val="28"/>
          <w:szCs w:val="28"/>
        </w:rPr>
      </w:pPr>
      <w:r w:rsidRPr="00597082">
        <w:rPr>
          <w:rFonts w:ascii="Times New Roman" w:hAnsi="Times New Roman" w:cs="Times New Roman"/>
          <w:sz w:val="28"/>
          <w:szCs w:val="28"/>
        </w:rPr>
        <w:br w:type="page"/>
      </w:r>
    </w:p>
    <w:p w:rsidR="003A68A7" w:rsidRPr="00BE0A4D" w:rsidRDefault="001461C8" w:rsidP="003A68A7">
      <w:pPr>
        <w:jc w:val="center"/>
        <w:rPr>
          <w:rFonts w:ascii="Times New Roman" w:hAnsi="Times New Roman" w:cs="Times New Roman"/>
          <w:sz w:val="28"/>
          <w:szCs w:val="28"/>
        </w:rPr>
      </w:pPr>
      <w:r w:rsidRPr="00BE0A4D">
        <w:rPr>
          <w:rFonts w:ascii="Times New Roman" w:hAnsi="Times New Roman" w:cs="Times New Roman"/>
          <w:sz w:val="28"/>
          <w:szCs w:val="28"/>
          <w:lang w:val="en-US"/>
        </w:rPr>
        <w:lastRenderedPageBreak/>
        <w:t>II</w:t>
      </w:r>
      <w:r w:rsidR="003A68A7" w:rsidRPr="00BE0A4D">
        <w:rPr>
          <w:rFonts w:ascii="Times New Roman" w:hAnsi="Times New Roman" w:cs="Times New Roman"/>
          <w:sz w:val="28"/>
          <w:szCs w:val="28"/>
        </w:rPr>
        <w:t xml:space="preserve"> курс </w:t>
      </w:r>
      <w:r w:rsidRPr="00BE0A4D">
        <w:rPr>
          <w:rFonts w:ascii="Times New Roman" w:hAnsi="Times New Roman" w:cs="Times New Roman"/>
          <w:sz w:val="28"/>
          <w:szCs w:val="28"/>
        </w:rPr>
        <w:t xml:space="preserve">(учебный год </w:t>
      </w:r>
      <w:r w:rsidR="003A68A7" w:rsidRPr="00BE0A4D">
        <w:rPr>
          <w:rFonts w:ascii="Times New Roman" w:hAnsi="Times New Roman" w:cs="Times New Roman"/>
          <w:sz w:val="28"/>
          <w:szCs w:val="28"/>
        </w:rPr>
        <w:t>20__/</w:t>
      </w:r>
      <w:r w:rsidRPr="00BE0A4D">
        <w:rPr>
          <w:rFonts w:ascii="Times New Roman" w:hAnsi="Times New Roman" w:cs="Times New Roman"/>
          <w:sz w:val="28"/>
          <w:szCs w:val="28"/>
        </w:rPr>
        <w:t>20__</w:t>
      </w:r>
      <w:r w:rsidR="00E24DB7" w:rsidRPr="00BE0A4D">
        <w:rPr>
          <w:rFonts w:ascii="Times New Roman" w:hAnsi="Times New Roman" w:cs="Times New Roman"/>
          <w:sz w:val="28"/>
          <w:szCs w:val="28"/>
        </w:rPr>
        <w:t>)</w:t>
      </w:r>
    </w:p>
    <w:p w:rsidR="00CA15D7" w:rsidRPr="00BE0A4D" w:rsidRDefault="312B2D8F" w:rsidP="00660481">
      <w:pPr>
        <w:spacing w:after="0" w:line="240" w:lineRule="auto"/>
        <w:jc w:val="center"/>
        <w:rPr>
          <w:rFonts w:ascii="Times New Roman" w:hAnsi="Times New Roman" w:cs="Times New Roman"/>
          <w:b/>
          <w:bCs/>
          <w:sz w:val="28"/>
          <w:szCs w:val="28"/>
        </w:rPr>
      </w:pPr>
      <w:r w:rsidRPr="00BE0A4D">
        <w:rPr>
          <w:rFonts w:ascii="Times New Roman" w:hAnsi="Times New Roman" w:cs="Times New Roman"/>
          <w:b/>
          <w:bCs/>
          <w:sz w:val="28"/>
          <w:szCs w:val="28"/>
        </w:rPr>
        <w:t>«</w:t>
      </w:r>
      <w:r w:rsidR="005E72FD" w:rsidRPr="005E72FD">
        <w:rPr>
          <w:rFonts w:ascii="Times New Roman" w:hAnsi="Times New Roman" w:cs="Times New Roman"/>
          <w:b/>
          <w:bCs/>
          <w:sz w:val="28"/>
          <w:szCs w:val="28"/>
        </w:rPr>
        <w:t>Практика по получению первичных профессиональных умений и навыков на должностях среднего медицинского персонала</w:t>
      </w:r>
      <w:r w:rsidRPr="00BE0A4D">
        <w:rPr>
          <w:rFonts w:ascii="Times New Roman" w:hAnsi="Times New Roman" w:cs="Times New Roman"/>
          <w:b/>
          <w:bCs/>
          <w:sz w:val="28"/>
          <w:szCs w:val="28"/>
        </w:rPr>
        <w:t>»</w:t>
      </w:r>
    </w:p>
    <w:p w:rsidR="00DD41E0" w:rsidRDefault="00DD41E0"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660481" w:rsidRPr="00BE0A4D" w:rsidRDefault="00660481" w:rsidP="00660481">
      <w:pPr>
        <w:spacing w:after="0" w:line="240" w:lineRule="auto"/>
        <w:jc w:val="center"/>
        <w:rPr>
          <w:rFonts w:ascii="Times New Roman" w:hAnsi="Times New Roman" w:cs="Times New Roman"/>
          <w:b/>
          <w:sz w:val="28"/>
          <w:szCs w:val="28"/>
        </w:rPr>
      </w:pPr>
    </w:p>
    <w:p w:rsidR="00DD41E0" w:rsidRPr="00BE0A4D" w:rsidRDefault="00DD41E0"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 xml:space="preserve">Общая трудоемкость производственной практики составляет: </w:t>
      </w:r>
      <w:r w:rsidR="00660481">
        <w:rPr>
          <w:rFonts w:ascii="Times New Roman" w:hAnsi="Times New Roman" w:cs="Times New Roman"/>
          <w:sz w:val="28"/>
          <w:szCs w:val="24"/>
        </w:rPr>
        <w:t>144</w:t>
      </w:r>
      <w:r w:rsidRPr="00BE0A4D">
        <w:rPr>
          <w:rFonts w:ascii="Times New Roman" w:hAnsi="Times New Roman" w:cs="Times New Roman"/>
          <w:sz w:val="28"/>
          <w:szCs w:val="24"/>
        </w:rPr>
        <w:t xml:space="preserve"> час</w:t>
      </w:r>
      <w:r w:rsidR="009260E2">
        <w:rPr>
          <w:rFonts w:ascii="Times New Roman" w:hAnsi="Times New Roman" w:cs="Times New Roman"/>
          <w:sz w:val="28"/>
          <w:szCs w:val="24"/>
        </w:rPr>
        <w:t>а</w:t>
      </w:r>
      <w:r w:rsidRPr="00BE0A4D">
        <w:rPr>
          <w:rFonts w:ascii="Times New Roman" w:hAnsi="Times New Roman" w:cs="Times New Roman"/>
          <w:sz w:val="28"/>
          <w:szCs w:val="24"/>
        </w:rPr>
        <w:t xml:space="preserve"> (</w:t>
      </w:r>
      <w:r w:rsidR="00660481">
        <w:rPr>
          <w:rFonts w:ascii="Times New Roman" w:hAnsi="Times New Roman" w:cs="Times New Roman"/>
          <w:sz w:val="28"/>
          <w:szCs w:val="24"/>
        </w:rPr>
        <w:t>4</w:t>
      </w:r>
      <w:r w:rsidRPr="00BE0A4D">
        <w:rPr>
          <w:rFonts w:ascii="Times New Roman" w:hAnsi="Times New Roman" w:cs="Times New Roman"/>
          <w:sz w:val="28"/>
          <w:szCs w:val="24"/>
        </w:rPr>
        <w:t xml:space="preserve"> </w:t>
      </w:r>
      <w:proofErr w:type="gramStart"/>
      <w:r w:rsidRPr="00BE0A4D">
        <w:rPr>
          <w:rFonts w:ascii="Times New Roman" w:hAnsi="Times New Roman" w:cs="Times New Roman"/>
          <w:sz w:val="28"/>
          <w:szCs w:val="24"/>
        </w:rPr>
        <w:t>зачетных</w:t>
      </w:r>
      <w:proofErr w:type="gramEnd"/>
      <w:r w:rsidRPr="00BE0A4D">
        <w:rPr>
          <w:rFonts w:ascii="Times New Roman" w:hAnsi="Times New Roman" w:cs="Times New Roman"/>
          <w:sz w:val="28"/>
          <w:szCs w:val="24"/>
        </w:rPr>
        <w:t xml:space="preserve"> единицы). Длительность практики 2 недели, </w:t>
      </w:r>
      <w:r w:rsidR="00660481">
        <w:rPr>
          <w:rFonts w:ascii="Times New Roman" w:hAnsi="Times New Roman" w:cs="Times New Roman"/>
          <w:sz w:val="28"/>
          <w:szCs w:val="24"/>
        </w:rPr>
        <w:t>рабочий день студента - 6 часов при 6-дневной</w:t>
      </w:r>
      <w:r w:rsidRPr="00BE0A4D">
        <w:rPr>
          <w:rFonts w:ascii="Times New Roman" w:hAnsi="Times New Roman" w:cs="Times New Roman"/>
          <w:sz w:val="28"/>
          <w:szCs w:val="24"/>
        </w:rPr>
        <w:t xml:space="preserve"> рабоч</w:t>
      </w:r>
      <w:r w:rsidR="00660481">
        <w:rPr>
          <w:rFonts w:ascii="Times New Roman" w:hAnsi="Times New Roman" w:cs="Times New Roman"/>
          <w:sz w:val="28"/>
          <w:szCs w:val="24"/>
        </w:rPr>
        <w:t>ей</w:t>
      </w:r>
      <w:r w:rsidRPr="00BE0A4D">
        <w:rPr>
          <w:rFonts w:ascii="Times New Roman" w:hAnsi="Times New Roman" w:cs="Times New Roman"/>
          <w:sz w:val="28"/>
          <w:szCs w:val="24"/>
        </w:rPr>
        <w:t xml:space="preserve"> недел</w:t>
      </w:r>
      <w:r w:rsidR="00660481">
        <w:rPr>
          <w:rFonts w:ascii="Times New Roman" w:hAnsi="Times New Roman" w:cs="Times New Roman"/>
          <w:sz w:val="28"/>
          <w:szCs w:val="24"/>
        </w:rPr>
        <w:t>е, 7, 8 часов – при 5 –дневной рабочей неделе.</w:t>
      </w:r>
      <w:r w:rsidR="002F3C53" w:rsidRPr="002F3C53">
        <w:t xml:space="preserve"> </w:t>
      </w:r>
      <w:r w:rsidR="002F3C53" w:rsidRPr="002F3C53">
        <w:rPr>
          <w:rFonts w:ascii="Times New Roman" w:hAnsi="Times New Roman" w:cs="Times New Roman"/>
          <w:sz w:val="28"/>
          <w:szCs w:val="24"/>
        </w:rPr>
        <w:t>Продолжительность рабочего дня студентов при прохождении практики в организациях составляет для студентов в возрасте от 16 до 18 лет не более 36 часов в неделю (ст.92 ТК РФ), в возрасте от 18 лет и старше не более 40 часов в неделю (ст.91 ТК РФ).</w:t>
      </w:r>
    </w:p>
    <w:p w:rsidR="00DD41E0" w:rsidRPr="00BE0A4D" w:rsidRDefault="00DD41E0" w:rsidP="005A05FE">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Организационно-методическое руководство работой студентов на производственной практике осуществляет куратор кафедры</w:t>
      </w:r>
      <w:r w:rsidR="00660481">
        <w:rPr>
          <w:rFonts w:ascii="Times New Roman" w:hAnsi="Times New Roman" w:cs="Times New Roman"/>
          <w:sz w:val="28"/>
          <w:szCs w:val="24"/>
        </w:rPr>
        <w:t xml:space="preserve"> пропедевтики внутренних болезней</w:t>
      </w:r>
      <w:r w:rsidRPr="00BE0A4D">
        <w:rPr>
          <w:rFonts w:ascii="Times New Roman" w:hAnsi="Times New Roman" w:cs="Times New Roman"/>
          <w:sz w:val="28"/>
          <w:szCs w:val="24"/>
        </w:rPr>
        <w:t xml:space="preserve">, а также кураторы </w:t>
      </w:r>
      <w:r w:rsidR="00777AF9">
        <w:rPr>
          <w:rFonts w:ascii="Times New Roman" w:hAnsi="Times New Roman" w:cs="Times New Roman"/>
          <w:sz w:val="28"/>
          <w:szCs w:val="24"/>
        </w:rPr>
        <w:t>медицинских организаций (стационаров)</w:t>
      </w:r>
      <w:r w:rsidRPr="00BE0A4D">
        <w:rPr>
          <w:rFonts w:ascii="Times New Roman" w:hAnsi="Times New Roman" w:cs="Times New Roman"/>
          <w:sz w:val="28"/>
          <w:szCs w:val="24"/>
        </w:rPr>
        <w:t>. Для прохождения практики студенты распределяются в стационарах по отделениям.</w:t>
      </w:r>
    </w:p>
    <w:p w:rsidR="00DD41E0" w:rsidRPr="00BE0A4D" w:rsidRDefault="00DD41E0" w:rsidP="005A05FE">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 xml:space="preserve">В процессе прохождения производственной практики студенты подчиняются правилам внутреннего распорядка лечебно-профилактических учреждений. </w:t>
      </w:r>
    </w:p>
    <w:p w:rsidR="00660481" w:rsidRDefault="00660481" w:rsidP="005A05FE">
      <w:pPr>
        <w:spacing w:after="0" w:line="240" w:lineRule="auto"/>
        <w:jc w:val="center"/>
        <w:rPr>
          <w:rFonts w:ascii="Times New Roman" w:hAnsi="Times New Roman" w:cs="Times New Roman"/>
          <w:b/>
          <w:sz w:val="28"/>
          <w:szCs w:val="28"/>
        </w:rPr>
      </w:pPr>
    </w:p>
    <w:p w:rsidR="00CA15D7" w:rsidRPr="00BE0A4D" w:rsidRDefault="00CA15D7" w:rsidP="005A05FE">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Перечень знаний:</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Требований и правил в получении информированного согласия пациента на диагностические и лечебные процедуры;</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Структуры и оснащения лечебных отделений поликлиники и стационара, санитарно-гигиенические требования к организации медицинских учреждений стоматологического профиля;</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Основ организации амбулаторно-поликлинической и стационарной помощи населению, современные организационные формы работы и диагностические возможности поликлинической службы;</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Принципов диспансерного стоматологического наблюдения различных возрастно-половых и социальных групп населения, реабилитации пациентов;</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Организации врачебного контроля состояния стоматологического здоровья населения;</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Принципов управления лечебным процессом в медицинских организациях стоматологического профиля;</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Особенностей организации и основные направления деятельности участкового врача-стоматолога;</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Методов проведения неотложных мероприятий и показания для госпитализации больных;</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Организации работы младшего и среднего медицинского персонала в медицинских организациях;</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Ведения типовой учетно-отчетной медицинской документации в медицинских организациях стоматологического профиля, осуществление экспертизы трудоспособности;</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lastRenderedPageBreak/>
        <w:t>Комплексной взаимосвязи между стоматологическим здоровьем, питанием, общим здоровьем, заболеваниями, применение лекарственных препаратов;</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Этиологии, патогенеза, диагностики, лечения и профилактики наиболее часто встречающихся заболеваний;</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Клинической картины, особенностей течения и возможные осложнения наиболее распространенных заболеваний, протекающих в типичной форме;</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Клинических проявлений синдромов, требующих хирургического лечения, особенностей организации медицинской помощи при неотложных состояниях;</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Современных методов клинической, лабораторной и инструментальной диагностики больных терапевтического, хирургического и инфекционного профиля;</w:t>
      </w:r>
    </w:p>
    <w:p w:rsidR="007F44AA"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 xml:space="preserve">Организации и проведения реабилитационных мероприятий, механизмов лечебно-реабилитационного воздействия физиотерапии, лечебной физкультуры, рефлексотерапии, </w:t>
      </w:r>
      <w:proofErr w:type="spellStart"/>
      <w:r w:rsidRPr="00D1209B">
        <w:rPr>
          <w:rFonts w:ascii="Times New Roman" w:hAnsi="Times New Roman" w:cs="Times New Roman"/>
          <w:sz w:val="28"/>
          <w:szCs w:val="24"/>
        </w:rPr>
        <w:t>фитотерапии</w:t>
      </w:r>
      <w:proofErr w:type="spellEnd"/>
      <w:r w:rsidRPr="00D1209B">
        <w:rPr>
          <w:rFonts w:ascii="Times New Roman" w:hAnsi="Times New Roman" w:cs="Times New Roman"/>
          <w:sz w:val="28"/>
          <w:szCs w:val="24"/>
        </w:rPr>
        <w:t xml:space="preserve">, массажа и других </w:t>
      </w:r>
      <w:proofErr w:type="spellStart"/>
      <w:r w:rsidRPr="00D1209B">
        <w:rPr>
          <w:rFonts w:ascii="Times New Roman" w:hAnsi="Times New Roman" w:cs="Times New Roman"/>
          <w:sz w:val="28"/>
          <w:szCs w:val="24"/>
        </w:rPr>
        <w:t>немедикаментозных</w:t>
      </w:r>
      <w:proofErr w:type="spellEnd"/>
      <w:r w:rsidRPr="00D1209B">
        <w:rPr>
          <w:rFonts w:ascii="Times New Roman" w:hAnsi="Times New Roman" w:cs="Times New Roman"/>
          <w:sz w:val="28"/>
          <w:szCs w:val="24"/>
        </w:rPr>
        <w:t xml:space="preserve"> методов, показания и противопоказания к их назначению в стоматологии;</w:t>
      </w:r>
    </w:p>
    <w:p w:rsidR="00CA15D7" w:rsidRPr="00D1209B" w:rsidRDefault="007F44AA" w:rsidP="005A05FE">
      <w:pPr>
        <w:pStyle w:val="a4"/>
        <w:numPr>
          <w:ilvl w:val="0"/>
          <w:numId w:val="3"/>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Особенностей организации оказания медицинской помощи, проведение реанимационных мероприятий в чрезвычайных ситуациях при катастрофах в мирное и военное время.</w:t>
      </w:r>
    </w:p>
    <w:p w:rsidR="003A68A7" w:rsidRPr="00BE0A4D" w:rsidRDefault="007F44AA" w:rsidP="005A05FE">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Перечень умений:</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Анализировать и оценивать качества медицинской и стоматологической помощи, состояние здоровья населения, влияние на него факторов образа жизни, окружающей среды и организации медицинской помощи;</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Собрать полный медицинский анамнез пациента, включая данные о состоянии полости рта и зубов;</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 xml:space="preserve">Провести </w:t>
      </w:r>
      <w:proofErr w:type="spellStart"/>
      <w:r w:rsidRPr="00D1209B">
        <w:rPr>
          <w:rFonts w:ascii="Times New Roman" w:hAnsi="Times New Roman" w:cs="Times New Roman"/>
          <w:sz w:val="28"/>
          <w:szCs w:val="24"/>
        </w:rPr>
        <w:t>физикальное</w:t>
      </w:r>
      <w:proofErr w:type="spellEnd"/>
      <w:r w:rsidRPr="00D1209B">
        <w:rPr>
          <w:rFonts w:ascii="Times New Roman" w:hAnsi="Times New Roman" w:cs="Times New Roman"/>
          <w:sz w:val="28"/>
          <w:szCs w:val="24"/>
        </w:rPr>
        <w:t xml:space="preserve"> обследование пациентов различного возраста (осмотр, пальпация, перкуссия, аускультация, измерение артериального давления, определение характеристик пульса, частоты дыхания) и направить их на консультацию к специалистам;</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Интерпретировать результаты обследования, поставить пациенту предварительный диагноз, наметить объем дополнительных исследований для уточнения диагноза, сформулировать клинический диагноз;</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 xml:space="preserve">Разработать план лечения с учетом течения болезни, подобрать и назначить лекарственную терапию, использовать методы </w:t>
      </w:r>
      <w:proofErr w:type="spellStart"/>
      <w:r w:rsidRPr="00D1209B">
        <w:rPr>
          <w:rFonts w:ascii="Times New Roman" w:hAnsi="Times New Roman" w:cs="Times New Roman"/>
          <w:sz w:val="28"/>
          <w:szCs w:val="24"/>
        </w:rPr>
        <w:t>немедикаментозного</w:t>
      </w:r>
      <w:proofErr w:type="spellEnd"/>
      <w:r w:rsidRPr="00D1209B">
        <w:rPr>
          <w:rFonts w:ascii="Times New Roman" w:hAnsi="Times New Roman" w:cs="Times New Roman"/>
          <w:sz w:val="28"/>
          <w:szCs w:val="24"/>
        </w:rPr>
        <w:t xml:space="preserve"> лечения, провести реабилитационные мероприятия;</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 xml:space="preserve">Выявлять </w:t>
      </w:r>
      <w:proofErr w:type="spellStart"/>
      <w:r w:rsidRPr="00D1209B">
        <w:rPr>
          <w:rFonts w:ascii="Times New Roman" w:hAnsi="Times New Roman" w:cs="Times New Roman"/>
          <w:sz w:val="28"/>
          <w:szCs w:val="24"/>
        </w:rPr>
        <w:t>жизнеопасные</w:t>
      </w:r>
      <w:proofErr w:type="spellEnd"/>
      <w:r w:rsidRPr="00D1209B">
        <w:rPr>
          <w:rFonts w:ascii="Times New Roman" w:hAnsi="Times New Roman" w:cs="Times New Roman"/>
          <w:sz w:val="28"/>
          <w:szCs w:val="24"/>
        </w:rPr>
        <w:t xml:space="preserve"> нарушения и оказывать при неотложных состояниях первую помощь пострадавшим в очагах поражения при чрезвычайных ситуациях;</w:t>
      </w:r>
    </w:p>
    <w:p w:rsidR="00D1209B"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Вести медицинскую документацию различного характера в стоматологических, амбулаторно-поликлинических и стационарных учреждениях;</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lastRenderedPageBreak/>
        <w:t>Определить состояние, требующее неотложной стоматологической и медицинской помощи, выходящей за рамки компетенции стоматолога общей практики и немедленно обратиться к соответствующим специалистам;</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Обосновывать фармакотерапию у конкретного больного при основных патологических синдромах и неотложных состояниях, определять способы введения, режим и дозу лекарственных препаратов, оценивать эффективность и безопасность проводимого лечения;</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Использовать методы первичной и вторичной профилактики, устанавливать причинно-следственные связи изменений состояний здоровья от воздействия факторов среды обитания;</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Осуществлять приемы реанимации и первой помощи при остановке сердца, анафилактическом шоке, закупорке верхних дыхательных путей, коллапсе, эпилептическом припадке, кровоизлиянии и кровотечении, гипогликемии, диабетической коме или при других экстренных ситуациях, которые могут иметь место в стоматологической практике;</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Осуществлять сортировку пораженных лиц при чрезвычайных ситуациях для обеспечения эффективной деятельности специализированных и медицинских служб;</w:t>
      </w:r>
    </w:p>
    <w:p w:rsidR="00544B6A" w:rsidRPr="00D1209B" w:rsidRDefault="00544B6A" w:rsidP="005A05FE">
      <w:pPr>
        <w:pStyle w:val="a4"/>
        <w:numPr>
          <w:ilvl w:val="0"/>
          <w:numId w:val="4"/>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Констатировать биологическую и клиническую смерть.</w:t>
      </w:r>
    </w:p>
    <w:p w:rsidR="00544B6A" w:rsidRPr="00BE0A4D" w:rsidRDefault="00544B6A" w:rsidP="005A05FE">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Перечень навыков:</w:t>
      </w:r>
    </w:p>
    <w:p w:rsidR="00544B6A" w:rsidRPr="00D1209B" w:rsidRDefault="00544B6A" w:rsidP="005A05FE">
      <w:pPr>
        <w:pStyle w:val="a4"/>
        <w:numPr>
          <w:ilvl w:val="0"/>
          <w:numId w:val="5"/>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ведения учетно-отчетной документации медицинской организации;</w:t>
      </w:r>
    </w:p>
    <w:p w:rsidR="00544B6A" w:rsidRPr="00D1209B" w:rsidRDefault="00544B6A" w:rsidP="005A05FE">
      <w:pPr>
        <w:pStyle w:val="a4"/>
        <w:numPr>
          <w:ilvl w:val="0"/>
          <w:numId w:val="5"/>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общего клинического обследования взрослых и детей;</w:t>
      </w:r>
    </w:p>
    <w:p w:rsidR="00544B6A" w:rsidRPr="00D1209B" w:rsidRDefault="00544B6A" w:rsidP="005A05FE">
      <w:pPr>
        <w:pStyle w:val="a4"/>
        <w:numPr>
          <w:ilvl w:val="0"/>
          <w:numId w:val="5"/>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Интерпретации результатов лабораторных, инструментальных методов диагностики у пациентов разного возраста;</w:t>
      </w:r>
    </w:p>
    <w:p w:rsidR="00544B6A" w:rsidRPr="00D1209B" w:rsidRDefault="00544B6A" w:rsidP="005A05FE">
      <w:pPr>
        <w:pStyle w:val="a4"/>
        <w:numPr>
          <w:ilvl w:val="0"/>
          <w:numId w:val="5"/>
        </w:numPr>
        <w:spacing w:after="0" w:line="240" w:lineRule="auto"/>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алгоритмом постановки предварительного диагноза пациентам, а при необходимости, направления их на дополнительное обследование и к врачам-специалистам;</w:t>
      </w:r>
    </w:p>
    <w:p w:rsidR="00544B6A" w:rsidRPr="00D1209B" w:rsidRDefault="00544B6A" w:rsidP="005A05FE">
      <w:pPr>
        <w:pStyle w:val="a4"/>
        <w:numPr>
          <w:ilvl w:val="0"/>
          <w:numId w:val="5"/>
        </w:numPr>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алгоритмом постановки развернутого клинического диагноза больным;</w:t>
      </w:r>
    </w:p>
    <w:p w:rsidR="00544B6A" w:rsidRPr="00D1209B" w:rsidRDefault="00544B6A" w:rsidP="005A05FE">
      <w:pPr>
        <w:pStyle w:val="a4"/>
        <w:numPr>
          <w:ilvl w:val="0"/>
          <w:numId w:val="5"/>
        </w:numPr>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алгоритмом выполнения основных врачебных диагностических и лечебных мероприятий по оказанию первой врачебной помощи пострадавшим и при неотложных и угрожающих жизни состояниях;</w:t>
      </w:r>
    </w:p>
    <w:p w:rsidR="00544B6A" w:rsidRPr="00D1209B" w:rsidRDefault="00544B6A" w:rsidP="005A05FE">
      <w:pPr>
        <w:pStyle w:val="a4"/>
        <w:numPr>
          <w:ilvl w:val="0"/>
          <w:numId w:val="5"/>
        </w:numPr>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техникой антропометрии, термометрии, кормления больных, измерения АД, подсчета частоты сердечных сокращений и частоты дыхательных движений, измерения суточного диуреза, введения лекарств, сбора биологического материала для лабораторных исследований, методикой чтения различных видов рентгенограмм и ЭКГ;</w:t>
      </w:r>
    </w:p>
    <w:p w:rsidR="00544B6A" w:rsidRPr="00D1209B" w:rsidRDefault="00544B6A" w:rsidP="005A05FE">
      <w:pPr>
        <w:pStyle w:val="a4"/>
        <w:numPr>
          <w:ilvl w:val="0"/>
          <w:numId w:val="5"/>
        </w:numPr>
        <w:ind w:left="0" w:firstLine="0"/>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комплексной терапии и реабилитации пациентов со стоматологическими заболеваниями с учетом общего состояния и наличия сопутствующей патологии</w:t>
      </w:r>
      <w:r w:rsidR="005A05FE">
        <w:rPr>
          <w:rFonts w:ascii="Times New Roman" w:hAnsi="Times New Roman" w:cs="Times New Roman"/>
          <w:sz w:val="28"/>
          <w:szCs w:val="24"/>
        </w:rPr>
        <w:t>.</w:t>
      </w:r>
    </w:p>
    <w:p w:rsidR="00D1209B" w:rsidRDefault="00D1209B" w:rsidP="00B70F2E">
      <w:pPr>
        <w:jc w:val="center"/>
        <w:rPr>
          <w:rFonts w:ascii="Times New Roman" w:hAnsi="Times New Roman" w:cs="Times New Roman"/>
          <w:sz w:val="28"/>
          <w:szCs w:val="28"/>
        </w:rPr>
      </w:pPr>
      <w:r>
        <w:rPr>
          <w:rFonts w:ascii="Times New Roman" w:hAnsi="Times New Roman" w:cs="Times New Roman"/>
          <w:sz w:val="28"/>
          <w:szCs w:val="28"/>
        </w:rPr>
        <w:br w:type="page"/>
      </w:r>
    </w:p>
    <w:p w:rsidR="00323EA1" w:rsidRPr="00BE0A4D" w:rsidRDefault="00323EA1" w:rsidP="00B70F2E">
      <w:pPr>
        <w:jc w:val="center"/>
        <w:rPr>
          <w:rFonts w:ascii="Times New Roman" w:hAnsi="Times New Roman" w:cs="Times New Roman"/>
          <w:sz w:val="28"/>
          <w:szCs w:val="28"/>
        </w:rPr>
      </w:pPr>
      <w:r w:rsidRPr="00BE0A4D">
        <w:rPr>
          <w:rFonts w:ascii="Times New Roman" w:hAnsi="Times New Roman" w:cs="Times New Roman"/>
          <w:sz w:val="28"/>
          <w:szCs w:val="28"/>
        </w:rPr>
        <w:lastRenderedPageBreak/>
        <w:t>Характеристика лечебной базы</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 xml:space="preserve">Сроки прохождения </w:t>
      </w:r>
      <w:r w:rsidR="003070A0">
        <w:rPr>
          <w:rFonts w:ascii="Times New Roman" w:hAnsi="Times New Roman" w:cs="Times New Roman"/>
          <w:sz w:val="28"/>
          <w:szCs w:val="28"/>
        </w:rPr>
        <w:t xml:space="preserve">практики </w:t>
      </w:r>
      <w:r w:rsidRPr="00D1209B">
        <w:rPr>
          <w:rFonts w:ascii="Times New Roman" w:hAnsi="Times New Roman" w:cs="Times New Roman"/>
          <w:sz w:val="28"/>
          <w:szCs w:val="28"/>
        </w:rPr>
        <w:t>в данно</w:t>
      </w:r>
      <w:r w:rsidR="006338D5">
        <w:rPr>
          <w:rFonts w:ascii="Times New Roman" w:hAnsi="Times New Roman" w:cs="Times New Roman"/>
          <w:sz w:val="28"/>
          <w:szCs w:val="28"/>
        </w:rPr>
        <w:t>й</w:t>
      </w:r>
      <w:r w:rsidRPr="00D1209B">
        <w:rPr>
          <w:rFonts w:ascii="Times New Roman" w:hAnsi="Times New Roman" w:cs="Times New Roman"/>
          <w:sz w:val="28"/>
          <w:szCs w:val="28"/>
        </w:rPr>
        <w:t xml:space="preserve"> </w:t>
      </w:r>
      <w:r w:rsidR="00A42562">
        <w:rPr>
          <w:rFonts w:ascii="Times New Roman" w:hAnsi="Times New Roman" w:cs="Times New Roman"/>
          <w:sz w:val="28"/>
          <w:szCs w:val="28"/>
        </w:rPr>
        <w:t>медицинской организации</w:t>
      </w:r>
      <w:r w:rsidRPr="00D1209B">
        <w:rPr>
          <w:rFonts w:ascii="Times New Roman" w:hAnsi="Times New Roman" w:cs="Times New Roman"/>
          <w:sz w:val="28"/>
          <w:szCs w:val="28"/>
        </w:rPr>
        <w:t xml:space="preserve"> «___»____</w:t>
      </w:r>
      <w:r w:rsidR="003070A0">
        <w:rPr>
          <w:rFonts w:ascii="Times New Roman" w:hAnsi="Times New Roman" w:cs="Times New Roman"/>
          <w:sz w:val="28"/>
          <w:szCs w:val="28"/>
        </w:rPr>
        <w:t>_____</w:t>
      </w:r>
      <w:r w:rsidRPr="00D1209B">
        <w:rPr>
          <w:rFonts w:ascii="Times New Roman" w:hAnsi="Times New Roman" w:cs="Times New Roman"/>
          <w:sz w:val="28"/>
          <w:szCs w:val="28"/>
        </w:rPr>
        <w:t>_20__г.-</w:t>
      </w:r>
      <w:r w:rsidR="003070A0">
        <w:rPr>
          <w:rFonts w:ascii="Times New Roman" w:hAnsi="Times New Roman" w:cs="Times New Roman"/>
          <w:sz w:val="28"/>
          <w:szCs w:val="28"/>
        </w:rPr>
        <w:t>«</w:t>
      </w:r>
      <w:r w:rsidRPr="00D1209B">
        <w:rPr>
          <w:rFonts w:ascii="Times New Roman" w:hAnsi="Times New Roman" w:cs="Times New Roman"/>
          <w:sz w:val="28"/>
          <w:szCs w:val="28"/>
        </w:rPr>
        <w:t>___»________20__г.</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Город _____________________________</w:t>
      </w:r>
      <w:r w:rsidR="00D1209B">
        <w:rPr>
          <w:rFonts w:ascii="Times New Roman" w:hAnsi="Times New Roman" w:cs="Times New Roman"/>
          <w:sz w:val="28"/>
          <w:szCs w:val="28"/>
        </w:rPr>
        <w:t>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Область ___________________________</w:t>
      </w:r>
      <w:r w:rsidR="00D1209B">
        <w:rPr>
          <w:rFonts w:ascii="Times New Roman" w:hAnsi="Times New Roman" w:cs="Times New Roman"/>
          <w:sz w:val="28"/>
          <w:szCs w:val="28"/>
        </w:rPr>
        <w:t>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 xml:space="preserve">Название  </w:t>
      </w:r>
      <w:r w:rsidR="006338D5">
        <w:rPr>
          <w:rFonts w:ascii="Times New Roman" w:hAnsi="Times New Roman" w:cs="Times New Roman"/>
          <w:sz w:val="28"/>
          <w:szCs w:val="28"/>
        </w:rPr>
        <w:t>МО</w:t>
      </w:r>
      <w:r w:rsidR="00D1209B">
        <w:rPr>
          <w:rFonts w:ascii="Times New Roman" w:hAnsi="Times New Roman" w:cs="Times New Roman"/>
          <w:sz w:val="28"/>
          <w:szCs w:val="28"/>
        </w:rPr>
        <w:t xml:space="preserve"> </w:t>
      </w:r>
      <w:r w:rsidRPr="00D1209B">
        <w:rPr>
          <w:rFonts w:ascii="Times New Roman" w:hAnsi="Times New Roman" w:cs="Times New Roman"/>
          <w:sz w:val="28"/>
          <w:szCs w:val="28"/>
        </w:rPr>
        <w:t>________________________________________________</w:t>
      </w:r>
      <w:r w:rsidR="00D1209B">
        <w:rPr>
          <w:rFonts w:ascii="Times New Roman" w:hAnsi="Times New Roman" w:cs="Times New Roman"/>
          <w:sz w:val="28"/>
          <w:szCs w:val="28"/>
        </w:rPr>
        <w:t>____</w:t>
      </w:r>
    </w:p>
    <w:p w:rsid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Отделение _________________________</w:t>
      </w:r>
      <w:r w:rsidR="00D1209B">
        <w:rPr>
          <w:rFonts w:ascii="Times New Roman" w:hAnsi="Times New Roman" w:cs="Times New Roman"/>
          <w:sz w:val="28"/>
          <w:szCs w:val="28"/>
        </w:rPr>
        <w:t>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Заведующ</w:t>
      </w:r>
      <w:r w:rsidR="00D1209B">
        <w:rPr>
          <w:rFonts w:ascii="Times New Roman" w:hAnsi="Times New Roman" w:cs="Times New Roman"/>
          <w:sz w:val="28"/>
          <w:szCs w:val="28"/>
        </w:rPr>
        <w:t xml:space="preserve">ий отделением </w:t>
      </w:r>
      <w:r w:rsidRPr="00D1209B">
        <w:rPr>
          <w:rFonts w:ascii="Times New Roman" w:hAnsi="Times New Roman" w:cs="Times New Roman"/>
          <w:sz w:val="28"/>
          <w:szCs w:val="28"/>
        </w:rPr>
        <w:t>____________________________________________</w:t>
      </w:r>
    </w:p>
    <w:p w:rsidR="006338D5" w:rsidRDefault="006338D5" w:rsidP="00323EA1">
      <w:pPr>
        <w:rPr>
          <w:rFonts w:ascii="Times New Roman" w:hAnsi="Times New Roman" w:cs="Times New Roman"/>
          <w:sz w:val="28"/>
          <w:szCs w:val="28"/>
        </w:rPr>
      </w:pPr>
      <w:r>
        <w:rPr>
          <w:rFonts w:ascii="Times New Roman" w:hAnsi="Times New Roman" w:cs="Times New Roman"/>
          <w:sz w:val="28"/>
          <w:szCs w:val="28"/>
        </w:rPr>
        <w:t>Количество коек в отделении_________________________________________</w:t>
      </w:r>
    </w:p>
    <w:p w:rsidR="00DD41E0"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Основные заболевания, с которыми находятся пациенты в данном отделении (перечис</w:t>
      </w:r>
      <w:r w:rsidR="00D1209B">
        <w:rPr>
          <w:rFonts w:ascii="Times New Roman" w:hAnsi="Times New Roman" w:cs="Times New Roman"/>
          <w:sz w:val="28"/>
          <w:szCs w:val="28"/>
        </w:rPr>
        <w:t xml:space="preserve">лить до 10 наиболее </w:t>
      </w:r>
      <w:proofErr w:type="gramStart"/>
      <w:r w:rsidR="00D1209B">
        <w:rPr>
          <w:rFonts w:ascii="Times New Roman" w:hAnsi="Times New Roman" w:cs="Times New Roman"/>
          <w:sz w:val="28"/>
          <w:szCs w:val="28"/>
        </w:rPr>
        <w:t>актуальных</w:t>
      </w:r>
      <w:proofErr w:type="gramEnd"/>
      <w:r w:rsidR="00D1209B">
        <w:rPr>
          <w:rFonts w:ascii="Times New Roman" w:hAnsi="Times New Roman" w:cs="Times New Roman"/>
          <w:sz w:val="28"/>
          <w:szCs w:val="28"/>
        </w:rPr>
        <w:t xml:space="preserve">): </w:t>
      </w:r>
      <w:r w:rsidRPr="00D1209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41E0" w:rsidRPr="00D1209B">
        <w:rPr>
          <w:rFonts w:ascii="Times New Roman" w:hAnsi="Times New Roman" w:cs="Times New Roman"/>
          <w:sz w:val="28"/>
          <w:szCs w:val="28"/>
        </w:rPr>
        <w:t>_________________________________________________________________________________________________________________________</w:t>
      </w:r>
      <w:r w:rsidR="00D1209B">
        <w:rPr>
          <w:rFonts w:ascii="Times New Roman" w:hAnsi="Times New Roman" w:cs="Times New Roman"/>
          <w:sz w:val="28"/>
          <w:szCs w:val="28"/>
        </w:rPr>
        <w:t>__________________________________________________________________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До</w:t>
      </w:r>
      <w:r w:rsidR="00DD41E0" w:rsidRPr="00D1209B">
        <w:rPr>
          <w:rFonts w:ascii="Times New Roman" w:hAnsi="Times New Roman" w:cs="Times New Roman"/>
          <w:sz w:val="28"/>
          <w:szCs w:val="28"/>
        </w:rPr>
        <w:t>п</w:t>
      </w:r>
      <w:r w:rsidRPr="00D1209B">
        <w:rPr>
          <w:rFonts w:ascii="Times New Roman" w:hAnsi="Times New Roman" w:cs="Times New Roman"/>
          <w:sz w:val="28"/>
          <w:szCs w:val="28"/>
        </w:rPr>
        <w:t xml:space="preserve">олнительно: </w:t>
      </w:r>
      <w:r w:rsidR="00D1209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8FF" w:rsidRPr="00D1209B" w:rsidRDefault="005558FF" w:rsidP="005558FF">
      <w:pPr>
        <w:spacing w:after="0"/>
        <w:rPr>
          <w:rFonts w:ascii="Times New Roman" w:hAnsi="Times New Roman" w:cs="Times New Roman"/>
          <w:sz w:val="28"/>
          <w:szCs w:val="28"/>
        </w:rPr>
      </w:pPr>
      <w:r w:rsidRPr="00D1209B">
        <w:rPr>
          <w:rFonts w:ascii="Times New Roman" w:hAnsi="Times New Roman" w:cs="Times New Roman"/>
          <w:sz w:val="28"/>
          <w:szCs w:val="28"/>
        </w:rPr>
        <w:t>Дата  «____» ___________________ 20____ г.</w:t>
      </w:r>
    </w:p>
    <w:p w:rsidR="0058084E" w:rsidRPr="00D1209B" w:rsidRDefault="0058084E" w:rsidP="005558FF">
      <w:pPr>
        <w:spacing w:after="0"/>
        <w:rPr>
          <w:rFonts w:ascii="Times New Roman" w:hAnsi="Times New Roman" w:cs="Times New Roman"/>
          <w:sz w:val="28"/>
          <w:szCs w:val="28"/>
        </w:rPr>
      </w:pPr>
    </w:p>
    <w:p w:rsidR="00B17E98" w:rsidRPr="00D1209B" w:rsidRDefault="005558FF" w:rsidP="005558FF">
      <w:pPr>
        <w:spacing w:after="0"/>
        <w:rPr>
          <w:rFonts w:ascii="Times New Roman" w:hAnsi="Times New Roman" w:cs="Times New Roman"/>
          <w:sz w:val="28"/>
          <w:szCs w:val="28"/>
        </w:rPr>
      </w:pPr>
      <w:r w:rsidRPr="00D1209B">
        <w:rPr>
          <w:rFonts w:ascii="Times New Roman" w:hAnsi="Times New Roman" w:cs="Times New Roman"/>
          <w:sz w:val="28"/>
          <w:szCs w:val="28"/>
        </w:rPr>
        <w:t xml:space="preserve">Подпись руководителя практики  </w:t>
      </w:r>
    </w:p>
    <w:p w:rsidR="00D1209B" w:rsidRDefault="00D1209B" w:rsidP="00D12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лечебном учреждении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084E" w:rsidRPr="00D1209B">
        <w:rPr>
          <w:rFonts w:ascii="Times New Roman" w:hAnsi="Times New Roman" w:cs="Times New Roman"/>
          <w:sz w:val="28"/>
          <w:szCs w:val="28"/>
        </w:rPr>
        <w:t xml:space="preserve">______________        /____________/   </w:t>
      </w:r>
    </w:p>
    <w:p w:rsidR="00D1209B" w:rsidRDefault="0058084E" w:rsidP="00D1209B">
      <w:pPr>
        <w:spacing w:after="0" w:line="240" w:lineRule="auto"/>
        <w:ind w:left="4956" w:firstLine="708"/>
        <w:jc w:val="both"/>
        <w:rPr>
          <w:rFonts w:ascii="Times New Roman" w:hAnsi="Times New Roman" w:cs="Times New Roman"/>
          <w:sz w:val="20"/>
          <w:szCs w:val="28"/>
        </w:rPr>
      </w:pPr>
      <w:r w:rsidRPr="00D1209B">
        <w:rPr>
          <w:rFonts w:ascii="Times New Roman" w:hAnsi="Times New Roman" w:cs="Times New Roman"/>
          <w:sz w:val="20"/>
          <w:szCs w:val="28"/>
        </w:rPr>
        <w:t xml:space="preserve">Ф.И.О. </w:t>
      </w:r>
      <w:r w:rsidR="00D1209B">
        <w:rPr>
          <w:rFonts w:ascii="Times New Roman" w:hAnsi="Times New Roman" w:cs="Times New Roman"/>
          <w:sz w:val="20"/>
          <w:szCs w:val="28"/>
        </w:rPr>
        <w:tab/>
      </w:r>
      <w:r w:rsidR="00D1209B">
        <w:rPr>
          <w:rFonts w:ascii="Times New Roman" w:hAnsi="Times New Roman" w:cs="Times New Roman"/>
          <w:sz w:val="20"/>
          <w:szCs w:val="28"/>
        </w:rPr>
        <w:tab/>
      </w:r>
      <w:r w:rsidR="00D1209B">
        <w:rPr>
          <w:rFonts w:ascii="Times New Roman" w:hAnsi="Times New Roman" w:cs="Times New Roman"/>
          <w:sz w:val="20"/>
          <w:szCs w:val="28"/>
        </w:rPr>
        <w:tab/>
        <w:t xml:space="preserve">    подпись</w:t>
      </w:r>
    </w:p>
    <w:p w:rsidR="00D1209B" w:rsidRDefault="00D1209B" w:rsidP="00D1209B">
      <w:pPr>
        <w:spacing w:after="0" w:line="240" w:lineRule="auto"/>
        <w:jc w:val="both"/>
        <w:rPr>
          <w:rFonts w:ascii="Times New Roman" w:hAnsi="Times New Roman" w:cs="Times New Roman"/>
          <w:sz w:val="32"/>
          <w:szCs w:val="28"/>
        </w:rPr>
      </w:pPr>
      <w:r>
        <w:rPr>
          <w:rFonts w:ascii="Times New Roman" w:hAnsi="Times New Roman" w:cs="Times New Roman"/>
          <w:sz w:val="32"/>
          <w:szCs w:val="28"/>
        </w:rPr>
        <w:br w:type="page"/>
      </w:r>
    </w:p>
    <w:tbl>
      <w:tblPr>
        <w:tblStyle w:val="a3"/>
        <w:tblW w:w="9345" w:type="dxa"/>
        <w:tblLook w:val="04A0"/>
      </w:tblPr>
      <w:tblGrid>
        <w:gridCol w:w="988"/>
        <w:gridCol w:w="6690"/>
        <w:gridCol w:w="1667"/>
      </w:tblGrid>
      <w:tr w:rsidR="00194F63" w:rsidRPr="00BE0A4D" w:rsidTr="312B2D8F">
        <w:tc>
          <w:tcPr>
            <w:tcW w:w="988" w:type="dxa"/>
          </w:tcPr>
          <w:p w:rsidR="00194F63" w:rsidRPr="00BE0A4D" w:rsidRDefault="00194F63" w:rsidP="00194F63">
            <w:pPr>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Дата</w:t>
            </w:r>
          </w:p>
        </w:tc>
        <w:tc>
          <w:tcPr>
            <w:tcW w:w="6690" w:type="dxa"/>
          </w:tcPr>
          <w:p w:rsidR="00194F63" w:rsidRPr="00BE0A4D" w:rsidRDefault="00194F63" w:rsidP="00194F63">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1667" w:type="dxa"/>
          </w:tcPr>
          <w:p w:rsidR="00194F63" w:rsidRPr="00BE0A4D" w:rsidRDefault="00194F63" w:rsidP="00194F63">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B70F2E" w:rsidRPr="00BE0A4D" w:rsidTr="009260E2">
        <w:trPr>
          <w:trHeight w:val="13071"/>
        </w:trPr>
        <w:tc>
          <w:tcPr>
            <w:tcW w:w="988" w:type="dxa"/>
          </w:tcPr>
          <w:p w:rsidR="00B70F2E" w:rsidRPr="00BE0A4D" w:rsidRDefault="00B70F2E" w:rsidP="00194F63">
            <w:pPr>
              <w:jc w:val="center"/>
              <w:rPr>
                <w:rFonts w:ascii="Times New Roman" w:hAnsi="Times New Roman" w:cs="Times New Roman"/>
                <w:b/>
                <w:sz w:val="28"/>
                <w:szCs w:val="28"/>
              </w:rPr>
            </w:pPr>
          </w:p>
        </w:tc>
        <w:tc>
          <w:tcPr>
            <w:tcW w:w="6690" w:type="dxa"/>
          </w:tcPr>
          <w:p w:rsidR="00B70F2E" w:rsidRPr="00BE0A4D" w:rsidRDefault="00B70F2E" w:rsidP="00194F63">
            <w:pPr>
              <w:jc w:val="center"/>
              <w:rPr>
                <w:rFonts w:ascii="Times New Roman" w:hAnsi="Times New Roman" w:cs="Times New Roman"/>
                <w:b/>
                <w:sz w:val="28"/>
                <w:szCs w:val="28"/>
              </w:rPr>
            </w:pPr>
          </w:p>
        </w:tc>
        <w:tc>
          <w:tcPr>
            <w:tcW w:w="1667" w:type="dxa"/>
          </w:tcPr>
          <w:p w:rsidR="00B70F2E" w:rsidRPr="00BE0A4D" w:rsidRDefault="00B70F2E" w:rsidP="00194F63">
            <w:pPr>
              <w:jc w:val="center"/>
              <w:rPr>
                <w:rFonts w:ascii="Times New Roman" w:hAnsi="Times New Roman" w:cs="Times New Roman"/>
                <w:b/>
                <w:sz w:val="28"/>
                <w:szCs w:val="28"/>
              </w:rPr>
            </w:pPr>
          </w:p>
        </w:tc>
      </w:tr>
    </w:tbl>
    <w:tbl>
      <w:tblPr>
        <w:tblStyle w:val="a3"/>
        <w:tblpPr w:leftFromText="180" w:rightFromText="180" w:vertAnchor="text" w:horzAnchor="margin" w:tblpY="-11"/>
        <w:tblW w:w="0" w:type="auto"/>
        <w:tblLook w:val="04A0"/>
      </w:tblPr>
      <w:tblGrid>
        <w:gridCol w:w="988"/>
        <w:gridCol w:w="5811"/>
        <w:gridCol w:w="2546"/>
      </w:tblGrid>
      <w:tr w:rsidR="00B70F2E" w:rsidRPr="00BE0A4D" w:rsidTr="00B70F2E">
        <w:tc>
          <w:tcPr>
            <w:tcW w:w="988" w:type="dxa"/>
          </w:tcPr>
          <w:p w:rsidR="00B70F2E" w:rsidRPr="00BE0A4D" w:rsidRDefault="00B70F2E" w:rsidP="00B70F2E">
            <w:pPr>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Дата</w:t>
            </w:r>
          </w:p>
        </w:tc>
        <w:tc>
          <w:tcPr>
            <w:tcW w:w="5811" w:type="dxa"/>
          </w:tcPr>
          <w:p w:rsidR="00B70F2E" w:rsidRPr="00BE0A4D" w:rsidRDefault="00B70F2E" w:rsidP="00B70F2E">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2546" w:type="dxa"/>
          </w:tcPr>
          <w:p w:rsidR="00B70F2E" w:rsidRPr="00BE0A4D" w:rsidRDefault="00B70F2E" w:rsidP="00B70F2E">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B70F2E" w:rsidRPr="00BE0A4D" w:rsidTr="00B70F2E">
        <w:trPr>
          <w:trHeight w:val="13532"/>
        </w:trPr>
        <w:tc>
          <w:tcPr>
            <w:tcW w:w="988" w:type="dxa"/>
          </w:tcPr>
          <w:p w:rsidR="00B70F2E" w:rsidRPr="00BE0A4D" w:rsidRDefault="00B70F2E" w:rsidP="00B70F2E">
            <w:pPr>
              <w:jc w:val="center"/>
              <w:rPr>
                <w:rFonts w:ascii="Times New Roman" w:hAnsi="Times New Roman" w:cs="Times New Roman"/>
                <w:b/>
                <w:sz w:val="28"/>
                <w:szCs w:val="28"/>
              </w:rPr>
            </w:pPr>
          </w:p>
        </w:tc>
        <w:tc>
          <w:tcPr>
            <w:tcW w:w="5811" w:type="dxa"/>
          </w:tcPr>
          <w:p w:rsidR="00B70F2E" w:rsidRPr="00BE0A4D" w:rsidRDefault="00B70F2E" w:rsidP="00B70F2E">
            <w:pPr>
              <w:jc w:val="center"/>
              <w:rPr>
                <w:rFonts w:ascii="Times New Roman" w:hAnsi="Times New Roman" w:cs="Times New Roman"/>
                <w:b/>
                <w:sz w:val="28"/>
                <w:szCs w:val="28"/>
              </w:rPr>
            </w:pPr>
          </w:p>
        </w:tc>
        <w:tc>
          <w:tcPr>
            <w:tcW w:w="2546" w:type="dxa"/>
          </w:tcPr>
          <w:p w:rsidR="00B70F2E" w:rsidRPr="00BE0A4D" w:rsidRDefault="00B70F2E" w:rsidP="00B70F2E">
            <w:pPr>
              <w:jc w:val="center"/>
              <w:rPr>
                <w:rFonts w:ascii="Times New Roman" w:hAnsi="Times New Roman" w:cs="Times New Roman"/>
                <w:b/>
                <w:sz w:val="28"/>
                <w:szCs w:val="28"/>
              </w:rPr>
            </w:pPr>
          </w:p>
        </w:tc>
      </w:tr>
    </w:tbl>
    <w:p w:rsidR="00F42BBD" w:rsidRPr="00BE0A4D" w:rsidRDefault="00F42BBD" w:rsidP="00194F63">
      <w:pPr>
        <w:rPr>
          <w:rFonts w:ascii="Times New Roman" w:hAnsi="Times New Roman" w:cs="Times New Roman"/>
          <w:sz w:val="28"/>
          <w:szCs w:val="28"/>
        </w:rPr>
      </w:pPr>
    </w:p>
    <w:tbl>
      <w:tblPr>
        <w:tblStyle w:val="a3"/>
        <w:tblW w:w="0" w:type="auto"/>
        <w:tblLook w:val="04A0"/>
      </w:tblPr>
      <w:tblGrid>
        <w:gridCol w:w="988"/>
        <w:gridCol w:w="5811"/>
        <w:gridCol w:w="2546"/>
      </w:tblGrid>
      <w:tr w:rsidR="00F42BBD" w:rsidRPr="00BE0A4D" w:rsidTr="00F42BBD">
        <w:tc>
          <w:tcPr>
            <w:tcW w:w="988" w:type="dxa"/>
          </w:tcPr>
          <w:p w:rsidR="00F42BBD" w:rsidRPr="00BE0A4D" w:rsidRDefault="00F42BBD" w:rsidP="00F42BBD">
            <w:pPr>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Дата</w:t>
            </w:r>
          </w:p>
        </w:tc>
        <w:tc>
          <w:tcPr>
            <w:tcW w:w="5811" w:type="dxa"/>
          </w:tcPr>
          <w:p w:rsidR="00F42BBD" w:rsidRPr="00BE0A4D" w:rsidRDefault="00F42BBD" w:rsidP="00F42BBD">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2546" w:type="dxa"/>
          </w:tcPr>
          <w:p w:rsidR="00F42BBD" w:rsidRPr="00BE0A4D" w:rsidRDefault="00F42BBD" w:rsidP="00F42BBD">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B70F2E" w:rsidRPr="00BE0A4D" w:rsidTr="00DD41E0">
        <w:trPr>
          <w:trHeight w:val="9031"/>
        </w:trPr>
        <w:tc>
          <w:tcPr>
            <w:tcW w:w="988" w:type="dxa"/>
          </w:tcPr>
          <w:p w:rsidR="00B70F2E" w:rsidRPr="00BE0A4D" w:rsidRDefault="00B70F2E" w:rsidP="00F42BBD">
            <w:pPr>
              <w:jc w:val="center"/>
              <w:rPr>
                <w:rFonts w:ascii="Times New Roman" w:hAnsi="Times New Roman" w:cs="Times New Roman"/>
                <w:b/>
                <w:sz w:val="28"/>
                <w:szCs w:val="28"/>
              </w:rPr>
            </w:pPr>
          </w:p>
        </w:tc>
        <w:tc>
          <w:tcPr>
            <w:tcW w:w="5811" w:type="dxa"/>
          </w:tcPr>
          <w:p w:rsidR="00B70F2E" w:rsidRPr="00BE0A4D" w:rsidRDefault="00B70F2E" w:rsidP="00F42BBD">
            <w:pPr>
              <w:jc w:val="center"/>
              <w:rPr>
                <w:rFonts w:ascii="Times New Roman" w:hAnsi="Times New Roman" w:cs="Times New Roman"/>
                <w:b/>
                <w:sz w:val="28"/>
                <w:szCs w:val="28"/>
              </w:rPr>
            </w:pPr>
          </w:p>
        </w:tc>
        <w:tc>
          <w:tcPr>
            <w:tcW w:w="2546" w:type="dxa"/>
          </w:tcPr>
          <w:p w:rsidR="00B70F2E" w:rsidRPr="00BE0A4D" w:rsidRDefault="00B70F2E" w:rsidP="00F42BBD">
            <w:pPr>
              <w:jc w:val="center"/>
              <w:rPr>
                <w:rFonts w:ascii="Times New Roman" w:hAnsi="Times New Roman" w:cs="Times New Roman"/>
                <w:b/>
                <w:sz w:val="28"/>
                <w:szCs w:val="28"/>
              </w:rPr>
            </w:pPr>
          </w:p>
        </w:tc>
      </w:tr>
    </w:tbl>
    <w:p w:rsidR="00B70F2E" w:rsidRPr="00BE0A4D" w:rsidRDefault="00B70F2E" w:rsidP="00194F63">
      <w:pPr>
        <w:rPr>
          <w:rFonts w:ascii="Times New Roman" w:hAnsi="Times New Roman" w:cs="Times New Roman"/>
          <w:sz w:val="28"/>
          <w:szCs w:val="28"/>
        </w:rPr>
      </w:pPr>
    </w:p>
    <w:p w:rsidR="00DD41E0" w:rsidRPr="00BE0A4D" w:rsidRDefault="00660481" w:rsidP="312B2D8F">
      <w:pPr>
        <w:spacing w:after="0"/>
        <w:rPr>
          <w:rFonts w:ascii="Times New Roman" w:hAnsi="Times New Roman" w:cs="Times New Roman"/>
          <w:sz w:val="28"/>
          <w:szCs w:val="28"/>
        </w:rPr>
      </w:pPr>
      <w:r>
        <w:rPr>
          <w:rFonts w:ascii="Times New Roman" w:hAnsi="Times New Roman" w:cs="Times New Roman"/>
          <w:sz w:val="28"/>
          <w:szCs w:val="28"/>
        </w:rPr>
        <w:t>Р</w:t>
      </w:r>
      <w:r w:rsidR="312B2D8F" w:rsidRPr="00BE0A4D">
        <w:rPr>
          <w:rFonts w:ascii="Times New Roman" w:hAnsi="Times New Roman" w:cs="Times New Roman"/>
          <w:sz w:val="28"/>
          <w:szCs w:val="28"/>
        </w:rPr>
        <w:t xml:space="preserve">уководитель </w:t>
      </w:r>
      <w:r>
        <w:rPr>
          <w:rFonts w:ascii="Times New Roman" w:hAnsi="Times New Roman" w:cs="Times New Roman"/>
          <w:sz w:val="28"/>
          <w:szCs w:val="28"/>
        </w:rPr>
        <w:t xml:space="preserve"> в медицинской организации     </w:t>
      </w:r>
      <w:r w:rsidR="00D1209B">
        <w:rPr>
          <w:rFonts w:ascii="Times New Roman" w:hAnsi="Times New Roman" w:cs="Times New Roman"/>
          <w:sz w:val="28"/>
          <w:szCs w:val="28"/>
        </w:rPr>
        <w:t>___________</w:t>
      </w:r>
      <w:r w:rsidR="312B2D8F" w:rsidRPr="00BE0A4D">
        <w:rPr>
          <w:rFonts w:ascii="Times New Roman" w:hAnsi="Times New Roman" w:cs="Times New Roman"/>
          <w:sz w:val="28"/>
          <w:szCs w:val="28"/>
        </w:rPr>
        <w:t>_______________</w:t>
      </w:r>
    </w:p>
    <w:p w:rsidR="00DD41E0" w:rsidRPr="00BE0A4D" w:rsidRDefault="312B2D8F" w:rsidP="312B2D8F">
      <w:pPr>
        <w:spacing w:after="0"/>
        <w:rPr>
          <w:rFonts w:ascii="Times New Roman" w:hAnsi="Times New Roman" w:cs="Times New Roman"/>
          <w:sz w:val="24"/>
          <w:szCs w:val="24"/>
          <w:vertAlign w:val="superscript"/>
        </w:rPr>
      </w:pPr>
      <w:r w:rsidRPr="00BE0A4D">
        <w:rPr>
          <w:rFonts w:ascii="Times New Roman" w:hAnsi="Times New Roman" w:cs="Times New Roman"/>
          <w:sz w:val="24"/>
          <w:szCs w:val="24"/>
          <w:vertAlign w:val="superscript"/>
        </w:rPr>
        <w:t xml:space="preserve">                                                                                                    Ф.И</w:t>
      </w:r>
      <w:r w:rsidR="00D1209B">
        <w:rPr>
          <w:rFonts w:ascii="Times New Roman" w:hAnsi="Times New Roman" w:cs="Times New Roman"/>
          <w:sz w:val="24"/>
          <w:szCs w:val="24"/>
          <w:vertAlign w:val="superscript"/>
        </w:rPr>
        <w:t>.О</w:t>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Pr="00BE0A4D">
        <w:rPr>
          <w:rFonts w:ascii="Times New Roman" w:hAnsi="Times New Roman" w:cs="Times New Roman"/>
          <w:sz w:val="24"/>
          <w:szCs w:val="24"/>
          <w:vertAlign w:val="superscript"/>
        </w:rPr>
        <w:t xml:space="preserve"> (подпись)</w:t>
      </w:r>
    </w:p>
    <w:p w:rsidR="00DD41E0" w:rsidRPr="00BE0A4D" w:rsidRDefault="312B2D8F" w:rsidP="312B2D8F">
      <w:pPr>
        <w:spacing w:after="0"/>
        <w:rPr>
          <w:rFonts w:ascii="Times New Roman" w:hAnsi="Times New Roman" w:cs="Times New Roman"/>
          <w:sz w:val="28"/>
          <w:szCs w:val="28"/>
        </w:rPr>
      </w:pPr>
      <w:r w:rsidRPr="00BE0A4D">
        <w:rPr>
          <w:rFonts w:ascii="Times New Roman" w:hAnsi="Times New Roman" w:cs="Times New Roman"/>
          <w:sz w:val="28"/>
          <w:szCs w:val="28"/>
        </w:rPr>
        <w:t xml:space="preserve">Руководитель </w:t>
      </w:r>
      <w:proofErr w:type="gramStart"/>
      <w:r w:rsidR="00660481">
        <w:rPr>
          <w:rFonts w:ascii="Times New Roman" w:hAnsi="Times New Roman" w:cs="Times New Roman"/>
          <w:sz w:val="28"/>
          <w:szCs w:val="28"/>
        </w:rPr>
        <w:t>в</w:t>
      </w:r>
      <w:proofErr w:type="gramEnd"/>
      <w:r w:rsidR="00660481">
        <w:rPr>
          <w:rFonts w:ascii="Times New Roman" w:hAnsi="Times New Roman" w:cs="Times New Roman"/>
          <w:sz w:val="28"/>
          <w:szCs w:val="28"/>
        </w:rPr>
        <w:t xml:space="preserve"> </w:t>
      </w:r>
      <w:r w:rsidRPr="00BE0A4D">
        <w:rPr>
          <w:rFonts w:ascii="Times New Roman" w:hAnsi="Times New Roman" w:cs="Times New Roman"/>
          <w:sz w:val="28"/>
          <w:szCs w:val="28"/>
        </w:rPr>
        <w:t>ПИМУ ________</w:t>
      </w:r>
      <w:r w:rsidR="00D1209B">
        <w:rPr>
          <w:rFonts w:ascii="Times New Roman" w:hAnsi="Times New Roman" w:cs="Times New Roman"/>
          <w:sz w:val="28"/>
          <w:szCs w:val="28"/>
        </w:rPr>
        <w:t>____________________</w:t>
      </w:r>
      <w:r w:rsidR="00D1209B">
        <w:rPr>
          <w:rFonts w:ascii="Times New Roman" w:hAnsi="Times New Roman" w:cs="Times New Roman"/>
          <w:sz w:val="28"/>
          <w:szCs w:val="28"/>
        </w:rPr>
        <w:tab/>
      </w:r>
      <w:r w:rsidRPr="00BE0A4D">
        <w:rPr>
          <w:rFonts w:ascii="Times New Roman" w:hAnsi="Times New Roman" w:cs="Times New Roman"/>
          <w:sz w:val="28"/>
          <w:szCs w:val="28"/>
        </w:rPr>
        <w:t>_______________</w:t>
      </w:r>
    </w:p>
    <w:p w:rsidR="00DD41E0" w:rsidRPr="00BE0A4D" w:rsidRDefault="312B2D8F" w:rsidP="312B2D8F">
      <w:pPr>
        <w:spacing w:after="0"/>
        <w:rPr>
          <w:rFonts w:ascii="Times New Roman" w:hAnsi="Times New Roman" w:cs="Times New Roman"/>
          <w:sz w:val="24"/>
          <w:szCs w:val="24"/>
          <w:vertAlign w:val="superscript"/>
        </w:rPr>
      </w:pPr>
      <w:r w:rsidRPr="00BE0A4D">
        <w:rPr>
          <w:rFonts w:ascii="Times New Roman" w:hAnsi="Times New Roman" w:cs="Times New Roman"/>
          <w:sz w:val="24"/>
          <w:szCs w:val="24"/>
          <w:vertAlign w:val="superscript"/>
        </w:rPr>
        <w:t xml:space="preserve">                                                                                                     Ф.И.О</w:t>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Pr="00BE0A4D">
        <w:rPr>
          <w:rFonts w:ascii="Times New Roman" w:hAnsi="Times New Roman" w:cs="Times New Roman"/>
          <w:sz w:val="24"/>
          <w:szCs w:val="24"/>
          <w:vertAlign w:val="superscript"/>
        </w:rPr>
        <w:t>(подпись)</w:t>
      </w:r>
    </w:p>
    <w:p w:rsidR="006338D5" w:rsidRDefault="006338D5">
      <w:pPr>
        <w:rPr>
          <w:rFonts w:ascii="Times New Roman" w:hAnsi="Times New Roman" w:cs="Times New Roman"/>
          <w:sz w:val="28"/>
          <w:szCs w:val="28"/>
        </w:rPr>
      </w:pPr>
      <w:r>
        <w:rPr>
          <w:rFonts w:ascii="Times New Roman" w:hAnsi="Times New Roman" w:cs="Times New Roman"/>
          <w:sz w:val="28"/>
          <w:szCs w:val="28"/>
        </w:rPr>
        <w:br w:type="page"/>
      </w:r>
    </w:p>
    <w:p w:rsidR="00F42BBD" w:rsidRPr="00BE0A4D" w:rsidRDefault="00F42BBD" w:rsidP="00194F63">
      <w:pPr>
        <w:rPr>
          <w:rFonts w:ascii="Times New Roman" w:hAnsi="Times New Roman" w:cs="Times New Roman"/>
          <w:sz w:val="28"/>
          <w:szCs w:val="28"/>
        </w:rPr>
      </w:pPr>
      <w:r w:rsidRPr="00BE0A4D">
        <w:rPr>
          <w:rFonts w:ascii="Times New Roman" w:hAnsi="Times New Roman" w:cs="Times New Roman"/>
          <w:sz w:val="28"/>
          <w:szCs w:val="28"/>
        </w:rPr>
        <w:lastRenderedPageBreak/>
        <w:t>Пример заполнения дневника:</w:t>
      </w:r>
    </w:p>
    <w:tbl>
      <w:tblPr>
        <w:tblStyle w:val="a3"/>
        <w:tblW w:w="0" w:type="auto"/>
        <w:tblLayout w:type="fixed"/>
        <w:tblLook w:val="04A0"/>
      </w:tblPr>
      <w:tblGrid>
        <w:gridCol w:w="959"/>
        <w:gridCol w:w="6116"/>
        <w:gridCol w:w="2496"/>
      </w:tblGrid>
      <w:tr w:rsidR="00F42BBD" w:rsidRPr="00BE0A4D" w:rsidTr="005B2167">
        <w:tc>
          <w:tcPr>
            <w:tcW w:w="959" w:type="dxa"/>
          </w:tcPr>
          <w:p w:rsidR="00F42BBD" w:rsidRPr="00BE0A4D" w:rsidRDefault="00F42BBD" w:rsidP="001604C4">
            <w:pPr>
              <w:jc w:val="center"/>
              <w:rPr>
                <w:rFonts w:ascii="Times New Roman" w:hAnsi="Times New Roman" w:cs="Times New Roman"/>
                <w:b/>
                <w:sz w:val="28"/>
                <w:szCs w:val="28"/>
              </w:rPr>
            </w:pPr>
            <w:r w:rsidRPr="00BE0A4D">
              <w:rPr>
                <w:rFonts w:ascii="Times New Roman" w:hAnsi="Times New Roman" w:cs="Times New Roman"/>
                <w:b/>
                <w:sz w:val="28"/>
                <w:szCs w:val="28"/>
              </w:rPr>
              <w:t>Дата</w:t>
            </w:r>
          </w:p>
        </w:tc>
        <w:tc>
          <w:tcPr>
            <w:tcW w:w="6116" w:type="dxa"/>
          </w:tcPr>
          <w:p w:rsidR="00F42BBD" w:rsidRPr="00BE0A4D" w:rsidRDefault="00F42BBD" w:rsidP="001604C4">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2496" w:type="dxa"/>
          </w:tcPr>
          <w:p w:rsidR="00F42BBD" w:rsidRPr="00BE0A4D" w:rsidRDefault="00F42BBD" w:rsidP="001604C4">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5B2167" w:rsidRPr="00BE0A4D" w:rsidTr="005B2167">
        <w:tc>
          <w:tcPr>
            <w:tcW w:w="959" w:type="dxa"/>
          </w:tcPr>
          <w:p w:rsidR="005B2167" w:rsidRPr="005B2167" w:rsidRDefault="005B2167" w:rsidP="003A5AC1">
            <w:pPr>
              <w:jc w:val="center"/>
              <w:rPr>
                <w:rFonts w:ascii="Times New Roman" w:hAnsi="Times New Roman" w:cs="Times New Roman"/>
                <w:sz w:val="28"/>
                <w:szCs w:val="28"/>
              </w:rPr>
            </w:pPr>
            <w:r w:rsidRPr="005B2167">
              <w:rPr>
                <w:rFonts w:ascii="Times New Roman" w:hAnsi="Times New Roman" w:cs="Times New Roman"/>
                <w:sz w:val="24"/>
                <w:szCs w:val="28"/>
              </w:rPr>
              <w:t>10.06.</w:t>
            </w:r>
            <w:r>
              <w:rPr>
                <w:rFonts w:ascii="Times New Roman" w:hAnsi="Times New Roman" w:cs="Times New Roman"/>
                <w:sz w:val="24"/>
                <w:szCs w:val="28"/>
              </w:rPr>
              <w:t xml:space="preserve"> </w:t>
            </w:r>
            <w:r w:rsidRPr="005B2167">
              <w:rPr>
                <w:rFonts w:ascii="Times New Roman" w:hAnsi="Times New Roman" w:cs="Times New Roman"/>
                <w:sz w:val="24"/>
                <w:szCs w:val="28"/>
              </w:rPr>
              <w:t>20</w:t>
            </w:r>
            <w:r w:rsidR="003A5AC1">
              <w:rPr>
                <w:rFonts w:ascii="Times New Roman" w:hAnsi="Times New Roman" w:cs="Times New Roman"/>
                <w:sz w:val="24"/>
                <w:szCs w:val="28"/>
              </w:rPr>
              <w:t>25</w:t>
            </w:r>
          </w:p>
        </w:tc>
        <w:tc>
          <w:tcPr>
            <w:tcW w:w="6116" w:type="dxa"/>
          </w:tcPr>
          <w:p w:rsidR="005B2167" w:rsidRPr="005B2167" w:rsidRDefault="005B2167" w:rsidP="005B2167">
            <w:pPr>
              <w:jc w:val="both"/>
              <w:rPr>
                <w:rFonts w:ascii="Times New Roman" w:hAnsi="Times New Roman" w:cs="Times New Roman"/>
                <w:sz w:val="28"/>
                <w:szCs w:val="28"/>
              </w:rPr>
            </w:pPr>
            <w:r w:rsidRPr="005B2167">
              <w:rPr>
                <w:rFonts w:ascii="Times New Roman" w:hAnsi="Times New Roman" w:cs="Times New Roman"/>
                <w:sz w:val="24"/>
                <w:szCs w:val="28"/>
              </w:rPr>
              <w:t xml:space="preserve">Работал в терапевтическом отделении. Провел влажную уборку палат (3), обработал полость рта тяжелобольным (2), кормил тяжелобольных (3), собрал на исследование мочу. Следует описать технику обработки полости рта, кормление тяжелобольных, влажной уборки палат, приготовление дезинфицирующих растворов.                          </w:t>
            </w:r>
          </w:p>
        </w:tc>
        <w:tc>
          <w:tcPr>
            <w:tcW w:w="2496" w:type="dxa"/>
          </w:tcPr>
          <w:p w:rsidR="005B2167" w:rsidRPr="005B2167" w:rsidRDefault="005B2167" w:rsidP="001604C4">
            <w:pPr>
              <w:jc w:val="center"/>
              <w:rPr>
                <w:rFonts w:ascii="Times New Roman" w:hAnsi="Times New Roman" w:cs="Times New Roman"/>
                <w:sz w:val="28"/>
                <w:szCs w:val="28"/>
              </w:rPr>
            </w:pPr>
            <w:r w:rsidRPr="005B2167">
              <w:rPr>
                <w:rFonts w:ascii="Times New Roman" w:hAnsi="Times New Roman" w:cs="Times New Roman"/>
                <w:sz w:val="24"/>
                <w:szCs w:val="28"/>
              </w:rPr>
              <w:t>Подпись куратора</w:t>
            </w:r>
          </w:p>
        </w:tc>
      </w:tr>
    </w:tbl>
    <w:p w:rsidR="006338D5" w:rsidRDefault="006338D5" w:rsidP="00056959">
      <w:pPr>
        <w:jc w:val="center"/>
        <w:rPr>
          <w:rFonts w:ascii="Times New Roman" w:hAnsi="Times New Roman" w:cs="Times New Roman"/>
          <w:b/>
          <w:sz w:val="28"/>
          <w:szCs w:val="28"/>
        </w:rPr>
      </w:pPr>
    </w:p>
    <w:p w:rsidR="006338D5" w:rsidRDefault="006338D5">
      <w:pPr>
        <w:rPr>
          <w:rFonts w:ascii="Times New Roman" w:hAnsi="Times New Roman" w:cs="Times New Roman"/>
          <w:b/>
          <w:sz w:val="28"/>
          <w:szCs w:val="28"/>
        </w:rPr>
      </w:pPr>
      <w:r>
        <w:rPr>
          <w:rFonts w:ascii="Times New Roman" w:hAnsi="Times New Roman" w:cs="Times New Roman"/>
          <w:b/>
          <w:sz w:val="28"/>
          <w:szCs w:val="28"/>
        </w:rPr>
        <w:br w:type="page"/>
      </w:r>
    </w:p>
    <w:p w:rsidR="00425294" w:rsidRPr="00BE0A4D" w:rsidRDefault="00425294" w:rsidP="00660481">
      <w:pPr>
        <w:spacing w:after="0" w:line="240" w:lineRule="auto"/>
        <w:jc w:val="center"/>
        <w:rPr>
          <w:rFonts w:ascii="Times New Roman" w:hAnsi="Times New Roman" w:cs="Times New Roman"/>
          <w:sz w:val="28"/>
          <w:szCs w:val="28"/>
        </w:rPr>
      </w:pPr>
      <w:r w:rsidRPr="00BE0A4D">
        <w:rPr>
          <w:rFonts w:ascii="Times New Roman" w:hAnsi="Times New Roman" w:cs="Times New Roman"/>
          <w:b/>
          <w:sz w:val="28"/>
          <w:szCs w:val="28"/>
        </w:rPr>
        <w:lastRenderedPageBreak/>
        <w:t>Отчет об освоении практических умений во время производственной практики</w:t>
      </w:r>
    </w:p>
    <w:p w:rsidR="00425294" w:rsidRPr="00BE0A4D" w:rsidRDefault="00425294"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w:t>
      </w:r>
      <w:r w:rsidR="005E72FD" w:rsidRPr="005E72FD">
        <w:rPr>
          <w:rFonts w:ascii="Times New Roman" w:hAnsi="Times New Roman" w:cs="Times New Roman"/>
          <w:b/>
          <w:sz w:val="28"/>
          <w:szCs w:val="28"/>
        </w:rPr>
        <w:t>Практика по получению первичных профессиональных умений и навыков на должностях среднего медицинского персонала</w:t>
      </w:r>
      <w:r w:rsidRPr="00BE0A4D">
        <w:rPr>
          <w:rFonts w:ascii="Times New Roman" w:hAnsi="Times New Roman" w:cs="Times New Roman"/>
          <w:b/>
          <w:sz w:val="28"/>
          <w:szCs w:val="28"/>
        </w:rPr>
        <w:t>»</w:t>
      </w:r>
    </w:p>
    <w:p w:rsidR="00A42562" w:rsidRDefault="00A42562" w:rsidP="00FD25FA">
      <w:pPr>
        <w:rPr>
          <w:rFonts w:ascii="Times New Roman" w:hAnsi="Times New Roman" w:cs="Times New Roman"/>
          <w:sz w:val="28"/>
          <w:szCs w:val="28"/>
        </w:rPr>
      </w:pPr>
    </w:p>
    <w:p w:rsidR="00FD25FA" w:rsidRPr="00BE0A4D" w:rsidRDefault="00FD25FA" w:rsidP="00FD25FA">
      <w:pPr>
        <w:rPr>
          <w:rFonts w:ascii="Times New Roman" w:hAnsi="Times New Roman" w:cs="Times New Roman"/>
          <w:sz w:val="28"/>
          <w:szCs w:val="28"/>
        </w:rPr>
      </w:pPr>
      <w:r w:rsidRPr="00BE0A4D">
        <w:rPr>
          <w:rFonts w:ascii="Times New Roman" w:hAnsi="Times New Roman" w:cs="Times New Roman"/>
          <w:sz w:val="28"/>
          <w:szCs w:val="28"/>
        </w:rPr>
        <w:t xml:space="preserve">Студент </w:t>
      </w:r>
      <w:proofErr w:type="spellStart"/>
      <w:r w:rsidRPr="00BE0A4D">
        <w:rPr>
          <w:rFonts w:ascii="Times New Roman" w:hAnsi="Times New Roman" w:cs="Times New Roman"/>
          <w:sz w:val="28"/>
          <w:szCs w:val="28"/>
        </w:rPr>
        <w:t>______</w:t>
      </w:r>
      <w:r w:rsidR="005B2167">
        <w:rPr>
          <w:rFonts w:ascii="Times New Roman" w:hAnsi="Times New Roman" w:cs="Times New Roman"/>
          <w:sz w:val="28"/>
          <w:szCs w:val="28"/>
        </w:rPr>
        <w:t>__гр</w:t>
      </w:r>
      <w:proofErr w:type="spellEnd"/>
      <w:r w:rsidR="003A5AC1">
        <w:rPr>
          <w:rFonts w:ascii="Times New Roman" w:hAnsi="Times New Roman" w:cs="Times New Roman"/>
          <w:sz w:val="28"/>
          <w:szCs w:val="28"/>
        </w:rPr>
        <w:t>.</w:t>
      </w:r>
      <w:r w:rsidR="005B2167">
        <w:rPr>
          <w:rFonts w:ascii="Times New Roman" w:hAnsi="Times New Roman" w:cs="Times New Roman"/>
          <w:sz w:val="28"/>
          <w:szCs w:val="28"/>
        </w:rPr>
        <w:t xml:space="preserve">       Ф.И.О.</w:t>
      </w:r>
      <w:r w:rsidRPr="00BE0A4D">
        <w:rPr>
          <w:rFonts w:ascii="Times New Roman" w:hAnsi="Times New Roman" w:cs="Times New Roman"/>
          <w:sz w:val="28"/>
          <w:szCs w:val="28"/>
        </w:rPr>
        <w:t>____________________________________</w:t>
      </w:r>
    </w:p>
    <w:tbl>
      <w:tblPr>
        <w:tblStyle w:val="a3"/>
        <w:tblW w:w="0" w:type="auto"/>
        <w:tblLook w:val="04A0"/>
      </w:tblPr>
      <w:tblGrid>
        <w:gridCol w:w="576"/>
        <w:gridCol w:w="4919"/>
        <w:gridCol w:w="2421"/>
        <w:gridCol w:w="1429"/>
      </w:tblGrid>
      <w:tr w:rsidR="00425294" w:rsidRPr="005B2167" w:rsidTr="00A42562">
        <w:tc>
          <w:tcPr>
            <w:tcW w:w="576"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 xml:space="preserve">№ </w:t>
            </w:r>
            <w:proofErr w:type="spellStart"/>
            <w:proofErr w:type="gramStart"/>
            <w:r w:rsidRPr="006338D5">
              <w:rPr>
                <w:rFonts w:ascii="Times New Roman" w:hAnsi="Times New Roman" w:cs="Times New Roman"/>
                <w:sz w:val="24"/>
                <w:szCs w:val="24"/>
              </w:rPr>
              <w:t>п</w:t>
            </w:r>
            <w:proofErr w:type="spellEnd"/>
            <w:proofErr w:type="gramEnd"/>
            <w:r w:rsidRPr="006338D5">
              <w:rPr>
                <w:rFonts w:ascii="Times New Roman" w:hAnsi="Times New Roman" w:cs="Times New Roman"/>
                <w:sz w:val="24"/>
                <w:szCs w:val="24"/>
                <w:lang w:val="en-US"/>
              </w:rPr>
              <w:t>/</w:t>
            </w:r>
            <w:proofErr w:type="spellStart"/>
            <w:r w:rsidRPr="006338D5">
              <w:rPr>
                <w:rFonts w:ascii="Times New Roman" w:hAnsi="Times New Roman" w:cs="Times New Roman"/>
                <w:sz w:val="24"/>
                <w:szCs w:val="24"/>
              </w:rPr>
              <w:t>п</w:t>
            </w:r>
            <w:proofErr w:type="spellEnd"/>
          </w:p>
        </w:tc>
        <w:tc>
          <w:tcPr>
            <w:tcW w:w="4919"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Наименование осваиваемых действий (манипуляций, процедур)</w:t>
            </w:r>
          </w:p>
        </w:tc>
        <w:tc>
          <w:tcPr>
            <w:tcW w:w="2421"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Минимальное количество успешно выполненных действий (манипуляций, процедур), подтверждающих приобретение умения</w:t>
            </w:r>
          </w:p>
        </w:tc>
        <w:tc>
          <w:tcPr>
            <w:tcW w:w="1429"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Выполнено</w:t>
            </w: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w:t>
            </w:r>
          </w:p>
        </w:tc>
        <w:tc>
          <w:tcPr>
            <w:tcW w:w="4919" w:type="dxa"/>
          </w:tcPr>
          <w:p w:rsidR="00425294" w:rsidRPr="006338D5" w:rsidRDefault="00425294" w:rsidP="00425294">
            <w:pPr>
              <w:rPr>
                <w:rFonts w:ascii="Times New Roman" w:hAnsi="Times New Roman" w:cs="Times New Roman"/>
                <w:sz w:val="24"/>
                <w:szCs w:val="24"/>
              </w:rPr>
            </w:pPr>
            <w:r w:rsidRPr="006338D5">
              <w:rPr>
                <w:rFonts w:ascii="Times New Roman" w:hAnsi="Times New Roman" w:cs="Times New Roman"/>
                <w:sz w:val="24"/>
                <w:szCs w:val="24"/>
              </w:rPr>
              <w:t>Приготовление дезинфицирующих растворов.</w:t>
            </w:r>
          </w:p>
        </w:tc>
        <w:tc>
          <w:tcPr>
            <w:tcW w:w="2421"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4919" w:type="dxa"/>
          </w:tcPr>
          <w:p w:rsidR="00425294" w:rsidRPr="006338D5" w:rsidRDefault="00425294" w:rsidP="00425294">
            <w:pPr>
              <w:jc w:val="both"/>
              <w:rPr>
                <w:rFonts w:ascii="Times New Roman" w:hAnsi="Times New Roman" w:cs="Times New Roman"/>
                <w:sz w:val="24"/>
                <w:szCs w:val="24"/>
              </w:rPr>
            </w:pPr>
            <w:r w:rsidRPr="006338D5">
              <w:rPr>
                <w:rFonts w:ascii="Times New Roman" w:hAnsi="Times New Roman" w:cs="Times New Roman"/>
                <w:sz w:val="24"/>
                <w:szCs w:val="24"/>
              </w:rPr>
              <w:t>Определение роста и массы тела пациента, окружности грудной клетки, подсчёт числа дыхательных движений.</w:t>
            </w:r>
          </w:p>
        </w:tc>
        <w:tc>
          <w:tcPr>
            <w:tcW w:w="2421"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w:t>
            </w:r>
          </w:p>
        </w:tc>
        <w:tc>
          <w:tcPr>
            <w:tcW w:w="4919"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 xml:space="preserve">Транспортировка больного на кресле каталке, на </w:t>
            </w:r>
            <w:proofErr w:type="gramStart"/>
            <w:r w:rsidRPr="006338D5">
              <w:rPr>
                <w:rFonts w:ascii="Times New Roman" w:hAnsi="Times New Roman" w:cs="Times New Roman"/>
                <w:sz w:val="24"/>
                <w:szCs w:val="24"/>
              </w:rPr>
              <w:t>носилках-каталке</w:t>
            </w:r>
            <w:proofErr w:type="gramEnd"/>
            <w:r w:rsidRPr="006338D5">
              <w:rPr>
                <w:rFonts w:ascii="Times New Roman" w:hAnsi="Times New Roman" w:cs="Times New Roman"/>
                <w:sz w:val="24"/>
                <w:szCs w:val="24"/>
              </w:rPr>
              <w:t>, вручную (на носилках).</w:t>
            </w:r>
          </w:p>
        </w:tc>
        <w:tc>
          <w:tcPr>
            <w:tcW w:w="2421"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w:t>
            </w:r>
          </w:p>
        </w:tc>
        <w:tc>
          <w:tcPr>
            <w:tcW w:w="4919"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Смена нательного и постельного белья тяжелобольному.</w:t>
            </w:r>
          </w:p>
        </w:tc>
        <w:tc>
          <w:tcPr>
            <w:tcW w:w="2421"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4919"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Подача судна и его дезинфекция.</w:t>
            </w:r>
          </w:p>
        </w:tc>
        <w:tc>
          <w:tcPr>
            <w:tcW w:w="2421"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6.</w:t>
            </w:r>
          </w:p>
        </w:tc>
        <w:tc>
          <w:tcPr>
            <w:tcW w:w="4919"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Подмывание больного.</w:t>
            </w:r>
          </w:p>
        </w:tc>
        <w:tc>
          <w:tcPr>
            <w:tcW w:w="2421"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00A42562">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7.</w:t>
            </w:r>
          </w:p>
        </w:tc>
        <w:tc>
          <w:tcPr>
            <w:tcW w:w="4919" w:type="dxa"/>
          </w:tcPr>
          <w:p w:rsidR="00425294"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туалета полости рта.</w:t>
            </w:r>
          </w:p>
        </w:tc>
        <w:tc>
          <w:tcPr>
            <w:tcW w:w="2421" w:type="dxa"/>
          </w:tcPr>
          <w:p w:rsidR="00425294"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8.</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Закапывание капель в глаза, промывание глаз, закладывание глазной мази.</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9.</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Закапывание капель в уши, проведение туалета ушей.</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туалета носа, закапывание капель в нос.</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11.</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Измерение температуры тела и регистрация данных измерений в температурном листе.</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20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12.</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Постановка горчичников, банок, местного согревающего компресса, приготовление и подача больному грелки и пузыря со льдом.</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13.</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Набор в шприц лекарственного раствора из ампулы или флакона, транспортировка его к постели больного.</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40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14.</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Разведение антибиотиков</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15.</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Расчет дозы инсулина.</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16.</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Выполнение подкожных инъекций.</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17.</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Выполнение внутримышечных инъекций.</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20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18.</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Выполнение внутривенных инъекций.</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20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19.</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 xml:space="preserve">Заполнение системы для внутривенного капельного введения лекарственных веществ, проведение внутривенного капельного </w:t>
            </w:r>
            <w:r w:rsidRPr="006338D5">
              <w:rPr>
                <w:rFonts w:ascii="Times New Roman" w:hAnsi="Times New Roman" w:cs="Times New Roman"/>
                <w:sz w:val="24"/>
                <w:szCs w:val="24"/>
              </w:rPr>
              <w:lastRenderedPageBreak/>
              <w:t>вливания.</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20.</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Сбор мокроты для лабораторного исследования.</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21.</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оксигенотерапии различными способами.</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22.</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 xml:space="preserve">Ингаляционная терапия с использованием карманного ингалятора, </w:t>
            </w:r>
            <w:proofErr w:type="spellStart"/>
            <w:r w:rsidRPr="006338D5">
              <w:rPr>
                <w:rFonts w:ascii="Times New Roman" w:hAnsi="Times New Roman" w:cs="Times New Roman"/>
                <w:sz w:val="24"/>
                <w:szCs w:val="24"/>
              </w:rPr>
              <w:t>небулайзера</w:t>
            </w:r>
            <w:proofErr w:type="spellEnd"/>
            <w:r w:rsidRPr="006338D5">
              <w:rPr>
                <w:rFonts w:ascii="Times New Roman" w:hAnsi="Times New Roman" w:cs="Times New Roman"/>
                <w:sz w:val="24"/>
                <w:szCs w:val="24"/>
              </w:rPr>
              <w:t>.</w:t>
            </w:r>
          </w:p>
        </w:tc>
        <w:tc>
          <w:tcPr>
            <w:tcW w:w="2421" w:type="dxa"/>
          </w:tcPr>
          <w:p w:rsidR="009A1F2D" w:rsidRPr="006338D5" w:rsidRDefault="009A1F2D" w:rsidP="00425294">
            <w:pPr>
              <w:jc w:val="center"/>
              <w:rPr>
                <w:rFonts w:ascii="Times New Roman" w:hAnsi="Times New Roman" w:cs="Times New Roman"/>
                <w:sz w:val="24"/>
                <w:szCs w:val="24"/>
              </w:rPr>
            </w:pP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23.</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Определение основных характеристик пульса на лучевой артерии, измерение артериального давления, регистрация полученных результатов</w:t>
            </w:r>
          </w:p>
        </w:tc>
        <w:tc>
          <w:tcPr>
            <w:tcW w:w="2421" w:type="dxa"/>
          </w:tcPr>
          <w:p w:rsidR="009A1F2D" w:rsidRPr="006338D5" w:rsidRDefault="009A1F2D" w:rsidP="00425294">
            <w:pPr>
              <w:jc w:val="center"/>
              <w:rPr>
                <w:rFonts w:ascii="Times New Roman" w:hAnsi="Times New Roman" w:cs="Times New Roman"/>
                <w:sz w:val="24"/>
                <w:szCs w:val="24"/>
              </w:rPr>
            </w:pP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24.</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Определение водного баланса.</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25.</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Сбор мочи для лабораторного исследования на общий анализ мочи, анализ мочи по Нечипоренко, суточной мочи на сахар и ацетон.</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26.</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 xml:space="preserve">Методика проведения пробы </w:t>
            </w:r>
            <w:proofErr w:type="spellStart"/>
            <w:r w:rsidRPr="006338D5">
              <w:rPr>
                <w:rFonts w:ascii="Times New Roman" w:hAnsi="Times New Roman" w:cs="Times New Roman"/>
                <w:sz w:val="24"/>
                <w:szCs w:val="24"/>
              </w:rPr>
              <w:t>Зимницкого</w:t>
            </w:r>
            <w:proofErr w:type="spellEnd"/>
            <w:r w:rsidRPr="006338D5">
              <w:rPr>
                <w:rFonts w:ascii="Times New Roman" w:hAnsi="Times New Roman" w:cs="Times New Roman"/>
                <w:sz w:val="24"/>
                <w:szCs w:val="24"/>
              </w:rPr>
              <w:t xml:space="preserve">, пробы </w:t>
            </w:r>
            <w:proofErr w:type="spellStart"/>
            <w:r w:rsidRPr="006338D5">
              <w:rPr>
                <w:rFonts w:ascii="Times New Roman" w:hAnsi="Times New Roman" w:cs="Times New Roman"/>
                <w:sz w:val="24"/>
                <w:szCs w:val="24"/>
              </w:rPr>
              <w:t>Реберга</w:t>
            </w:r>
            <w:proofErr w:type="spellEnd"/>
            <w:r w:rsidRPr="006338D5">
              <w:rPr>
                <w:rFonts w:ascii="Times New Roman" w:hAnsi="Times New Roman" w:cs="Times New Roman"/>
                <w:sz w:val="24"/>
                <w:szCs w:val="24"/>
              </w:rPr>
              <w:t>.</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27.</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осмотра полости рта, методика, взятия мазка из носа и зева на бактериологическое исследование.</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28.</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Промывание желудка зондовое /</w:t>
            </w:r>
            <w:proofErr w:type="spellStart"/>
            <w:r w:rsidRPr="006338D5">
              <w:rPr>
                <w:rFonts w:ascii="Times New Roman" w:hAnsi="Times New Roman" w:cs="Times New Roman"/>
                <w:sz w:val="24"/>
                <w:szCs w:val="24"/>
              </w:rPr>
              <w:t>беззондовое</w:t>
            </w:r>
            <w:proofErr w:type="spellEnd"/>
            <w:r w:rsidRPr="006338D5">
              <w:rPr>
                <w:rFonts w:ascii="Times New Roman" w:hAnsi="Times New Roman" w:cs="Times New Roman"/>
                <w:sz w:val="24"/>
                <w:szCs w:val="24"/>
              </w:rPr>
              <w:t>.</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29.</w:t>
            </w:r>
          </w:p>
        </w:tc>
        <w:tc>
          <w:tcPr>
            <w:tcW w:w="4919"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Постановка очистительной (сифонной, масляной, гипертонической и лекарственной клизм).</w:t>
            </w:r>
          </w:p>
        </w:tc>
        <w:tc>
          <w:tcPr>
            <w:tcW w:w="2421"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3</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30.</w:t>
            </w:r>
          </w:p>
        </w:tc>
        <w:tc>
          <w:tcPr>
            <w:tcW w:w="4919" w:type="dxa"/>
          </w:tcPr>
          <w:p w:rsidR="009A1F2D"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Введение газоотводной трубки.</w:t>
            </w:r>
          </w:p>
        </w:tc>
        <w:tc>
          <w:tcPr>
            <w:tcW w:w="2421" w:type="dxa"/>
          </w:tcPr>
          <w:p w:rsidR="009A1F2D"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31.</w:t>
            </w:r>
          </w:p>
        </w:tc>
        <w:tc>
          <w:tcPr>
            <w:tcW w:w="4919" w:type="dxa"/>
          </w:tcPr>
          <w:p w:rsidR="009A1F2D"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Катетеризация мочевого пузыря тонким катетером.</w:t>
            </w:r>
          </w:p>
        </w:tc>
        <w:tc>
          <w:tcPr>
            <w:tcW w:w="2421" w:type="dxa"/>
          </w:tcPr>
          <w:p w:rsidR="009A1F2D"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00A42562">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32.</w:t>
            </w:r>
          </w:p>
        </w:tc>
        <w:tc>
          <w:tcPr>
            <w:tcW w:w="4919" w:type="dxa"/>
          </w:tcPr>
          <w:p w:rsidR="009A1F2D"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приступообразном кашле</w:t>
            </w:r>
          </w:p>
        </w:tc>
        <w:tc>
          <w:tcPr>
            <w:tcW w:w="2421" w:type="dxa"/>
          </w:tcPr>
          <w:p w:rsidR="009A1F2D"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9A1F2D" w:rsidRPr="006338D5" w:rsidRDefault="009A1F2D"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33.</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одышке (удушье).</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34.</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кровохарканье и лёгочном кровотечении.</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35.</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болях в груди.</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36.</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критическом снижении температуры.</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37.</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обмороке.</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38.</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 xml:space="preserve">Оказание первой доврачебной помощи при аллергической реакции по типу крапивницы, отека </w:t>
            </w:r>
            <w:proofErr w:type="spellStart"/>
            <w:r w:rsidRPr="006338D5">
              <w:rPr>
                <w:rFonts w:ascii="Times New Roman" w:hAnsi="Times New Roman" w:cs="Times New Roman"/>
                <w:sz w:val="24"/>
                <w:szCs w:val="24"/>
              </w:rPr>
              <w:t>Квинке</w:t>
            </w:r>
            <w:proofErr w:type="spellEnd"/>
            <w:r w:rsidRPr="006338D5">
              <w:rPr>
                <w:rFonts w:ascii="Times New Roman" w:hAnsi="Times New Roman" w:cs="Times New Roman"/>
                <w:sz w:val="24"/>
                <w:szCs w:val="24"/>
              </w:rPr>
              <w:t>.</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39.</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анафилактическом шоке.</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40.</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болях в животе («острый живот»).</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41.</w:t>
            </w:r>
          </w:p>
        </w:tc>
        <w:tc>
          <w:tcPr>
            <w:tcW w:w="4919" w:type="dxa"/>
          </w:tcPr>
          <w:p w:rsidR="00FD25FA" w:rsidRPr="006338D5" w:rsidRDefault="00FD25FA" w:rsidP="009A1F2D">
            <w:pPr>
              <w:rPr>
                <w:rFonts w:ascii="Times New Roman" w:hAnsi="Times New Roman" w:cs="Times New Roman"/>
                <w:sz w:val="24"/>
                <w:szCs w:val="24"/>
              </w:rPr>
            </w:pPr>
            <w:r w:rsidRPr="003A5AC1">
              <w:rPr>
                <w:rFonts w:ascii="Times New Roman" w:hAnsi="Times New Roman" w:cs="Times New Roman"/>
                <w:sz w:val="24"/>
                <w:szCs w:val="24"/>
              </w:rPr>
              <w:t>Оказание первой доврачебной помощи</w:t>
            </w:r>
            <w:r w:rsidRPr="006338D5">
              <w:rPr>
                <w:rFonts w:ascii="Times New Roman" w:hAnsi="Times New Roman" w:cs="Times New Roman"/>
                <w:sz w:val="24"/>
                <w:szCs w:val="24"/>
              </w:rPr>
              <w:t xml:space="preserve"> при желудочно-кишечном кровотечении.</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42.</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рвоте.</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43.</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 xml:space="preserve">Оказание первой доврачебной помощи при </w:t>
            </w:r>
            <w:r w:rsidRPr="006338D5">
              <w:rPr>
                <w:rFonts w:ascii="Times New Roman" w:hAnsi="Times New Roman" w:cs="Times New Roman"/>
                <w:sz w:val="24"/>
                <w:szCs w:val="24"/>
              </w:rPr>
              <w:lastRenderedPageBreak/>
              <w:t>гипогликемии и гипогликемической коме.</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44.</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Проведение сердечно-легочной реанимации (непрямой массаж сердца и искусственная вентиляция лёгких) на муляже.</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00A42562">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45.</w:t>
            </w:r>
          </w:p>
        </w:tc>
        <w:tc>
          <w:tcPr>
            <w:tcW w:w="4919"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Определение группы крови и резус-фактора.</w:t>
            </w:r>
          </w:p>
        </w:tc>
        <w:tc>
          <w:tcPr>
            <w:tcW w:w="2421"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bl>
    <w:p w:rsidR="00DA64DD" w:rsidRPr="00BE0A4D" w:rsidRDefault="00DA64DD" w:rsidP="00056959">
      <w:pPr>
        <w:spacing w:after="0"/>
        <w:rPr>
          <w:rFonts w:ascii="Times New Roman" w:hAnsi="Times New Roman" w:cs="Times New Roman"/>
          <w:sz w:val="24"/>
          <w:szCs w:val="24"/>
        </w:rPr>
      </w:pPr>
    </w:p>
    <w:p w:rsidR="00DD41E0" w:rsidRPr="00BE0A4D" w:rsidRDefault="00DD41E0" w:rsidP="00056959">
      <w:pPr>
        <w:spacing w:after="0"/>
        <w:rPr>
          <w:rFonts w:ascii="Times New Roman" w:hAnsi="Times New Roman" w:cs="Times New Roman"/>
          <w:sz w:val="24"/>
          <w:szCs w:val="24"/>
        </w:rPr>
      </w:pPr>
      <w:r w:rsidRPr="00BE0A4D">
        <w:rPr>
          <w:rFonts w:ascii="Times New Roman" w:hAnsi="Times New Roman" w:cs="Times New Roman"/>
          <w:sz w:val="24"/>
          <w:szCs w:val="24"/>
        </w:rPr>
        <w:t>Дата «____» _____________ 20___г.</w:t>
      </w:r>
    </w:p>
    <w:p w:rsidR="00056959" w:rsidRPr="00BE0A4D" w:rsidRDefault="312B2D8F" w:rsidP="312B2D8F">
      <w:pPr>
        <w:spacing w:before="240" w:after="0" w:line="480" w:lineRule="auto"/>
        <w:rPr>
          <w:rFonts w:ascii="Times New Roman" w:hAnsi="Times New Roman" w:cs="Times New Roman"/>
          <w:sz w:val="24"/>
          <w:szCs w:val="24"/>
        </w:rPr>
      </w:pPr>
      <w:r w:rsidRPr="00BE0A4D">
        <w:rPr>
          <w:rFonts w:ascii="Times New Roman" w:hAnsi="Times New Roman" w:cs="Times New Roman"/>
          <w:sz w:val="24"/>
          <w:szCs w:val="24"/>
        </w:rPr>
        <w:t>Подпись куратора ___________________________</w:t>
      </w:r>
      <w:r w:rsidR="002E3F47">
        <w:rPr>
          <w:rFonts w:ascii="Times New Roman" w:hAnsi="Times New Roman" w:cs="Times New Roman"/>
          <w:sz w:val="24"/>
          <w:szCs w:val="24"/>
        </w:rPr>
        <w:t>_______________________</w:t>
      </w:r>
    </w:p>
    <w:p w:rsidR="003A5AC1" w:rsidRDefault="312B2D8F" w:rsidP="312B2D8F">
      <w:pPr>
        <w:spacing w:after="0" w:line="480" w:lineRule="auto"/>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___________________________     </w:t>
      </w:r>
    </w:p>
    <w:p w:rsidR="00056959" w:rsidRDefault="312B2D8F" w:rsidP="312B2D8F">
      <w:pPr>
        <w:spacing w:after="0" w:line="480" w:lineRule="auto"/>
        <w:rPr>
          <w:rFonts w:ascii="Times New Roman" w:hAnsi="Times New Roman" w:cs="Times New Roman"/>
          <w:sz w:val="24"/>
          <w:szCs w:val="24"/>
        </w:rPr>
      </w:pPr>
      <w:r w:rsidRPr="00BE0A4D">
        <w:rPr>
          <w:rFonts w:ascii="Times New Roman" w:hAnsi="Times New Roman" w:cs="Times New Roman"/>
          <w:sz w:val="24"/>
          <w:szCs w:val="24"/>
        </w:rPr>
        <w:t xml:space="preserve">Подпись руководителя </w:t>
      </w:r>
      <w:r w:rsidR="006338D5">
        <w:rPr>
          <w:rFonts w:ascii="Times New Roman" w:hAnsi="Times New Roman" w:cs="Times New Roman"/>
          <w:sz w:val="24"/>
          <w:szCs w:val="24"/>
        </w:rPr>
        <w:t xml:space="preserve">практики </w:t>
      </w:r>
      <w:proofErr w:type="gramStart"/>
      <w:r w:rsidR="006338D5">
        <w:rPr>
          <w:rFonts w:ascii="Times New Roman" w:hAnsi="Times New Roman" w:cs="Times New Roman"/>
          <w:sz w:val="24"/>
          <w:szCs w:val="24"/>
        </w:rPr>
        <w:t>в</w:t>
      </w:r>
      <w:proofErr w:type="gramEnd"/>
      <w:r w:rsidR="006338D5">
        <w:rPr>
          <w:rFonts w:ascii="Times New Roman" w:hAnsi="Times New Roman" w:cs="Times New Roman"/>
          <w:sz w:val="24"/>
          <w:szCs w:val="24"/>
        </w:rPr>
        <w:t xml:space="preserve"> </w:t>
      </w:r>
      <w:r w:rsidRPr="00BE0A4D">
        <w:rPr>
          <w:rFonts w:ascii="Times New Roman" w:hAnsi="Times New Roman" w:cs="Times New Roman"/>
          <w:sz w:val="24"/>
          <w:szCs w:val="24"/>
        </w:rPr>
        <w:t>ПИМУ ______________________</w:t>
      </w:r>
      <w:r w:rsidR="002E3F47">
        <w:rPr>
          <w:rFonts w:ascii="Times New Roman" w:hAnsi="Times New Roman" w:cs="Times New Roman"/>
          <w:sz w:val="24"/>
          <w:szCs w:val="24"/>
        </w:rPr>
        <w:t>___________________</w:t>
      </w:r>
    </w:p>
    <w:p w:rsidR="00645664" w:rsidRPr="00BE0A4D" w:rsidRDefault="00645664" w:rsidP="312B2D8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Печать </w:t>
      </w:r>
      <w:r w:rsidR="006338D5">
        <w:rPr>
          <w:rFonts w:ascii="Times New Roman" w:hAnsi="Times New Roman" w:cs="Times New Roman"/>
          <w:sz w:val="24"/>
          <w:szCs w:val="24"/>
        </w:rPr>
        <w:t>МО</w:t>
      </w:r>
    </w:p>
    <w:p w:rsidR="005B2167" w:rsidRPr="00645664" w:rsidRDefault="00645664" w:rsidP="00645664">
      <w:pPr>
        <w:spacing w:after="0"/>
        <w:ind w:left="11328"/>
        <w:rPr>
          <w:rFonts w:ascii="Times New Roman" w:hAnsi="Times New Roman" w:cs="Times New Roman"/>
          <w:sz w:val="20"/>
          <w:szCs w:val="18"/>
        </w:rPr>
      </w:pPr>
      <w:proofErr w:type="spellStart"/>
      <w:r>
        <w:rPr>
          <w:rFonts w:ascii="Times New Roman" w:hAnsi="Times New Roman" w:cs="Times New Roman"/>
          <w:sz w:val="20"/>
          <w:szCs w:val="18"/>
        </w:rPr>
        <w:t>Пеат</w:t>
      </w:r>
      <w:proofErr w:type="spellEnd"/>
      <w:r>
        <w:rPr>
          <w:rFonts w:ascii="Times New Roman" w:hAnsi="Times New Roman" w:cs="Times New Roman"/>
          <w:sz w:val="20"/>
          <w:szCs w:val="18"/>
        </w:rPr>
        <w:t xml:space="preserve"> </w:t>
      </w:r>
      <w:r w:rsidRPr="00460966">
        <w:rPr>
          <w:rFonts w:ascii="Times New Roman" w:hAnsi="Times New Roman" w:cs="Times New Roman"/>
          <w:sz w:val="20"/>
          <w:szCs w:val="18"/>
        </w:rPr>
        <w:t>ЛП</w:t>
      </w:r>
      <w:r w:rsidR="005B2167">
        <w:rPr>
          <w:rFonts w:ascii="Times New Roman" w:hAnsi="Times New Roman" w:cs="Times New Roman"/>
          <w:b/>
          <w:sz w:val="32"/>
          <w:szCs w:val="32"/>
        </w:rPr>
        <w:br w:type="page"/>
      </w:r>
    </w:p>
    <w:p w:rsidR="00151C4B" w:rsidRPr="00BE0A4D" w:rsidRDefault="00151C4B" w:rsidP="00151C4B">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151C4B" w:rsidRPr="00BE0A4D"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151C4B"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w:t>
      </w: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51C4B" w:rsidRPr="00BE0A4D" w:rsidRDefault="00151C4B" w:rsidP="00151C4B">
      <w:pPr>
        <w:spacing w:after="0"/>
        <w:rPr>
          <w:rFonts w:ascii="Times New Roman" w:hAnsi="Times New Roman" w:cs="Times New Roman"/>
          <w:sz w:val="24"/>
          <w:szCs w:val="24"/>
        </w:rPr>
      </w:pPr>
    </w:p>
    <w:p w:rsidR="00151C4B" w:rsidRPr="00435D07"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Pr="00435D07">
        <w:rPr>
          <w:rFonts w:ascii="Times New Roman" w:hAnsi="Times New Roman" w:cs="Times New Roman"/>
          <w:sz w:val="24"/>
          <w:szCs w:val="24"/>
        </w:rPr>
        <w:t xml:space="preserve"> _________________________________________</w:t>
      </w:r>
    </w:p>
    <w:p w:rsidR="00151C4B" w:rsidRPr="00BE0A4D" w:rsidRDefault="00151C4B" w:rsidP="00151C4B">
      <w:pPr>
        <w:spacing w:after="0"/>
        <w:rPr>
          <w:rFonts w:ascii="Times New Roman" w:hAnsi="Times New Roman" w:cs="Times New Roman"/>
          <w:sz w:val="24"/>
          <w:szCs w:val="24"/>
        </w:rPr>
      </w:pPr>
    </w:p>
    <w:p w:rsidR="00151C4B"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151C4B" w:rsidRPr="00BE0A4D" w:rsidRDefault="00151C4B" w:rsidP="00151C4B">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5E72FD">
        <w:rPr>
          <w:rFonts w:ascii="Times New Roman" w:hAnsi="Times New Roman" w:cs="Times New Roman"/>
          <w:sz w:val="24"/>
          <w:szCs w:val="24"/>
        </w:rPr>
        <w:t>медицинской организации</w:t>
      </w:r>
      <w:r>
        <w:rPr>
          <w:rFonts w:ascii="Times New Roman" w:hAnsi="Times New Roman" w:cs="Times New Roman"/>
          <w:sz w:val="24"/>
          <w:szCs w:val="24"/>
        </w:rPr>
        <w:t>_________________________ ____________</w:t>
      </w:r>
    </w:p>
    <w:p w:rsidR="00151C4B" w:rsidRPr="00BE0A4D" w:rsidRDefault="00151C4B" w:rsidP="00151C4B">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151C4B" w:rsidRPr="0049576F" w:rsidRDefault="005E72FD" w:rsidP="00151C4B">
      <w:pPr>
        <w:spacing w:after="0"/>
        <w:rPr>
          <w:rFonts w:ascii="Times New Roman" w:hAnsi="Times New Roman" w:cs="Times New Roman"/>
          <w:sz w:val="24"/>
          <w:szCs w:val="24"/>
        </w:rPr>
      </w:pPr>
      <w:r>
        <w:rPr>
          <w:rFonts w:ascii="Times New Roman" w:hAnsi="Times New Roman" w:cs="Times New Roman"/>
          <w:sz w:val="24"/>
          <w:szCs w:val="24"/>
        </w:rPr>
        <w:t xml:space="preserve">Подпись главного врача </w:t>
      </w:r>
      <w:r w:rsidR="00151C4B">
        <w:rPr>
          <w:rFonts w:ascii="Times New Roman" w:hAnsi="Times New Roman" w:cs="Times New Roman"/>
          <w:sz w:val="24"/>
          <w:szCs w:val="24"/>
        </w:rPr>
        <w:t>_____________________ ____________</w:t>
      </w:r>
    </w:p>
    <w:p w:rsidR="00151C4B" w:rsidRPr="00BE0A4D" w:rsidRDefault="00151C4B" w:rsidP="00151C4B">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151C4B" w:rsidRPr="004A7F59" w:rsidRDefault="00151C4B" w:rsidP="00151C4B">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151C4B" w:rsidRPr="004A7F59" w:rsidRDefault="00151C4B" w:rsidP="00151C4B">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151C4B" w:rsidRDefault="00151C4B" w:rsidP="00151C4B">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151C4B" w:rsidRDefault="00151C4B" w:rsidP="00151C4B">
      <w:pPr>
        <w:spacing w:after="0"/>
        <w:rPr>
          <w:rFonts w:ascii="Times New Roman" w:hAnsi="Times New Roman" w:cs="Times New Roman"/>
          <w:sz w:val="24"/>
          <w:szCs w:val="24"/>
        </w:rPr>
      </w:pPr>
    </w:p>
    <w:p w:rsidR="00151C4B" w:rsidRDefault="00151C4B" w:rsidP="00151C4B">
      <w:pPr>
        <w:spacing w:after="0"/>
        <w:rPr>
          <w:rFonts w:ascii="Times New Roman" w:hAnsi="Times New Roman" w:cs="Times New Roman"/>
          <w:sz w:val="24"/>
          <w:szCs w:val="24"/>
        </w:rPr>
      </w:pPr>
      <w:r>
        <w:rPr>
          <w:rFonts w:ascii="Times New Roman" w:hAnsi="Times New Roman" w:cs="Times New Roman"/>
          <w:sz w:val="24"/>
          <w:szCs w:val="24"/>
        </w:rPr>
        <w:t xml:space="preserve">Печать </w:t>
      </w:r>
      <w:r w:rsidR="006338D5">
        <w:rPr>
          <w:rFonts w:ascii="Times New Roman" w:hAnsi="Times New Roman" w:cs="Times New Roman"/>
          <w:sz w:val="24"/>
          <w:szCs w:val="24"/>
        </w:rPr>
        <w:t>МО</w:t>
      </w:r>
    </w:p>
    <w:p w:rsidR="00151C4B" w:rsidRDefault="00151C4B" w:rsidP="00151C4B">
      <w:pPr>
        <w:spacing w:after="0"/>
        <w:rPr>
          <w:rFonts w:ascii="Times New Roman" w:hAnsi="Times New Roman" w:cs="Times New Roman"/>
          <w:sz w:val="24"/>
          <w:szCs w:val="24"/>
        </w:rPr>
      </w:pPr>
    </w:p>
    <w:p w:rsidR="00151C4B" w:rsidRPr="00BE0A4D"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151C4B" w:rsidRPr="00BE0A4D" w:rsidRDefault="00151C4B" w:rsidP="00151C4B">
      <w:pPr>
        <w:spacing w:after="0"/>
        <w:rPr>
          <w:rFonts w:ascii="Times New Roman" w:hAnsi="Times New Roman" w:cs="Times New Roman"/>
          <w:sz w:val="24"/>
          <w:szCs w:val="24"/>
        </w:rPr>
      </w:pP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151C4B" w:rsidRDefault="00151C4B" w:rsidP="00151C4B">
      <w:pPr>
        <w:spacing w:after="0"/>
        <w:rPr>
          <w:rFonts w:ascii="Times New Roman" w:hAnsi="Times New Roman" w:cs="Times New Roman"/>
          <w:b/>
          <w:sz w:val="28"/>
          <w:szCs w:val="28"/>
        </w:rPr>
      </w:pPr>
      <w:r w:rsidRPr="00BE0A4D">
        <w:rPr>
          <w:rFonts w:ascii="Times New Roman" w:hAnsi="Times New Roman" w:cs="Times New Roman"/>
          <w:sz w:val="20"/>
          <w:szCs w:val="20"/>
        </w:rPr>
        <w:t>5. Указать, имело ли практическую ценность пребывание студента в отделении.</w:t>
      </w:r>
    </w:p>
    <w:p w:rsidR="00DA19FB" w:rsidRPr="00BE0A4D" w:rsidRDefault="005B2167" w:rsidP="00A42562">
      <w:pPr>
        <w:spacing w:after="0"/>
        <w:jc w:val="center"/>
        <w:rPr>
          <w:rFonts w:ascii="Times New Roman" w:hAnsi="Times New Roman" w:cs="Times New Roman"/>
          <w:b/>
          <w:sz w:val="28"/>
          <w:szCs w:val="28"/>
        </w:rPr>
      </w:pPr>
      <w:r>
        <w:rPr>
          <w:rFonts w:ascii="Times New Roman" w:hAnsi="Times New Roman" w:cs="Times New Roman"/>
          <w:b/>
          <w:bCs/>
          <w:sz w:val="28"/>
          <w:szCs w:val="28"/>
        </w:rPr>
        <w:br w:type="page"/>
      </w:r>
      <w:r w:rsidR="312B2D8F" w:rsidRPr="00BE0A4D">
        <w:rPr>
          <w:rFonts w:ascii="Times New Roman" w:hAnsi="Times New Roman" w:cs="Times New Roman"/>
          <w:b/>
          <w:bCs/>
          <w:sz w:val="28"/>
          <w:szCs w:val="28"/>
        </w:rPr>
        <w:lastRenderedPageBreak/>
        <w:t xml:space="preserve">Контрольные вопросы к </w:t>
      </w:r>
      <w:r w:rsidR="00292EE6">
        <w:rPr>
          <w:rFonts w:ascii="Times New Roman" w:hAnsi="Times New Roman" w:cs="Times New Roman"/>
          <w:b/>
          <w:bCs/>
          <w:sz w:val="28"/>
          <w:szCs w:val="28"/>
        </w:rPr>
        <w:t>промежуточной аттестации (зачет)</w:t>
      </w:r>
      <w:r w:rsidR="312B2D8F" w:rsidRPr="00BE0A4D">
        <w:rPr>
          <w:rFonts w:ascii="Times New Roman" w:hAnsi="Times New Roman" w:cs="Times New Roman"/>
          <w:b/>
          <w:bCs/>
          <w:sz w:val="28"/>
          <w:szCs w:val="28"/>
        </w:rPr>
        <w:t>:</w:t>
      </w:r>
    </w:p>
    <w:p w:rsidR="00670CD7" w:rsidRPr="00BE0A4D" w:rsidRDefault="00670CD7" w:rsidP="003A5AC1">
      <w:pPr>
        <w:spacing w:after="0"/>
        <w:rPr>
          <w:rFonts w:ascii="Times New Roman" w:hAnsi="Times New Roman" w:cs="Times New Roman"/>
          <w:sz w:val="28"/>
          <w:szCs w:val="28"/>
        </w:rPr>
      </w:pP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 xml:space="preserve">Приготовление рабочих </w:t>
      </w:r>
      <w:proofErr w:type="spellStart"/>
      <w:r w:rsidRPr="00473154">
        <w:rPr>
          <w:rFonts w:ascii="Times New Roman" w:hAnsi="Times New Roman" w:cs="Times New Roman"/>
          <w:sz w:val="28"/>
          <w:szCs w:val="24"/>
        </w:rPr>
        <w:t>хлордезинфицирующих</w:t>
      </w:r>
      <w:proofErr w:type="spellEnd"/>
      <w:r w:rsidRPr="00473154">
        <w:rPr>
          <w:rFonts w:ascii="Times New Roman" w:hAnsi="Times New Roman" w:cs="Times New Roman"/>
          <w:sz w:val="28"/>
          <w:szCs w:val="24"/>
        </w:rPr>
        <w:t xml:space="preserve"> растворов.</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Определение роста и массы тела пациента, окружности грудной клетки, подсчёт числа дыхательных движений.</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 xml:space="preserve">Транспортировка больного на кресле каталке, на </w:t>
      </w:r>
      <w:proofErr w:type="gramStart"/>
      <w:r w:rsidRPr="00473154">
        <w:rPr>
          <w:rFonts w:ascii="Times New Roman" w:hAnsi="Times New Roman" w:cs="Times New Roman"/>
          <w:sz w:val="28"/>
          <w:szCs w:val="24"/>
        </w:rPr>
        <w:t>носилках-каталке</w:t>
      </w:r>
      <w:proofErr w:type="gramEnd"/>
      <w:r w:rsidRPr="00473154">
        <w:rPr>
          <w:rFonts w:ascii="Times New Roman" w:hAnsi="Times New Roman" w:cs="Times New Roman"/>
          <w:sz w:val="28"/>
          <w:szCs w:val="24"/>
        </w:rPr>
        <w:t>, вручную (на носилках).</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Смена нательного и постельного белья тяжелобольному.</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Подача судна и его дезинфекция.</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Подмывание больного.</w:t>
      </w:r>
    </w:p>
    <w:p w:rsidR="00473154" w:rsidRPr="00473154" w:rsidRDefault="00473154"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туалета полости рта.</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Закапывание капель в глаза, промывание глаз, закладывание глазной мази.</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Закапывание капель в уши, проведение туалета ушей.</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туалета носа, закапывание капель в нос.</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Измерение температуры тела и регистрация данных измерений в температурном листе.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Постановка горчичников, банок, пиявок.</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Постановка местного согревающего компресса, постановка холодного компресса.</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Приготовление и подача больному грелки и пузыря со льдом.</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втирания, растирания, смазывания кожи лекарственным средством.</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Набор в шприц лекарственного раствора из ампулы или флакона, транспортировка его к постели больного.</w:t>
      </w:r>
    </w:p>
    <w:p w:rsidR="00670CD7" w:rsidRPr="00473154" w:rsidRDefault="00D108F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Разведение антибиотиков.</w:t>
      </w:r>
    </w:p>
    <w:p w:rsidR="00670CD7" w:rsidRPr="00473154" w:rsidRDefault="00D108F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Расчет дозы инсулина.</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Техника внутрикожных, подкожных, внутрим</w:t>
      </w:r>
      <w:r w:rsidR="00D108F7" w:rsidRPr="00473154">
        <w:rPr>
          <w:rFonts w:ascii="Times New Roman" w:hAnsi="Times New Roman" w:cs="Times New Roman"/>
          <w:sz w:val="28"/>
          <w:szCs w:val="24"/>
        </w:rPr>
        <w:t>ышечных, внутривенных инъекций.</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Техника заполнения системы для внутривенного капельного введения лекарственных веществ, проведение внут</w:t>
      </w:r>
      <w:r w:rsidR="00473154" w:rsidRPr="00473154">
        <w:rPr>
          <w:rFonts w:ascii="Times New Roman" w:hAnsi="Times New Roman" w:cs="Times New Roman"/>
          <w:sz w:val="28"/>
          <w:szCs w:val="24"/>
        </w:rPr>
        <w:t>ривенного капельного влива</w:t>
      </w:r>
      <w:r w:rsidR="00D108F7" w:rsidRPr="00473154">
        <w:rPr>
          <w:rFonts w:ascii="Times New Roman" w:hAnsi="Times New Roman" w:cs="Times New Roman"/>
          <w:sz w:val="28"/>
          <w:szCs w:val="24"/>
        </w:rPr>
        <w:t>ния.</w:t>
      </w:r>
    </w:p>
    <w:p w:rsidR="00670CD7" w:rsidRPr="00473154" w:rsidRDefault="00D108F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Наложение жгута на плечо.</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w:t>
      </w:r>
      <w:r w:rsidR="00D108F7" w:rsidRPr="00473154">
        <w:rPr>
          <w:rFonts w:ascii="Times New Roman" w:hAnsi="Times New Roman" w:cs="Times New Roman"/>
          <w:sz w:val="28"/>
          <w:szCs w:val="24"/>
        </w:rPr>
        <w:t>ной помощи при одышке (удушье).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Сбор мокроты для лаборато</w:t>
      </w:r>
      <w:r w:rsidR="00D108F7" w:rsidRPr="00473154">
        <w:rPr>
          <w:rFonts w:ascii="Times New Roman" w:hAnsi="Times New Roman" w:cs="Times New Roman"/>
          <w:sz w:val="28"/>
          <w:szCs w:val="24"/>
        </w:rPr>
        <w:t>рного исследования.</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кровохарканье и лёгочном кровотечении</w:t>
      </w:r>
      <w:r w:rsidR="00473154" w:rsidRPr="00473154">
        <w:rPr>
          <w:rFonts w:ascii="Times New Roman" w:hAnsi="Times New Roman" w:cs="Times New Roman"/>
          <w:sz w:val="28"/>
          <w:szCs w:val="24"/>
        </w:rPr>
        <w:t>.</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w:t>
      </w:r>
      <w:r w:rsidR="00D108F7" w:rsidRPr="00473154">
        <w:rPr>
          <w:rFonts w:ascii="Times New Roman" w:hAnsi="Times New Roman" w:cs="Times New Roman"/>
          <w:sz w:val="28"/>
          <w:szCs w:val="24"/>
        </w:rPr>
        <w:t>ебной помощи при болях в груди.</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кр</w:t>
      </w:r>
      <w:r w:rsidR="00D108F7" w:rsidRPr="00473154">
        <w:rPr>
          <w:rFonts w:ascii="Times New Roman" w:hAnsi="Times New Roman" w:cs="Times New Roman"/>
          <w:sz w:val="28"/>
          <w:szCs w:val="24"/>
        </w:rPr>
        <w:t>итическом снижении температуры.</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w:t>
      </w:r>
      <w:r w:rsidR="00D108F7" w:rsidRPr="00473154">
        <w:rPr>
          <w:rFonts w:ascii="Times New Roman" w:hAnsi="Times New Roman" w:cs="Times New Roman"/>
          <w:sz w:val="28"/>
          <w:szCs w:val="24"/>
        </w:rPr>
        <w:t>ощи при приступообразном кашле.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оксиге</w:t>
      </w:r>
      <w:r w:rsidR="00D108F7" w:rsidRPr="00473154">
        <w:rPr>
          <w:rFonts w:ascii="Times New Roman" w:hAnsi="Times New Roman" w:cs="Times New Roman"/>
          <w:sz w:val="28"/>
          <w:szCs w:val="24"/>
        </w:rPr>
        <w:t>нотерапии различными способами.</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Техника использования карм</w:t>
      </w:r>
      <w:r w:rsidR="00D108F7" w:rsidRPr="00473154">
        <w:rPr>
          <w:rFonts w:ascii="Times New Roman" w:hAnsi="Times New Roman" w:cs="Times New Roman"/>
          <w:sz w:val="28"/>
          <w:szCs w:val="24"/>
        </w:rPr>
        <w:t xml:space="preserve">анного ингалятора, </w:t>
      </w:r>
      <w:proofErr w:type="spellStart"/>
      <w:r w:rsidR="00D108F7" w:rsidRPr="00473154">
        <w:rPr>
          <w:rFonts w:ascii="Times New Roman" w:hAnsi="Times New Roman" w:cs="Times New Roman"/>
          <w:sz w:val="28"/>
          <w:szCs w:val="24"/>
        </w:rPr>
        <w:t>небулайзера</w:t>
      </w:r>
      <w:proofErr w:type="spellEnd"/>
      <w:r w:rsidR="00D108F7" w:rsidRPr="00473154">
        <w:rPr>
          <w:rFonts w:ascii="Times New Roman" w:hAnsi="Times New Roman" w:cs="Times New Roman"/>
          <w:sz w:val="28"/>
          <w:szCs w:val="24"/>
        </w:rPr>
        <w:t>.</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lastRenderedPageBreak/>
        <w:t>Определение основных характеристик пульса на лучевой артерии, измерение артериального давления, реги</w:t>
      </w:r>
      <w:r w:rsidR="00D108F7" w:rsidRPr="00473154">
        <w:rPr>
          <w:rFonts w:ascii="Times New Roman" w:hAnsi="Times New Roman" w:cs="Times New Roman"/>
          <w:sz w:val="28"/>
          <w:szCs w:val="24"/>
        </w:rPr>
        <w:t>страция полученных результатов.</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w:t>
      </w:r>
      <w:r w:rsidR="00D108F7" w:rsidRPr="00473154">
        <w:rPr>
          <w:rFonts w:ascii="Times New Roman" w:hAnsi="Times New Roman" w:cs="Times New Roman"/>
          <w:sz w:val="28"/>
          <w:szCs w:val="24"/>
        </w:rPr>
        <w:t>оврачебной помощи при обмороке.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аллергической реакции по</w:t>
      </w:r>
      <w:r w:rsidR="00D108F7" w:rsidRPr="00473154">
        <w:rPr>
          <w:rFonts w:ascii="Times New Roman" w:hAnsi="Times New Roman" w:cs="Times New Roman"/>
          <w:sz w:val="28"/>
          <w:szCs w:val="24"/>
        </w:rPr>
        <w:t xml:space="preserve"> типу крапивницы, отека </w:t>
      </w:r>
      <w:proofErr w:type="spellStart"/>
      <w:r w:rsidR="00D108F7" w:rsidRPr="00473154">
        <w:rPr>
          <w:rFonts w:ascii="Times New Roman" w:hAnsi="Times New Roman" w:cs="Times New Roman"/>
          <w:sz w:val="28"/>
          <w:szCs w:val="24"/>
        </w:rPr>
        <w:t>Квинке</w:t>
      </w:r>
      <w:proofErr w:type="spellEnd"/>
      <w:r w:rsidR="00D108F7" w:rsidRPr="00473154">
        <w:rPr>
          <w:rFonts w:ascii="Times New Roman" w:hAnsi="Times New Roman" w:cs="Times New Roman"/>
          <w:sz w:val="28"/>
          <w:szCs w:val="24"/>
        </w:rPr>
        <w:t>.</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w:t>
      </w:r>
      <w:r w:rsidR="00D108F7" w:rsidRPr="00473154">
        <w:rPr>
          <w:rFonts w:ascii="Times New Roman" w:hAnsi="Times New Roman" w:cs="Times New Roman"/>
          <w:sz w:val="28"/>
          <w:szCs w:val="24"/>
        </w:rPr>
        <w:t>щи при анафилактическом шоке.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w:t>
      </w:r>
      <w:r w:rsidR="00D108F7" w:rsidRPr="00473154">
        <w:rPr>
          <w:rFonts w:ascii="Times New Roman" w:hAnsi="Times New Roman" w:cs="Times New Roman"/>
          <w:sz w:val="28"/>
          <w:szCs w:val="24"/>
        </w:rPr>
        <w:t>й доврачебной помощи при рвоте.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осмотра полости рта, методика, взятия мазка из носа и зева на б</w:t>
      </w:r>
      <w:r w:rsidR="00D108F7" w:rsidRPr="00473154">
        <w:rPr>
          <w:rFonts w:ascii="Times New Roman" w:hAnsi="Times New Roman" w:cs="Times New Roman"/>
          <w:sz w:val="28"/>
          <w:szCs w:val="24"/>
        </w:rPr>
        <w:t>актериологическое исследование.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Методика проведения про</w:t>
      </w:r>
      <w:r w:rsidR="00D108F7" w:rsidRPr="00473154">
        <w:rPr>
          <w:rFonts w:ascii="Times New Roman" w:hAnsi="Times New Roman" w:cs="Times New Roman"/>
          <w:sz w:val="28"/>
          <w:szCs w:val="24"/>
        </w:rPr>
        <w:t>мывания желудка толстым зондом.</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Методика зонд</w:t>
      </w:r>
      <w:r w:rsidR="00D108F7" w:rsidRPr="00473154">
        <w:rPr>
          <w:rFonts w:ascii="Times New Roman" w:hAnsi="Times New Roman" w:cs="Times New Roman"/>
          <w:sz w:val="28"/>
          <w:szCs w:val="24"/>
        </w:rPr>
        <w:t>ирования желудка тонким зондом.</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Методика проведе</w:t>
      </w:r>
      <w:r w:rsidR="00D108F7" w:rsidRPr="00473154">
        <w:rPr>
          <w:rFonts w:ascii="Times New Roman" w:hAnsi="Times New Roman" w:cs="Times New Roman"/>
          <w:sz w:val="28"/>
          <w:szCs w:val="24"/>
        </w:rPr>
        <w:t>ния дуоденального зондирования.</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Методик</w:t>
      </w:r>
      <w:r w:rsidR="00D108F7" w:rsidRPr="00473154">
        <w:rPr>
          <w:rFonts w:ascii="Times New Roman" w:hAnsi="Times New Roman" w:cs="Times New Roman"/>
          <w:sz w:val="28"/>
          <w:szCs w:val="24"/>
        </w:rPr>
        <w:t>а введения газоотводной трубки.</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Методика постановки очистительной, сифонной, масляной, гипертони</w:t>
      </w:r>
      <w:r w:rsidR="00D108F7" w:rsidRPr="00473154">
        <w:rPr>
          <w:rFonts w:ascii="Times New Roman" w:hAnsi="Times New Roman" w:cs="Times New Roman"/>
          <w:sz w:val="28"/>
          <w:szCs w:val="24"/>
        </w:rPr>
        <w:t>ческой и лекарственной клизмы.</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желудочно-кишечном крово</w:t>
      </w:r>
      <w:r w:rsidR="00D108F7" w:rsidRPr="00473154">
        <w:rPr>
          <w:rFonts w:ascii="Times New Roman" w:hAnsi="Times New Roman" w:cs="Times New Roman"/>
          <w:sz w:val="28"/>
          <w:szCs w:val="24"/>
        </w:rPr>
        <w:t>течении.</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б</w:t>
      </w:r>
      <w:r w:rsidR="00D108F7" w:rsidRPr="00473154">
        <w:rPr>
          <w:rFonts w:ascii="Times New Roman" w:hAnsi="Times New Roman" w:cs="Times New Roman"/>
          <w:sz w:val="28"/>
          <w:szCs w:val="24"/>
        </w:rPr>
        <w:t>олях в животе («острый живот»).</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гипогли</w:t>
      </w:r>
      <w:r w:rsidR="00D108F7" w:rsidRPr="00473154">
        <w:rPr>
          <w:rFonts w:ascii="Times New Roman" w:hAnsi="Times New Roman" w:cs="Times New Roman"/>
          <w:sz w:val="28"/>
          <w:szCs w:val="24"/>
        </w:rPr>
        <w:t>кемии и гипогликемической коме.</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Определение вод</w:t>
      </w:r>
      <w:r w:rsidR="00D108F7" w:rsidRPr="00473154">
        <w:rPr>
          <w:rFonts w:ascii="Times New Roman" w:hAnsi="Times New Roman" w:cs="Times New Roman"/>
          <w:sz w:val="28"/>
          <w:szCs w:val="24"/>
        </w:rPr>
        <w:t>ного баланса.</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Сбор мочи для лабораторного исследования на общий анализ мочи, анализ мочи по Нечипоренко, с</w:t>
      </w:r>
      <w:r w:rsidR="00D108F7" w:rsidRPr="00473154">
        <w:rPr>
          <w:rFonts w:ascii="Times New Roman" w:hAnsi="Times New Roman" w:cs="Times New Roman"/>
          <w:sz w:val="28"/>
          <w:szCs w:val="24"/>
        </w:rPr>
        <w:t>уточной мочи на сахар и ацетон.</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Методика проведения п</w:t>
      </w:r>
      <w:r w:rsidR="00D108F7" w:rsidRPr="00473154">
        <w:rPr>
          <w:rFonts w:ascii="Times New Roman" w:hAnsi="Times New Roman" w:cs="Times New Roman"/>
          <w:sz w:val="28"/>
          <w:szCs w:val="24"/>
        </w:rPr>
        <w:t xml:space="preserve">робы </w:t>
      </w:r>
      <w:proofErr w:type="spellStart"/>
      <w:r w:rsidR="00D108F7" w:rsidRPr="00473154">
        <w:rPr>
          <w:rFonts w:ascii="Times New Roman" w:hAnsi="Times New Roman" w:cs="Times New Roman"/>
          <w:sz w:val="28"/>
          <w:szCs w:val="24"/>
        </w:rPr>
        <w:t>Зимницкого</w:t>
      </w:r>
      <w:proofErr w:type="spellEnd"/>
      <w:r w:rsidR="00D108F7" w:rsidRPr="00473154">
        <w:rPr>
          <w:rFonts w:ascii="Times New Roman" w:hAnsi="Times New Roman" w:cs="Times New Roman"/>
          <w:sz w:val="28"/>
          <w:szCs w:val="24"/>
        </w:rPr>
        <w:t xml:space="preserve">, пробы </w:t>
      </w:r>
      <w:proofErr w:type="spellStart"/>
      <w:r w:rsidR="00D108F7" w:rsidRPr="00473154">
        <w:rPr>
          <w:rFonts w:ascii="Times New Roman" w:hAnsi="Times New Roman" w:cs="Times New Roman"/>
          <w:sz w:val="28"/>
          <w:szCs w:val="24"/>
        </w:rPr>
        <w:t>Реберга</w:t>
      </w:r>
      <w:proofErr w:type="spellEnd"/>
      <w:r w:rsidR="00D108F7" w:rsidRPr="00473154">
        <w:rPr>
          <w:rFonts w:ascii="Times New Roman" w:hAnsi="Times New Roman" w:cs="Times New Roman"/>
          <w:sz w:val="28"/>
          <w:szCs w:val="24"/>
        </w:rPr>
        <w:t>.</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катетеризации мочевого пузыря мягким ка</w:t>
      </w:r>
      <w:r w:rsidR="00D108F7" w:rsidRPr="00473154">
        <w:rPr>
          <w:rFonts w:ascii="Times New Roman" w:hAnsi="Times New Roman" w:cs="Times New Roman"/>
          <w:sz w:val="28"/>
          <w:szCs w:val="24"/>
        </w:rPr>
        <w:t>тетером.</w:t>
      </w:r>
    </w:p>
    <w:p w:rsidR="00670CD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w:t>
      </w:r>
      <w:r w:rsidR="00D108F7" w:rsidRPr="00473154">
        <w:rPr>
          <w:rFonts w:ascii="Times New Roman" w:hAnsi="Times New Roman" w:cs="Times New Roman"/>
          <w:sz w:val="28"/>
          <w:szCs w:val="24"/>
        </w:rPr>
        <w:t>дение непрямого массажа сердца.</w:t>
      </w:r>
    </w:p>
    <w:p w:rsidR="005B2167" w:rsidRPr="00473154" w:rsidRDefault="00670CD7" w:rsidP="003A5AC1">
      <w:pPr>
        <w:pStyle w:val="a4"/>
        <w:numPr>
          <w:ilvl w:val="0"/>
          <w:numId w:val="6"/>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Проведение искусственной вентиляции лёгких.</w:t>
      </w:r>
    </w:p>
    <w:p w:rsidR="00C02AC0" w:rsidRDefault="00910BBF" w:rsidP="00A25A27">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sz w:val="28"/>
          <w:szCs w:val="28"/>
        </w:rPr>
        <w:br w:type="page"/>
      </w:r>
      <w:r w:rsidR="00C02AC0" w:rsidRPr="00C02AC0">
        <w:rPr>
          <w:rFonts w:ascii="Times New Roman" w:eastAsia="Times New Roman" w:hAnsi="Times New Roman" w:cs="Times New Roman"/>
          <w:b/>
          <w:bCs/>
          <w:sz w:val="28"/>
          <w:szCs w:val="28"/>
          <w:lang w:eastAsia="ru-RU"/>
        </w:rPr>
        <w:lastRenderedPageBreak/>
        <w:t>Тестовые задания к зачету по производственной практике «</w:t>
      </w:r>
      <w:r w:rsidR="00A25A27" w:rsidRPr="00A25A27">
        <w:rPr>
          <w:rFonts w:ascii="Times New Roman" w:eastAsia="Times New Roman" w:hAnsi="Times New Roman" w:cs="Times New Roman"/>
          <w:b/>
          <w:bCs/>
          <w:sz w:val="28"/>
          <w:szCs w:val="28"/>
          <w:lang w:eastAsia="ru-RU"/>
        </w:rPr>
        <w:t>Практика по получению первичных профессиональных умений и навыков на должностях среднего медицинского персонала</w:t>
      </w:r>
      <w:r w:rsidR="00C02AC0" w:rsidRPr="00C02AC0">
        <w:rPr>
          <w:rFonts w:ascii="Times New Roman" w:eastAsia="Times New Roman" w:hAnsi="Times New Roman" w:cs="Times New Roman"/>
          <w:b/>
          <w:bCs/>
          <w:sz w:val="28"/>
          <w:szCs w:val="28"/>
          <w:lang w:eastAsia="ru-RU"/>
        </w:rPr>
        <w:t>»</w:t>
      </w:r>
    </w:p>
    <w:p w:rsidR="00A25A27" w:rsidRPr="00C02AC0" w:rsidRDefault="00A25A27" w:rsidP="00C02AC0">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02AC0" w:rsidRPr="00415723" w:rsidRDefault="00292EE6"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Укажите один правильный ответ</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1.</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УХОД ЗА БОЛЬНЫМИ ДОЛЖЕН ОСУЩЕСТВЛЯТЬ</w:t>
      </w:r>
    </w:p>
    <w:p w:rsidR="00C02AC0" w:rsidRPr="00415723" w:rsidRDefault="00C02AC0" w:rsidP="00FF0A11">
      <w:pPr>
        <w:pStyle w:val="a4"/>
        <w:numPr>
          <w:ilvl w:val="0"/>
          <w:numId w:val="2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родственник больного</w:t>
      </w:r>
    </w:p>
    <w:p w:rsidR="00C02AC0" w:rsidRPr="00415723" w:rsidRDefault="00C02AC0" w:rsidP="00FF0A11">
      <w:pPr>
        <w:pStyle w:val="a4"/>
        <w:numPr>
          <w:ilvl w:val="0"/>
          <w:numId w:val="2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средний и младший медицинский персонал</w:t>
      </w:r>
    </w:p>
    <w:p w:rsidR="00C02AC0" w:rsidRPr="00415723" w:rsidRDefault="00C02AC0" w:rsidP="00FF0A11">
      <w:pPr>
        <w:pStyle w:val="a4"/>
        <w:numPr>
          <w:ilvl w:val="0"/>
          <w:numId w:val="2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все медицинские работники, а также родственники больного, причем у каждого из них есть свои определенные функции по организации ухода</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2.</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У БОЛЬНОГО ВЫЯВЛЕНА ЗЛОКАЧЕСТВЕННАЯ ОПУХОЛЬ ЖЕЛУДКА, ПРИЧЕМ В ТОЙ СТАДИИ, КОГДА ОНА МОЖЕТ БЫТЬ РАДИКАЛЬНО УДАЛЕНА ХИРУРГИЧЕСКИМ ПУТЕМ. ОТ ОПЕРАЦИИ БОЛЬНОЙ КАТЕГОРИЧЕСКИ ОТКАЗЫВАЕТСЯ. ВАША ТАКТИКА:</w:t>
      </w:r>
    </w:p>
    <w:p w:rsidR="00C02AC0" w:rsidRPr="00415723" w:rsidRDefault="00C02AC0" w:rsidP="00FF0A11">
      <w:pPr>
        <w:pStyle w:val="a4"/>
        <w:numPr>
          <w:ilvl w:val="0"/>
          <w:numId w:val="26"/>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сказать больному истинный диагноз</w:t>
      </w:r>
    </w:p>
    <w:p w:rsidR="00C02AC0" w:rsidRPr="00415723" w:rsidRDefault="00C02AC0" w:rsidP="00FF0A11">
      <w:pPr>
        <w:pStyle w:val="a4"/>
        <w:numPr>
          <w:ilvl w:val="0"/>
          <w:numId w:val="26"/>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выписать больного, скрыв от него истинный диагноз</w:t>
      </w:r>
    </w:p>
    <w:p w:rsidR="00C02AC0" w:rsidRPr="00415723" w:rsidRDefault="00C02AC0" w:rsidP="00FF0A11">
      <w:pPr>
        <w:pStyle w:val="a4"/>
        <w:numPr>
          <w:ilvl w:val="0"/>
          <w:numId w:val="26"/>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415723">
        <w:rPr>
          <w:rFonts w:ascii="Times New Roman" w:eastAsia="Times New Roman" w:hAnsi="Times New Roman" w:cs="Times New Roman"/>
          <w:bCs/>
          <w:sz w:val="28"/>
          <w:szCs w:val="28"/>
          <w:lang w:eastAsia="ru-RU"/>
        </w:rPr>
        <w:t>сказать больному о наличии у него другого заболевания (язвенная болезнь, полип желудка, по поводу которого, однако, нужно обязательно оперироваться, постараться убедить больного в необходимости операции</w:t>
      </w:r>
      <w:proofErr w:type="gramEnd"/>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3.</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ПРАВИЛЬНЫМ ОТВЕТОМ МЕДИЦИНСКОЙ СЕСТРЫ НА ВОПРОС БОЛЬНОГО О ТОМ, ЧТО ТАКОЕ АБСЦЕСС ЛЁГКИХ, БУДЕТ</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я не знаю</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это воспаление лёгочной ткани, подробнее Вам лучше спросить у лечащего врача</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Вам это знать необязательно</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это наличие в лёгком полости, содержащей гной</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4.</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В ПРИЕМНОЕ ОТДЕЛЕНИЕ БОЛЬНИЦЫ ОБРАТИЛСЯ БОЛЬНОЙ БЕЗ НАПРАВИТЕЛЬНЫХ МЕДИЦИНСКИХ ДОКУМЕНТОВ, ВНЕЗАПНО ПОЧУВСТВОВАВШИЙ СЕБЯ ПЛОХО. МЕДИЦИНСКАЯ СЕСТРА ДОЛЖНА</w:t>
      </w:r>
    </w:p>
    <w:p w:rsidR="00C02AC0" w:rsidRPr="00415723" w:rsidRDefault="00C02AC0" w:rsidP="00FF0A11">
      <w:pPr>
        <w:pStyle w:val="a4"/>
        <w:numPr>
          <w:ilvl w:val="0"/>
          <w:numId w:val="29"/>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осмотреть больного, оказать ему необходимую медицинскую помощь и решить вопрос о тактике дальнейшего лечения</w:t>
      </w:r>
    </w:p>
    <w:p w:rsidR="00C02AC0" w:rsidRPr="00415723" w:rsidRDefault="00C02AC0" w:rsidP="00FF0A11">
      <w:pPr>
        <w:pStyle w:val="a4"/>
        <w:numPr>
          <w:ilvl w:val="0"/>
          <w:numId w:val="29"/>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вызвать машину скорой помощи</w:t>
      </w:r>
    </w:p>
    <w:p w:rsidR="00C02AC0" w:rsidRPr="00415723" w:rsidRDefault="00C02AC0" w:rsidP="00FF0A11">
      <w:pPr>
        <w:pStyle w:val="a4"/>
        <w:numPr>
          <w:ilvl w:val="0"/>
          <w:numId w:val="29"/>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послать больного за направительными медицинскими документами</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5.</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 xml:space="preserve">В ПРИЕМНОЕ ОТДЕЛЕНИЕ ПОСТУПИЛ БОЛЬНОЙ С ЖАЛОБАМИ НА БОЛИ В ЖИВОТЕ. ОБЩЕЕ СОСТОЯНИЕ БОЛЬНОГО УДОВЛЕТВОРИТЕЛЬНОЕ. МОЖНО ЛИ ЕМУ ПРИНЯТЬ ГИГИЕНИЧЕСКУЮ ВАННУ? </w:t>
      </w:r>
    </w:p>
    <w:p w:rsidR="00C02AC0" w:rsidRPr="00415723" w:rsidRDefault="00C02AC0" w:rsidP="00FF0A11">
      <w:pPr>
        <w:pStyle w:val="a4"/>
        <w:numPr>
          <w:ilvl w:val="0"/>
          <w:numId w:val="30"/>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можно, гигиеническая ванна проводится всем пациентам</w:t>
      </w:r>
    </w:p>
    <w:p w:rsidR="00C02AC0" w:rsidRPr="00415723" w:rsidRDefault="00C02AC0" w:rsidP="00FF0A11">
      <w:pPr>
        <w:pStyle w:val="a4"/>
        <w:numPr>
          <w:ilvl w:val="0"/>
          <w:numId w:val="30"/>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нельзя</w:t>
      </w:r>
    </w:p>
    <w:p w:rsidR="00C02AC0" w:rsidRPr="00415723" w:rsidRDefault="00C02AC0" w:rsidP="00FF0A11">
      <w:pPr>
        <w:pStyle w:val="a4"/>
        <w:numPr>
          <w:ilvl w:val="0"/>
          <w:numId w:val="30"/>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lastRenderedPageBreak/>
        <w:t xml:space="preserve">можно, по решению врача после исключения острого хирургического заболевания </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6.</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ПРОДОЛЖИТЕЛЬНОСТЬ ГИГИЕНИЧЕСКОЙ ВАННЫ СОСТАВЛЯЕТ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5 - 10 минут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10 - 15 минут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20 - 30 минут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не имеет значения</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по желанию больного</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7.</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ПРИ ПОДЪЁМЕ НА ЛЕСТНИЦУ БОЛЬНОГО НЕСУТ</w:t>
      </w:r>
    </w:p>
    <w:p w:rsidR="00C02AC0" w:rsidRPr="00415723" w:rsidRDefault="00C02AC0" w:rsidP="00FF0A11">
      <w:pPr>
        <w:pStyle w:val="a4"/>
        <w:numPr>
          <w:ilvl w:val="0"/>
          <w:numId w:val="34"/>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головой вперёд, приподнимая носилки у ножного конца</w:t>
      </w:r>
    </w:p>
    <w:p w:rsidR="00C02AC0" w:rsidRPr="00415723" w:rsidRDefault="00C02AC0" w:rsidP="00FF0A11">
      <w:pPr>
        <w:pStyle w:val="a4"/>
        <w:numPr>
          <w:ilvl w:val="0"/>
          <w:numId w:val="34"/>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ногами вперёд, приподнимая носилки у головного конца</w:t>
      </w:r>
    </w:p>
    <w:p w:rsidR="00C02AC0" w:rsidRPr="00415723" w:rsidRDefault="00C02AC0" w:rsidP="00FF0A11">
      <w:pPr>
        <w:pStyle w:val="a4"/>
        <w:numPr>
          <w:ilvl w:val="0"/>
          <w:numId w:val="34"/>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значения не имеет</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8.</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ДОСТАВИВ БОЛЬНОГО В ЛЕЧЕБНО-ДИАГНОСТИЧЕСКОЕ ОТДЕЛЕНИЕ, СОПРОВОЖДАЮЩИЙ</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оставляет его около поста медицинской сестры, оставляет историю болезни на столе</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размещает его в любой свободной палате, относит историю болезни в ординаторскую отделения</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сообщает о прибытии больного санитарке, работающей в отделении</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оставляет его около поста медицинской сестры, историю болезни передаёт врачу отделения</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передаёт пациента и историю болезни медицинской сестре отделения</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9.</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СПОСОБ ТРАНСПОРТИРОВКИ БОЛЬНОГО ИЗ ПРИЁМНОГО ОТДЕЛЕНИЯ В ЛЕЧЕБНО-ДИАГНОСТИЧЕСКИЕ ОТДЕЛЕНИЯ ОПРЕДЕЛЯЕТСЯ</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медицинской сестрой</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санитаркой</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врачом, принимавшим больного</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сопровождающими больного родственниками</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заведующим приёмным отделением или старшей медицинской сестрой</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10.</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БОЛЬНОЙ С ОТЁКОМ ЛЁГКИХ ТРАНСПОРТИРУЕТСЯ ИЗ ПРИЁМНОГО ОТДЕЛЕНИЯ В ПАЛАТУ ИНТЕНСИВНОЙ ТЕРАПИИ СЛЕДУЮЩИМ ОБРАЗОМ</w:t>
      </w:r>
    </w:p>
    <w:p w:rsidR="00C02AC0" w:rsidRPr="00415723"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идёт сам в сопровождении медицинской сестры</w:t>
      </w:r>
    </w:p>
    <w:p w:rsidR="00C02AC0" w:rsidRPr="00415723"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на кресле-каталке в сопровождении медицинской сестры</w:t>
      </w:r>
    </w:p>
    <w:p w:rsidR="00C02AC0" w:rsidRPr="00015DDA"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15DDA">
        <w:rPr>
          <w:rFonts w:ascii="Times New Roman" w:eastAsia="Times New Roman" w:hAnsi="Times New Roman" w:cs="Times New Roman"/>
          <w:bCs/>
          <w:sz w:val="28"/>
          <w:szCs w:val="28"/>
          <w:lang w:eastAsia="ru-RU"/>
        </w:rPr>
        <w:t>на носилках в сопровождении медицинской сестры</w:t>
      </w:r>
    </w:p>
    <w:p w:rsidR="00C02AC0" w:rsidRPr="00015DDA"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15DDA">
        <w:rPr>
          <w:rFonts w:ascii="Times New Roman" w:eastAsia="Times New Roman" w:hAnsi="Times New Roman" w:cs="Times New Roman"/>
          <w:bCs/>
          <w:sz w:val="28"/>
          <w:szCs w:val="28"/>
          <w:lang w:eastAsia="ru-RU"/>
        </w:rPr>
        <w:t>способ транспортировки зависит от желания больного</w:t>
      </w:r>
    </w:p>
    <w:p w:rsidR="00C02AC0" w:rsidRPr="00015DDA"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15DDA">
        <w:rPr>
          <w:rFonts w:ascii="Times New Roman" w:eastAsia="Times New Roman" w:hAnsi="Times New Roman" w:cs="Times New Roman"/>
          <w:bCs/>
          <w:sz w:val="28"/>
          <w:szCs w:val="28"/>
          <w:lang w:eastAsia="ru-RU"/>
        </w:rPr>
        <w:t>на носилках в сопровождении родственников больного</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55289" w:rsidRDefault="00F5528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Ответы:</w:t>
      </w:r>
    </w:p>
    <w:p w:rsidR="00292EE6" w:rsidRDefault="00F5528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3D538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2-</w:t>
      </w:r>
      <w:r w:rsidR="003D538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3-</w:t>
      </w:r>
      <w:r w:rsidR="00015DDA">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4-</w:t>
      </w:r>
      <w:r w:rsidR="00015DDA">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5</w:t>
      </w:r>
      <w:r w:rsidR="00015DDA">
        <w:rPr>
          <w:rFonts w:ascii="Times New Roman" w:eastAsia="Times New Roman" w:hAnsi="Times New Roman" w:cs="Times New Roman"/>
          <w:b/>
          <w:bCs/>
          <w:sz w:val="28"/>
          <w:szCs w:val="28"/>
          <w:lang w:eastAsia="ru-RU"/>
        </w:rPr>
        <w:t>- 3</w:t>
      </w:r>
      <w:r>
        <w:rPr>
          <w:rFonts w:ascii="Times New Roman" w:eastAsia="Times New Roman" w:hAnsi="Times New Roman" w:cs="Times New Roman"/>
          <w:b/>
          <w:bCs/>
          <w:sz w:val="28"/>
          <w:szCs w:val="28"/>
          <w:lang w:eastAsia="ru-RU"/>
        </w:rPr>
        <w:t>, 6-</w:t>
      </w:r>
      <w:r w:rsidR="00CC3A29">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7-</w:t>
      </w:r>
      <w:r w:rsidR="00015DDA">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8</w:t>
      </w:r>
      <w:r w:rsidR="00015DDA">
        <w:rPr>
          <w:rFonts w:ascii="Times New Roman" w:eastAsia="Times New Roman" w:hAnsi="Times New Roman" w:cs="Times New Roman"/>
          <w:b/>
          <w:bCs/>
          <w:sz w:val="28"/>
          <w:szCs w:val="28"/>
          <w:lang w:eastAsia="ru-RU"/>
        </w:rPr>
        <w:t>-</w:t>
      </w:r>
      <w:r w:rsidR="00CC3A29">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9</w:t>
      </w:r>
      <w:r w:rsidR="00015DDA">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10</w:t>
      </w:r>
      <w:r w:rsidR="00015DDA">
        <w:rPr>
          <w:rFonts w:ascii="Times New Roman" w:eastAsia="Times New Roman" w:hAnsi="Times New Roman" w:cs="Times New Roman"/>
          <w:b/>
          <w:bCs/>
          <w:sz w:val="28"/>
          <w:szCs w:val="28"/>
          <w:lang w:eastAsia="ru-RU"/>
        </w:rPr>
        <w:t>-</w:t>
      </w:r>
      <w:r w:rsidR="003D538B">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r w:rsidR="00292EE6">
        <w:rPr>
          <w:rFonts w:ascii="Times New Roman" w:eastAsia="Times New Roman" w:hAnsi="Times New Roman" w:cs="Times New Roman"/>
          <w:b/>
          <w:bCs/>
          <w:sz w:val="28"/>
          <w:szCs w:val="28"/>
          <w:lang w:eastAsia="ru-RU"/>
        </w:rPr>
        <w:br w:type="page"/>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02AC0">
        <w:rPr>
          <w:rFonts w:ascii="Times New Roman" w:eastAsia="Times New Roman" w:hAnsi="Times New Roman" w:cs="Times New Roman"/>
          <w:b/>
          <w:bCs/>
          <w:sz w:val="28"/>
          <w:szCs w:val="28"/>
          <w:lang w:eastAsia="ru-RU"/>
        </w:rPr>
        <w:lastRenderedPageBreak/>
        <w:t>Ситуационные задачи к зачету по производственной практике «</w:t>
      </w:r>
      <w:r w:rsidR="00A25A27" w:rsidRPr="00A25A27">
        <w:rPr>
          <w:rFonts w:ascii="Times New Roman" w:eastAsia="Times New Roman" w:hAnsi="Times New Roman" w:cs="Times New Roman"/>
          <w:b/>
          <w:bCs/>
          <w:sz w:val="28"/>
          <w:szCs w:val="28"/>
          <w:lang w:eastAsia="ru-RU"/>
        </w:rPr>
        <w:t>Практика по получению первичных профессиональных умений и навыков на должностях среднего медицинского персонала</w:t>
      </w:r>
      <w:r w:rsidRPr="00C02AC0">
        <w:rPr>
          <w:rFonts w:ascii="Times New Roman" w:eastAsia="Times New Roman" w:hAnsi="Times New Roman" w:cs="Times New Roman"/>
          <w:b/>
          <w:bCs/>
          <w:sz w:val="28"/>
          <w:szCs w:val="28"/>
          <w:lang w:eastAsia="ru-RU"/>
        </w:rPr>
        <w:t>»</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C0">
        <w:rPr>
          <w:rFonts w:ascii="Times New Roman" w:eastAsia="Times New Roman" w:hAnsi="Times New Roman" w:cs="Times New Roman"/>
          <w:sz w:val="28"/>
          <w:szCs w:val="28"/>
          <w:lang w:eastAsia="ru-RU"/>
        </w:rPr>
        <w:t>Примеры ситуационных задач:</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C0" w:rsidRPr="00C02AC0" w:rsidRDefault="00F4152E" w:rsidP="00C02AC0">
      <w:pPr>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C02AC0" w:rsidRPr="00C02AC0">
        <w:rPr>
          <w:rFonts w:ascii="Times New Roman" w:eastAsia="Times New Roman" w:hAnsi="Times New Roman" w:cs="Times New Roman"/>
          <w:bCs/>
          <w:sz w:val="28"/>
          <w:szCs w:val="28"/>
          <w:lang w:eastAsia="ru-RU"/>
        </w:rPr>
        <w:t xml:space="preserve">Перед выполнением очередной внутривенной инъекции </w:t>
      </w:r>
      <w:proofErr w:type="spellStart"/>
      <w:r w:rsidR="00C02AC0" w:rsidRPr="00C02AC0">
        <w:rPr>
          <w:rFonts w:ascii="Times New Roman" w:eastAsia="Times New Roman" w:hAnsi="Times New Roman" w:cs="Times New Roman"/>
          <w:bCs/>
          <w:sz w:val="28"/>
          <w:szCs w:val="28"/>
          <w:lang w:eastAsia="ru-RU"/>
        </w:rPr>
        <w:t>цефтриаксона</w:t>
      </w:r>
      <w:proofErr w:type="spellEnd"/>
      <w:r w:rsidR="00C02AC0" w:rsidRPr="00C02AC0">
        <w:rPr>
          <w:rFonts w:ascii="Times New Roman" w:eastAsia="Times New Roman" w:hAnsi="Times New Roman" w:cs="Times New Roman"/>
          <w:bCs/>
          <w:sz w:val="28"/>
          <w:szCs w:val="28"/>
          <w:lang w:eastAsia="ru-RU"/>
        </w:rPr>
        <w:t xml:space="preserve"> пациент К., 45 лет, сообщил процедурной медицинской сестре, что вчера вечером у него появились зудящие элементы по типу крапивницы в области живота, прошедшие после приема таблетки </w:t>
      </w:r>
      <w:proofErr w:type="spellStart"/>
      <w:r w:rsidR="00C02AC0" w:rsidRPr="00C02AC0">
        <w:rPr>
          <w:rFonts w:ascii="Times New Roman" w:eastAsia="Times New Roman" w:hAnsi="Times New Roman" w:cs="Times New Roman"/>
          <w:bCs/>
          <w:sz w:val="28"/>
          <w:szCs w:val="28"/>
          <w:lang w:eastAsia="ru-RU"/>
        </w:rPr>
        <w:t>тавегила</w:t>
      </w:r>
      <w:proofErr w:type="spellEnd"/>
      <w:r w:rsidR="00C02AC0" w:rsidRPr="00C02AC0">
        <w:rPr>
          <w:rFonts w:ascii="Times New Roman" w:eastAsia="Times New Roman" w:hAnsi="Times New Roman" w:cs="Times New Roman"/>
          <w:bCs/>
          <w:sz w:val="28"/>
          <w:szCs w:val="28"/>
          <w:lang w:eastAsia="ru-RU"/>
        </w:rPr>
        <w:t xml:space="preserve">. На данный момент высыпаний на теле нет. Пациент находится на стационарном лечении седьмой день по поводу очаговой пневмонии, получает </w:t>
      </w:r>
      <w:proofErr w:type="spellStart"/>
      <w:r w:rsidR="00C02AC0" w:rsidRPr="00C02AC0">
        <w:rPr>
          <w:rFonts w:ascii="Times New Roman" w:eastAsia="Times New Roman" w:hAnsi="Times New Roman" w:cs="Times New Roman"/>
          <w:bCs/>
          <w:sz w:val="28"/>
          <w:szCs w:val="28"/>
          <w:lang w:eastAsia="ru-RU"/>
        </w:rPr>
        <w:t>антибиотикотерапию</w:t>
      </w:r>
      <w:proofErr w:type="spellEnd"/>
      <w:r w:rsidR="00C02AC0" w:rsidRPr="00C02AC0">
        <w:rPr>
          <w:rFonts w:ascii="Times New Roman" w:eastAsia="Times New Roman" w:hAnsi="Times New Roman" w:cs="Times New Roman"/>
          <w:bCs/>
          <w:sz w:val="28"/>
          <w:szCs w:val="28"/>
          <w:lang w:eastAsia="ru-RU"/>
        </w:rPr>
        <w:t xml:space="preserve"> в течение всего срока госпитализации. </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2AC0">
        <w:rPr>
          <w:rFonts w:ascii="Times New Roman" w:eastAsia="Times New Roman" w:hAnsi="Times New Roman" w:cs="Times New Roman"/>
          <w:bCs/>
          <w:sz w:val="28"/>
          <w:szCs w:val="28"/>
          <w:lang w:eastAsia="ru-RU"/>
        </w:rPr>
        <w:t>Действия процедурной медицинской сестры.</w:t>
      </w:r>
    </w:p>
    <w:p w:rsidR="00F4152E" w:rsidRDefault="00F4152E" w:rsidP="00C02AC0">
      <w:pPr>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C02AC0" w:rsidRPr="00C02AC0" w:rsidRDefault="00F4152E" w:rsidP="00C02AC0">
      <w:pPr>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C02AC0" w:rsidRPr="00C02AC0">
        <w:rPr>
          <w:rFonts w:ascii="Times New Roman" w:eastAsia="Times New Roman" w:hAnsi="Times New Roman" w:cs="Times New Roman"/>
          <w:bCs/>
          <w:sz w:val="28"/>
          <w:szCs w:val="28"/>
          <w:lang w:eastAsia="ru-RU"/>
        </w:rPr>
        <w:t xml:space="preserve">К постовой медицинской сестре обратился пациент Д., 64 лет, с жалобами на боли за грудиной давящего характера, </w:t>
      </w:r>
      <w:proofErr w:type="spellStart"/>
      <w:r w:rsidR="00C02AC0" w:rsidRPr="00C02AC0">
        <w:rPr>
          <w:rFonts w:ascii="Times New Roman" w:eastAsia="Times New Roman" w:hAnsi="Times New Roman" w:cs="Times New Roman"/>
          <w:bCs/>
          <w:sz w:val="28"/>
          <w:szCs w:val="28"/>
          <w:lang w:eastAsia="ru-RU"/>
        </w:rPr>
        <w:t>иррадиирующие</w:t>
      </w:r>
      <w:proofErr w:type="spellEnd"/>
      <w:r w:rsidR="00C02AC0" w:rsidRPr="00C02AC0">
        <w:rPr>
          <w:rFonts w:ascii="Times New Roman" w:eastAsia="Times New Roman" w:hAnsi="Times New Roman" w:cs="Times New Roman"/>
          <w:bCs/>
          <w:sz w:val="28"/>
          <w:szCs w:val="28"/>
          <w:lang w:eastAsia="ru-RU"/>
        </w:rPr>
        <w:t xml:space="preserve"> в межлопаточную область, левое плечо. Боли возникли около 10 минут назад во время конфликтной ситуации в палате по поводу проветривания. Пациент самостоятельно принял под язык валидол и 1 таблетку нитроглицерина без существенного улучшения. При осмотре кожные покровы бледные, на лбу холодный липкий пот. Возбужден. Находится на стационарном лечении 12 дней по поводу гипертонической болезни, ишемической болезни сердца.</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2AC0">
        <w:rPr>
          <w:rFonts w:ascii="Times New Roman" w:eastAsia="Times New Roman" w:hAnsi="Times New Roman" w:cs="Times New Roman"/>
          <w:bCs/>
          <w:sz w:val="28"/>
          <w:szCs w:val="28"/>
          <w:lang w:eastAsia="ru-RU"/>
        </w:rPr>
        <w:t>Действия постовой медицинской сестры</w:t>
      </w:r>
    </w:p>
    <w:p w:rsidR="00C02AC0" w:rsidRPr="00C02AC0" w:rsidRDefault="00C02AC0" w:rsidP="00C02AC0">
      <w:pPr>
        <w:spacing w:after="0" w:line="240" w:lineRule="auto"/>
        <w:jc w:val="both"/>
        <w:rPr>
          <w:rFonts w:ascii="Times New Roman" w:eastAsia="Times New Roman" w:hAnsi="Times New Roman" w:cs="Times New Roman"/>
          <w:b/>
          <w:sz w:val="28"/>
          <w:szCs w:val="28"/>
        </w:rPr>
      </w:pPr>
    </w:p>
    <w:p w:rsidR="00C02AC0" w:rsidRPr="00C02AC0" w:rsidRDefault="00C02AC0" w:rsidP="00C02AC0">
      <w:pPr>
        <w:spacing w:after="0" w:line="240" w:lineRule="auto"/>
        <w:jc w:val="both"/>
        <w:rPr>
          <w:rFonts w:ascii="Times New Roman" w:eastAsia="Times New Roman" w:hAnsi="Times New Roman" w:cs="Times New Roman"/>
          <w:b/>
          <w:sz w:val="28"/>
          <w:szCs w:val="28"/>
        </w:rPr>
      </w:pPr>
    </w:p>
    <w:p w:rsidR="00C02AC0" w:rsidRPr="00C02AC0" w:rsidRDefault="00C02AC0" w:rsidP="00C02AC0">
      <w:pPr>
        <w:pStyle w:val="3"/>
        <w:spacing w:before="0" w:after="0"/>
        <w:jc w:val="both"/>
        <w:rPr>
          <w:rFonts w:ascii="Times New Roman" w:hAnsi="Times New Roman" w:cs="Times New Roman"/>
          <w:sz w:val="28"/>
          <w:szCs w:val="28"/>
        </w:rPr>
      </w:pPr>
      <w:r w:rsidRPr="00C02AC0">
        <w:rPr>
          <w:rFonts w:ascii="Times New Roman" w:hAnsi="Times New Roman" w:cs="Times New Roman"/>
          <w:sz w:val="28"/>
          <w:szCs w:val="28"/>
        </w:rPr>
        <w:t>Критерии оценки производственной практики</w:t>
      </w: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 xml:space="preserve">«Отлично» </w:t>
      </w:r>
      <w:r w:rsidRPr="00C02AC0">
        <w:rPr>
          <w:rFonts w:ascii="Times New Roman" w:hAnsi="Times New Roman" w:cs="Times New Roman"/>
          <w:sz w:val="28"/>
          <w:szCs w:val="28"/>
        </w:rPr>
        <w:t>оценивается прохождение производственной практики, если студент:</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весь объем работы по разделам практики и овладел всеми практическими навыками требуемого перечня;</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санитарно-просветительную работу, имеющую большое практическое значение для местного здравоохранения;</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предоставил полный и документированный отчет о прохождении практики, где его труд высоко оценен (характеристика и т.д.);</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не имел замечаний от руководителей практики.</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продемонстрировал отличные знания и умения на зачете по практике.</w:t>
      </w:r>
    </w:p>
    <w:p w:rsidR="00C02AC0" w:rsidRPr="00C02AC0" w:rsidRDefault="00C02AC0" w:rsidP="00C02AC0">
      <w:pPr>
        <w:spacing w:after="0" w:line="240" w:lineRule="auto"/>
        <w:ind w:left="180"/>
        <w:jc w:val="both"/>
        <w:rPr>
          <w:rFonts w:ascii="Times New Roman" w:hAnsi="Times New Roman" w:cs="Times New Roman"/>
          <w:sz w:val="28"/>
          <w:szCs w:val="28"/>
        </w:rPr>
      </w:pP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«Хорошо»</w:t>
      </w:r>
      <w:r w:rsidRPr="00C02AC0">
        <w:rPr>
          <w:rFonts w:ascii="Times New Roman" w:hAnsi="Times New Roman" w:cs="Times New Roman"/>
          <w:sz w:val="28"/>
          <w:szCs w:val="28"/>
        </w:rPr>
        <w:t xml:space="preserve"> оценивается прохождение производственной практики, если студент:</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весь объем работы по разделам практики и овладел всеми практическими навыками требуемого перечня;</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санитарно-просветительную работу, по которой не было существенных замечаний;</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предоставил полный и документированный отчет о прохождении практики;</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lastRenderedPageBreak/>
        <w:t xml:space="preserve">имели место замечания по знаниям и умениям на зачете по практике. </w:t>
      </w:r>
    </w:p>
    <w:p w:rsidR="00C02AC0" w:rsidRPr="00C02AC0" w:rsidRDefault="00C02AC0" w:rsidP="00C02AC0">
      <w:pPr>
        <w:spacing w:after="0" w:line="240" w:lineRule="auto"/>
        <w:ind w:left="180"/>
        <w:jc w:val="both"/>
        <w:rPr>
          <w:rFonts w:ascii="Times New Roman" w:hAnsi="Times New Roman" w:cs="Times New Roman"/>
          <w:sz w:val="28"/>
          <w:szCs w:val="28"/>
        </w:rPr>
      </w:pP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«Удовлетворительно»</w:t>
      </w:r>
      <w:r w:rsidRPr="00C02AC0">
        <w:rPr>
          <w:rFonts w:ascii="Times New Roman" w:hAnsi="Times New Roman" w:cs="Times New Roman"/>
          <w:sz w:val="28"/>
          <w:szCs w:val="28"/>
        </w:rPr>
        <w:t xml:space="preserve"> оценивается прохождение производственной практики, если студент:</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объем работы по разделам практики на минимально определенном уровне;</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выполнил санитарно-просветительную работу с привлечением недостаточного материала;</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выявлены недостатки в оформлении документации по практике;</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продемонстрировал изъяны в знаниях и умениях на зачете по практике.</w:t>
      </w:r>
      <w:r w:rsidRPr="00C02AC0">
        <w:rPr>
          <w:rFonts w:ascii="Times New Roman" w:hAnsi="Times New Roman" w:cs="Times New Roman"/>
          <w:b/>
          <w:sz w:val="28"/>
          <w:szCs w:val="28"/>
        </w:rPr>
        <w:t xml:space="preserve"> </w:t>
      </w:r>
    </w:p>
    <w:p w:rsidR="00C02AC0" w:rsidRPr="00C02AC0" w:rsidRDefault="00C02AC0" w:rsidP="00C02AC0">
      <w:pPr>
        <w:spacing w:after="0" w:line="240" w:lineRule="auto"/>
        <w:ind w:left="180"/>
        <w:jc w:val="both"/>
        <w:rPr>
          <w:rFonts w:ascii="Times New Roman" w:hAnsi="Times New Roman" w:cs="Times New Roman"/>
          <w:b/>
          <w:sz w:val="28"/>
          <w:szCs w:val="28"/>
        </w:rPr>
      </w:pP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«Неудовлетворительно»</w:t>
      </w:r>
      <w:r w:rsidRPr="00C02AC0">
        <w:rPr>
          <w:rFonts w:ascii="Times New Roman" w:hAnsi="Times New Roman" w:cs="Times New Roman"/>
          <w:sz w:val="28"/>
          <w:szCs w:val="28"/>
        </w:rPr>
        <w:t xml:space="preserve"> оценивается прохождение производственной практики, если студент:</w:t>
      </w:r>
    </w:p>
    <w:p w:rsidR="00C02AC0" w:rsidRPr="00C02AC0" w:rsidRDefault="00C02AC0" w:rsidP="00FF0A11">
      <w:pPr>
        <w:numPr>
          <w:ilvl w:val="0"/>
          <w:numId w:val="21"/>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 xml:space="preserve">не выполнил объем работы по важнейшим разделам практики и не овладел минимумом требуемых практических навыков; </w:t>
      </w:r>
    </w:p>
    <w:p w:rsidR="00C02AC0" w:rsidRPr="00C02AC0" w:rsidRDefault="00C02AC0" w:rsidP="00FF0A11">
      <w:pPr>
        <w:numPr>
          <w:ilvl w:val="0"/>
          <w:numId w:val="21"/>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не представил документированного отчета по практике;</w:t>
      </w:r>
    </w:p>
    <w:p w:rsidR="00C02AC0" w:rsidRPr="00C02AC0" w:rsidRDefault="00C02AC0" w:rsidP="00FF0A11">
      <w:pPr>
        <w:numPr>
          <w:ilvl w:val="0"/>
          <w:numId w:val="21"/>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показал слабые знания и умения на зачете по практике.</w:t>
      </w: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sz w:val="28"/>
          <w:szCs w:val="28"/>
        </w:rPr>
        <w:br w:type="page"/>
      </w:r>
    </w:p>
    <w:p w:rsidR="00910BBF" w:rsidRPr="00910BBF" w:rsidRDefault="00910BBF" w:rsidP="00F4152E">
      <w:pPr>
        <w:spacing w:after="0" w:line="240" w:lineRule="auto"/>
        <w:jc w:val="center"/>
        <w:rPr>
          <w:rFonts w:ascii="Times New Roman" w:hAnsi="Times New Roman" w:cs="Times New Roman"/>
          <w:b/>
          <w:sz w:val="28"/>
          <w:szCs w:val="28"/>
        </w:rPr>
      </w:pPr>
      <w:r w:rsidRPr="00910BBF">
        <w:rPr>
          <w:rFonts w:ascii="Times New Roman" w:hAnsi="Times New Roman" w:cs="Times New Roman"/>
          <w:b/>
          <w:sz w:val="28"/>
          <w:szCs w:val="28"/>
        </w:rPr>
        <w:lastRenderedPageBreak/>
        <w:t>Перечень литературы по практике «</w:t>
      </w:r>
      <w:r w:rsidR="00A25A27" w:rsidRPr="00A25A27">
        <w:rPr>
          <w:rFonts w:ascii="Times New Roman" w:hAnsi="Times New Roman" w:cs="Times New Roman"/>
          <w:b/>
          <w:sz w:val="28"/>
          <w:szCs w:val="28"/>
        </w:rPr>
        <w:t>Практика по получению первичных профессиональных умений и навыков на должностях среднего медицинского персонала</w:t>
      </w:r>
      <w:r w:rsidRPr="00910BBF">
        <w:rPr>
          <w:rFonts w:ascii="Times New Roman" w:hAnsi="Times New Roman" w:cs="Times New Roman"/>
          <w:b/>
          <w:sz w:val="28"/>
          <w:szCs w:val="28"/>
        </w:rPr>
        <w:t>»</w:t>
      </w:r>
    </w:p>
    <w:p w:rsidR="00910BBF" w:rsidRPr="00910BBF" w:rsidRDefault="00910BBF" w:rsidP="00F4152E">
      <w:pPr>
        <w:pStyle w:val="a4"/>
        <w:spacing w:after="0" w:line="240" w:lineRule="auto"/>
        <w:ind w:left="0"/>
        <w:jc w:val="both"/>
        <w:rPr>
          <w:rFonts w:ascii="Times New Roman" w:hAnsi="Times New Roman" w:cs="Times New Roman"/>
          <w:b/>
          <w:sz w:val="28"/>
          <w:szCs w:val="28"/>
        </w:rPr>
      </w:pPr>
      <w:r w:rsidRPr="00910BBF">
        <w:rPr>
          <w:rFonts w:ascii="Times New Roman" w:hAnsi="Times New Roman" w:cs="Times New Roman"/>
          <w:b/>
          <w:sz w:val="28"/>
          <w:szCs w:val="28"/>
        </w:rPr>
        <w:t>Основная литература:</w:t>
      </w:r>
    </w:p>
    <w:p w:rsidR="00910BBF" w:rsidRPr="00E6723F" w:rsidRDefault="00910BBF" w:rsidP="00F4152E">
      <w:pPr>
        <w:pStyle w:val="a4"/>
        <w:numPr>
          <w:ilvl w:val="0"/>
          <w:numId w:val="36"/>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Ослопов, В. Н. Общий уход за больными терапевтического профиля : учеб. пос. / В. Н. Ослопов, О. В. Богоявленская. - 4-е изд.</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испр</w:t>
      </w:r>
      <w:proofErr w:type="spellEnd"/>
      <w:r w:rsidRPr="00E6723F">
        <w:rPr>
          <w:rFonts w:ascii="Times New Roman" w:hAnsi="Times New Roman" w:cs="Times New Roman"/>
          <w:sz w:val="28"/>
          <w:szCs w:val="28"/>
        </w:rPr>
        <w:t xml:space="preserve">. и доп. - Москва :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2019. - 464 с.</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ил. - 464 с. - ISBN 978-5-9704-4975-2. - Текст: электронный // ЭБС "Консультант студента"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9" w:history="1">
        <w:r w:rsidRPr="00E6723F">
          <w:rPr>
            <w:rStyle w:val="ac"/>
            <w:rFonts w:ascii="Times New Roman" w:hAnsi="Times New Roman" w:cs="Times New Roman"/>
            <w:sz w:val="28"/>
            <w:szCs w:val="28"/>
          </w:rPr>
          <w:t>https://www.studentlibrary.ru/book/ISBN9785970449752.html</w:t>
        </w:r>
      </w:hyperlink>
      <w:r w:rsidRPr="00E6723F">
        <w:rPr>
          <w:rFonts w:ascii="Times New Roman" w:hAnsi="Times New Roman" w:cs="Times New Roman"/>
          <w:sz w:val="28"/>
          <w:szCs w:val="28"/>
        </w:rPr>
        <w:t xml:space="preserve"> </w:t>
      </w:r>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6"/>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 xml:space="preserve">Основы ухода за хирургическими больными: учебное пособие / А. А. </w:t>
      </w:r>
      <w:proofErr w:type="spellStart"/>
      <w:r w:rsidRPr="00E6723F">
        <w:rPr>
          <w:rFonts w:ascii="Times New Roman" w:hAnsi="Times New Roman" w:cs="Times New Roman"/>
          <w:sz w:val="28"/>
          <w:szCs w:val="28"/>
        </w:rPr>
        <w:t>Глухов</w:t>
      </w:r>
      <w:proofErr w:type="spellEnd"/>
      <w:r w:rsidRPr="00E6723F">
        <w:rPr>
          <w:rFonts w:ascii="Times New Roman" w:hAnsi="Times New Roman" w:cs="Times New Roman"/>
          <w:sz w:val="28"/>
          <w:szCs w:val="28"/>
        </w:rPr>
        <w:t xml:space="preserve"> [и др.]. - Москва: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xml:space="preserve">, 2022. Режим доступа: </w:t>
      </w:r>
      <w:hyperlink r:id="rId10" w:history="1">
        <w:r w:rsidRPr="00E6723F">
          <w:rPr>
            <w:rStyle w:val="ac"/>
            <w:rFonts w:ascii="Times New Roman" w:hAnsi="Times New Roman" w:cs="Times New Roman"/>
            <w:sz w:val="28"/>
            <w:szCs w:val="28"/>
          </w:rPr>
          <w:t>https://www.studentlibrary.ru/book/ISBN9785970466803.html</w:t>
        </w:r>
      </w:hyperlink>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6"/>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Островская, И. В. Алгоритмы манипуляций сестринского ухода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И. В. Островская, Н. В. Широкова, Г. И. Морозова.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2021. - 312 с. - ISBN 978-5-9704-6236-2.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 ЭБС "Консультант студента" :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11" w:history="1">
        <w:r w:rsidRPr="00E6723F">
          <w:rPr>
            <w:rStyle w:val="ac"/>
            <w:rFonts w:ascii="Times New Roman" w:hAnsi="Times New Roman" w:cs="Times New Roman"/>
            <w:sz w:val="28"/>
            <w:szCs w:val="28"/>
          </w:rPr>
          <w:t>https://www.studentlibrary.ru/book/ISBN9785970462362.html</w:t>
        </w:r>
      </w:hyperlink>
      <w:r w:rsidRPr="00E6723F">
        <w:rPr>
          <w:rFonts w:ascii="Times New Roman" w:hAnsi="Times New Roman" w:cs="Times New Roman"/>
          <w:sz w:val="28"/>
          <w:szCs w:val="28"/>
        </w:rPr>
        <w:t> </w:t>
      </w:r>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6"/>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Обеспечение гигиенического ухода и питания пациентов в терапевтическом стационаре</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Г. Н. Варварина, С. С. </w:t>
      </w:r>
      <w:proofErr w:type="spellStart"/>
      <w:r w:rsidRPr="00E6723F">
        <w:rPr>
          <w:rFonts w:ascii="Times New Roman" w:hAnsi="Times New Roman" w:cs="Times New Roman"/>
          <w:sz w:val="28"/>
          <w:szCs w:val="28"/>
        </w:rPr>
        <w:t>Пластинина</w:t>
      </w:r>
      <w:proofErr w:type="spellEnd"/>
      <w:r w:rsidRPr="00E6723F">
        <w:rPr>
          <w:rFonts w:ascii="Times New Roman" w:hAnsi="Times New Roman" w:cs="Times New Roman"/>
          <w:sz w:val="28"/>
          <w:szCs w:val="28"/>
        </w:rPr>
        <w:t xml:space="preserve">, Е. В. Макарова, Н. В. </w:t>
      </w:r>
      <w:proofErr w:type="spellStart"/>
      <w:r w:rsidRPr="00E6723F">
        <w:rPr>
          <w:rFonts w:ascii="Times New Roman" w:hAnsi="Times New Roman" w:cs="Times New Roman"/>
          <w:sz w:val="28"/>
          <w:szCs w:val="28"/>
        </w:rPr>
        <w:t>Меньков</w:t>
      </w:r>
      <w:proofErr w:type="spellEnd"/>
      <w:r w:rsidRPr="00E6723F">
        <w:rPr>
          <w:rFonts w:ascii="Times New Roman" w:hAnsi="Times New Roman" w:cs="Times New Roman"/>
          <w:sz w:val="28"/>
          <w:szCs w:val="28"/>
        </w:rPr>
        <w:t xml:space="preserve"> ; ФГБОУ ВО «ПИМУ» Минздрава России. - Н. Новгород: Изд-во ПИМУ, 2021. - 1 файл (2.92 Мб). - ISBN 978-5-7032-1432-9.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w:t>
      </w:r>
    </w:p>
    <w:p w:rsidR="00E6723F" w:rsidRDefault="00E6723F" w:rsidP="00F4152E">
      <w:pPr>
        <w:spacing w:after="0" w:line="240" w:lineRule="auto"/>
        <w:jc w:val="both"/>
        <w:rPr>
          <w:rFonts w:ascii="Times New Roman" w:hAnsi="Times New Roman" w:cs="Times New Roman"/>
          <w:b/>
          <w:sz w:val="28"/>
          <w:szCs w:val="28"/>
        </w:rPr>
      </w:pPr>
    </w:p>
    <w:p w:rsidR="00910BBF" w:rsidRPr="00910BBF" w:rsidRDefault="00910BBF" w:rsidP="00F4152E">
      <w:pPr>
        <w:spacing w:after="0" w:line="240" w:lineRule="auto"/>
        <w:jc w:val="center"/>
        <w:rPr>
          <w:rFonts w:ascii="Times New Roman" w:hAnsi="Times New Roman" w:cs="Times New Roman"/>
          <w:b/>
          <w:sz w:val="28"/>
          <w:szCs w:val="28"/>
        </w:rPr>
      </w:pPr>
      <w:r w:rsidRPr="00910BBF">
        <w:rPr>
          <w:rFonts w:ascii="Times New Roman" w:hAnsi="Times New Roman" w:cs="Times New Roman"/>
          <w:b/>
          <w:sz w:val="28"/>
          <w:szCs w:val="28"/>
        </w:rPr>
        <w:t>Дополнительная литература:</w:t>
      </w:r>
    </w:p>
    <w:p w:rsidR="00910BBF" w:rsidRPr="00E6723F" w:rsidRDefault="00910BBF" w:rsidP="00F4152E">
      <w:pPr>
        <w:pStyle w:val="a4"/>
        <w:numPr>
          <w:ilvl w:val="0"/>
          <w:numId w:val="37"/>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 xml:space="preserve">Сестринский уход в терапии. Участие в лечебно-диагностическом процессе. Практическое руководство: учебное пособие / И. Е. Бабушкин, В. К. Карманов. - Москва: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xml:space="preserve">, 2022. Режим доступа: </w:t>
      </w:r>
      <w:hyperlink r:id="rId12" w:history="1">
        <w:r w:rsidRPr="00E6723F">
          <w:rPr>
            <w:rStyle w:val="ac"/>
            <w:rFonts w:ascii="Times New Roman" w:hAnsi="Times New Roman" w:cs="Times New Roman"/>
            <w:sz w:val="28"/>
            <w:szCs w:val="28"/>
          </w:rPr>
          <w:t>https://www.studentlibrary.ru/book/ISBN9785970468371.html</w:t>
        </w:r>
      </w:hyperlink>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7"/>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 xml:space="preserve">Сестринский уход в терапии. Участие в лечебно-диагностическом процессе: учебник / В. Г. </w:t>
      </w:r>
      <w:proofErr w:type="spellStart"/>
      <w:r w:rsidRPr="00E6723F">
        <w:rPr>
          <w:rFonts w:ascii="Times New Roman" w:hAnsi="Times New Roman" w:cs="Times New Roman"/>
          <w:sz w:val="28"/>
          <w:szCs w:val="28"/>
        </w:rPr>
        <w:t>Лычев</w:t>
      </w:r>
      <w:proofErr w:type="spellEnd"/>
      <w:r w:rsidRPr="00E6723F">
        <w:rPr>
          <w:rFonts w:ascii="Times New Roman" w:hAnsi="Times New Roman" w:cs="Times New Roman"/>
          <w:sz w:val="28"/>
          <w:szCs w:val="28"/>
        </w:rPr>
        <w:t xml:space="preserve">, В. К. Карманов. - Москва: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xml:space="preserve">, 2022. Режим доступа: </w:t>
      </w:r>
      <w:hyperlink r:id="rId13" w:history="1">
        <w:r w:rsidRPr="00E6723F">
          <w:rPr>
            <w:rStyle w:val="ac"/>
            <w:rFonts w:ascii="Times New Roman" w:hAnsi="Times New Roman" w:cs="Times New Roman"/>
            <w:sz w:val="28"/>
            <w:szCs w:val="28"/>
          </w:rPr>
          <w:t>https://www.studentlibrary.ru/book/ISBN9785970467626.html</w:t>
        </w:r>
      </w:hyperlink>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7"/>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 xml:space="preserve">Основы ухода за пациентом в хирургической клинике = </w:t>
      </w:r>
      <w:proofErr w:type="spellStart"/>
      <w:r w:rsidRPr="00E6723F">
        <w:rPr>
          <w:rFonts w:ascii="Times New Roman" w:hAnsi="Times New Roman" w:cs="Times New Roman"/>
          <w:sz w:val="28"/>
          <w:szCs w:val="28"/>
        </w:rPr>
        <w:t>Basics</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of</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Nursing</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Care</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in</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Surgery</w:t>
      </w:r>
      <w:proofErr w:type="spellEnd"/>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на русском и английском языках [Электронный ресурс] / </w:t>
      </w:r>
      <w:proofErr w:type="spellStart"/>
      <w:r w:rsidRPr="00E6723F">
        <w:rPr>
          <w:rFonts w:ascii="Times New Roman" w:hAnsi="Times New Roman" w:cs="Times New Roman"/>
          <w:sz w:val="28"/>
          <w:szCs w:val="28"/>
        </w:rPr>
        <w:t>Косцова</w:t>
      </w:r>
      <w:proofErr w:type="spellEnd"/>
      <w:r w:rsidRPr="00E6723F">
        <w:rPr>
          <w:rFonts w:ascii="Times New Roman" w:hAnsi="Times New Roman" w:cs="Times New Roman"/>
          <w:sz w:val="28"/>
          <w:szCs w:val="28"/>
        </w:rPr>
        <w:t xml:space="preserve"> Н.Г., </w:t>
      </w:r>
      <w:proofErr w:type="spellStart"/>
      <w:r w:rsidRPr="00E6723F">
        <w:rPr>
          <w:rFonts w:ascii="Times New Roman" w:hAnsi="Times New Roman" w:cs="Times New Roman"/>
          <w:sz w:val="28"/>
          <w:szCs w:val="28"/>
        </w:rPr>
        <w:t>Бадретдинова</w:t>
      </w:r>
      <w:proofErr w:type="spellEnd"/>
      <w:r w:rsidRPr="00E6723F">
        <w:rPr>
          <w:rFonts w:ascii="Times New Roman" w:hAnsi="Times New Roman" w:cs="Times New Roman"/>
          <w:sz w:val="28"/>
          <w:szCs w:val="28"/>
        </w:rPr>
        <w:t xml:space="preserve"> А.И., </w:t>
      </w:r>
      <w:proofErr w:type="spellStart"/>
      <w:r w:rsidRPr="00E6723F">
        <w:rPr>
          <w:rFonts w:ascii="Times New Roman" w:hAnsi="Times New Roman" w:cs="Times New Roman"/>
          <w:sz w:val="28"/>
          <w:szCs w:val="28"/>
        </w:rPr>
        <w:t>Тигай</w:t>
      </w:r>
      <w:proofErr w:type="spellEnd"/>
      <w:r w:rsidRPr="00E6723F">
        <w:rPr>
          <w:rFonts w:ascii="Times New Roman" w:hAnsi="Times New Roman" w:cs="Times New Roman"/>
          <w:sz w:val="28"/>
          <w:szCs w:val="28"/>
        </w:rPr>
        <w:t xml:space="preserve"> Ж.Г. [и др.] - М. :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xml:space="preserve">, 2020. Режим доступа: </w:t>
      </w:r>
      <w:hyperlink r:id="rId14" w:history="1">
        <w:r w:rsidRPr="00E6723F">
          <w:rPr>
            <w:rStyle w:val="ac"/>
            <w:rFonts w:ascii="Times New Roman" w:hAnsi="Times New Roman" w:cs="Times New Roman"/>
            <w:sz w:val="28"/>
            <w:szCs w:val="28"/>
          </w:rPr>
          <w:t>http://www.studentlibrary.ru/book/ISBN9785970453834.html</w:t>
        </w:r>
      </w:hyperlink>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7"/>
        </w:numPr>
        <w:spacing w:after="0" w:line="240" w:lineRule="auto"/>
        <w:ind w:left="0" w:firstLine="0"/>
        <w:jc w:val="both"/>
        <w:rPr>
          <w:rFonts w:ascii="Times New Roman" w:hAnsi="Times New Roman" w:cs="Times New Roman"/>
          <w:sz w:val="28"/>
          <w:szCs w:val="28"/>
        </w:rPr>
      </w:pPr>
      <w:r w:rsidRPr="00E6723F">
        <w:rPr>
          <w:rFonts w:ascii="Times New Roman" w:hAnsi="Times New Roman" w:cs="Times New Roman"/>
          <w:sz w:val="28"/>
          <w:szCs w:val="28"/>
        </w:rPr>
        <w:t>Уход за ослабленными пожилыми людьми. Российские рекомендации /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Человек, 2018. - 224 с. - ISBN 978-5-906132-06-2.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r w:rsidRPr="00E6723F">
        <w:rPr>
          <w:rFonts w:ascii="Times New Roman" w:hAnsi="Times New Roman" w:cs="Times New Roman"/>
          <w:sz w:val="28"/>
          <w:szCs w:val="28"/>
        </w:rPr>
        <w:lastRenderedPageBreak/>
        <w:t>электронный // ЭБС "Консультант студента" :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15" w:history="1">
        <w:r w:rsidRPr="00E6723F">
          <w:rPr>
            <w:rStyle w:val="ac"/>
            <w:rFonts w:ascii="Times New Roman" w:hAnsi="Times New Roman" w:cs="Times New Roman"/>
            <w:sz w:val="28"/>
            <w:szCs w:val="28"/>
          </w:rPr>
          <w:t>https://www.studentlibrary.ru/book/ISBN9785906132062.html</w:t>
        </w:r>
      </w:hyperlink>
      <w:r w:rsidRPr="00E6723F">
        <w:rPr>
          <w:rFonts w:ascii="Times New Roman" w:hAnsi="Times New Roman" w:cs="Times New Roman"/>
          <w:sz w:val="28"/>
          <w:szCs w:val="28"/>
        </w:rPr>
        <w:t> </w:t>
      </w:r>
    </w:p>
    <w:p w:rsidR="00910BBF" w:rsidRPr="00910BBF" w:rsidRDefault="00910BBF" w:rsidP="00F4152E">
      <w:pPr>
        <w:spacing w:after="0" w:line="240" w:lineRule="auto"/>
        <w:jc w:val="both"/>
        <w:rPr>
          <w:rFonts w:ascii="Times New Roman" w:hAnsi="Times New Roman" w:cs="Times New Roman"/>
          <w:sz w:val="28"/>
          <w:szCs w:val="28"/>
        </w:rPr>
      </w:pPr>
    </w:p>
    <w:p w:rsidR="00910BBF" w:rsidRPr="00E6723F" w:rsidRDefault="00910BBF" w:rsidP="00F4152E">
      <w:pPr>
        <w:pStyle w:val="a4"/>
        <w:numPr>
          <w:ilvl w:val="0"/>
          <w:numId w:val="37"/>
        </w:numPr>
        <w:spacing w:after="0" w:line="240" w:lineRule="auto"/>
        <w:ind w:left="0" w:firstLine="0"/>
        <w:jc w:val="both"/>
        <w:rPr>
          <w:rFonts w:ascii="Times New Roman" w:hAnsi="Times New Roman" w:cs="Times New Roman"/>
          <w:sz w:val="28"/>
          <w:szCs w:val="28"/>
        </w:rPr>
      </w:pPr>
      <w:proofErr w:type="spellStart"/>
      <w:r w:rsidRPr="00E6723F">
        <w:rPr>
          <w:rFonts w:ascii="Times New Roman" w:hAnsi="Times New Roman" w:cs="Times New Roman"/>
          <w:sz w:val="28"/>
          <w:szCs w:val="28"/>
        </w:rPr>
        <w:t>Заварзина</w:t>
      </w:r>
      <w:proofErr w:type="spellEnd"/>
      <w:r w:rsidRPr="00E6723F">
        <w:rPr>
          <w:rFonts w:ascii="Times New Roman" w:hAnsi="Times New Roman" w:cs="Times New Roman"/>
          <w:sz w:val="28"/>
          <w:szCs w:val="28"/>
        </w:rPr>
        <w:t xml:space="preserve">, О. О. Уход за пожилыми: основы геронтологии, </w:t>
      </w:r>
      <w:proofErr w:type="spellStart"/>
      <w:r w:rsidRPr="00E6723F">
        <w:rPr>
          <w:rFonts w:ascii="Times New Roman" w:hAnsi="Times New Roman" w:cs="Times New Roman"/>
          <w:sz w:val="28"/>
          <w:szCs w:val="28"/>
        </w:rPr>
        <w:t>геронтопсихологии</w:t>
      </w:r>
      <w:proofErr w:type="spellEnd"/>
      <w:r w:rsidRPr="00E6723F">
        <w:rPr>
          <w:rFonts w:ascii="Times New Roman" w:hAnsi="Times New Roman" w:cs="Times New Roman"/>
          <w:sz w:val="28"/>
          <w:szCs w:val="28"/>
        </w:rPr>
        <w:t xml:space="preserve"> и гериатрии</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О. О. </w:t>
      </w:r>
      <w:proofErr w:type="spellStart"/>
      <w:r w:rsidRPr="00E6723F">
        <w:rPr>
          <w:rFonts w:ascii="Times New Roman" w:hAnsi="Times New Roman" w:cs="Times New Roman"/>
          <w:sz w:val="28"/>
          <w:szCs w:val="28"/>
        </w:rPr>
        <w:t>Заварзина</w:t>
      </w:r>
      <w:proofErr w:type="spellEnd"/>
      <w:r w:rsidRPr="00E6723F">
        <w:rPr>
          <w:rFonts w:ascii="Times New Roman" w:hAnsi="Times New Roman" w:cs="Times New Roman"/>
          <w:sz w:val="28"/>
          <w:szCs w:val="28"/>
        </w:rPr>
        <w:t xml:space="preserve"> [и др. ].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ГЭОТАР-Медиа</w:t>
      </w:r>
      <w:proofErr w:type="spellEnd"/>
      <w:r w:rsidRPr="00E6723F">
        <w:rPr>
          <w:rFonts w:ascii="Times New Roman" w:hAnsi="Times New Roman" w:cs="Times New Roman"/>
          <w:sz w:val="28"/>
          <w:szCs w:val="28"/>
        </w:rPr>
        <w:t>, 2019. - 224 с. - 224 с. - ISBN 978-5-9704-5213-4.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 ЭБС "Консультант студента" :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16" w:history="1">
        <w:r w:rsidRPr="00E6723F">
          <w:rPr>
            <w:rStyle w:val="ac"/>
            <w:rFonts w:ascii="Times New Roman" w:hAnsi="Times New Roman" w:cs="Times New Roman"/>
            <w:sz w:val="28"/>
            <w:szCs w:val="28"/>
          </w:rPr>
          <w:t>https://www.studentlibrary.ru/book/ISBN9785970452134.html</w:t>
        </w:r>
      </w:hyperlink>
      <w:r w:rsidRPr="00E6723F">
        <w:rPr>
          <w:rFonts w:ascii="Times New Roman" w:hAnsi="Times New Roman" w:cs="Times New Roman"/>
          <w:sz w:val="28"/>
          <w:szCs w:val="28"/>
        </w:rPr>
        <w:t> </w:t>
      </w:r>
    </w:p>
    <w:p w:rsidR="00910BBF" w:rsidRPr="00910BBF" w:rsidRDefault="00910BBF" w:rsidP="00F4152E">
      <w:pPr>
        <w:spacing w:after="0" w:line="240" w:lineRule="auto"/>
        <w:jc w:val="both"/>
        <w:rPr>
          <w:rFonts w:ascii="Times New Roman" w:hAnsi="Times New Roman" w:cs="Times New Roman"/>
          <w:sz w:val="28"/>
          <w:szCs w:val="28"/>
        </w:rPr>
      </w:pPr>
    </w:p>
    <w:p w:rsidR="00910BBF" w:rsidRPr="00F4152E" w:rsidRDefault="00910BBF" w:rsidP="00F4152E">
      <w:pPr>
        <w:pStyle w:val="a4"/>
        <w:numPr>
          <w:ilvl w:val="0"/>
          <w:numId w:val="37"/>
        </w:numPr>
        <w:spacing w:after="0" w:line="240" w:lineRule="auto"/>
        <w:ind w:left="0" w:firstLine="0"/>
        <w:jc w:val="both"/>
        <w:rPr>
          <w:rFonts w:ascii="Times New Roman" w:hAnsi="Times New Roman" w:cs="Times New Roman"/>
          <w:sz w:val="28"/>
          <w:szCs w:val="28"/>
        </w:rPr>
      </w:pPr>
      <w:r w:rsidRPr="00F4152E">
        <w:rPr>
          <w:rFonts w:ascii="Times New Roman" w:hAnsi="Times New Roman" w:cs="Times New Roman"/>
          <w:sz w:val="28"/>
          <w:szCs w:val="28"/>
        </w:rPr>
        <w:t>Младшая медицинская сестра по уходу за больными</w:t>
      </w:r>
      <w:proofErr w:type="gramStart"/>
      <w:r w:rsidRPr="00F4152E">
        <w:rPr>
          <w:rFonts w:ascii="Times New Roman" w:hAnsi="Times New Roman" w:cs="Times New Roman"/>
          <w:sz w:val="28"/>
          <w:szCs w:val="28"/>
        </w:rPr>
        <w:t xml:space="preserve"> :</w:t>
      </w:r>
      <w:proofErr w:type="gramEnd"/>
      <w:r w:rsidRPr="00F4152E">
        <w:rPr>
          <w:rFonts w:ascii="Times New Roman" w:hAnsi="Times New Roman" w:cs="Times New Roman"/>
          <w:sz w:val="28"/>
          <w:szCs w:val="28"/>
        </w:rPr>
        <w:t xml:space="preserve"> учебник / С. И. Двойников, С. Р. Бабаян, Ю. А. Тарасова [и др.] ; под ред. С. И. </w:t>
      </w:r>
      <w:proofErr w:type="spellStart"/>
      <w:r w:rsidRPr="00F4152E">
        <w:rPr>
          <w:rFonts w:ascii="Times New Roman" w:hAnsi="Times New Roman" w:cs="Times New Roman"/>
          <w:sz w:val="28"/>
          <w:szCs w:val="28"/>
        </w:rPr>
        <w:t>Двойникова</w:t>
      </w:r>
      <w:proofErr w:type="spellEnd"/>
      <w:r w:rsidRPr="00F4152E">
        <w:rPr>
          <w:rFonts w:ascii="Times New Roman" w:hAnsi="Times New Roman" w:cs="Times New Roman"/>
          <w:sz w:val="28"/>
          <w:szCs w:val="28"/>
        </w:rPr>
        <w:t>, С. Р. Бабаяна. - Москва</w:t>
      </w:r>
      <w:proofErr w:type="gramStart"/>
      <w:r w:rsidRPr="00F4152E">
        <w:rPr>
          <w:rFonts w:ascii="Times New Roman" w:hAnsi="Times New Roman" w:cs="Times New Roman"/>
          <w:sz w:val="28"/>
          <w:szCs w:val="28"/>
        </w:rPr>
        <w:t xml:space="preserve"> :</w:t>
      </w:r>
      <w:proofErr w:type="gramEnd"/>
      <w:r w:rsidRPr="00F4152E">
        <w:rPr>
          <w:rFonts w:ascii="Times New Roman" w:hAnsi="Times New Roman" w:cs="Times New Roman"/>
          <w:sz w:val="28"/>
          <w:szCs w:val="28"/>
        </w:rPr>
        <w:t xml:space="preserve"> </w:t>
      </w:r>
      <w:proofErr w:type="spellStart"/>
      <w:r w:rsidRPr="00F4152E">
        <w:rPr>
          <w:rFonts w:ascii="Times New Roman" w:hAnsi="Times New Roman" w:cs="Times New Roman"/>
          <w:sz w:val="28"/>
          <w:szCs w:val="28"/>
        </w:rPr>
        <w:t>ГЭОТАР-Медиа</w:t>
      </w:r>
      <w:proofErr w:type="spellEnd"/>
      <w:r w:rsidRPr="00F4152E">
        <w:rPr>
          <w:rFonts w:ascii="Times New Roman" w:hAnsi="Times New Roman" w:cs="Times New Roman"/>
          <w:sz w:val="28"/>
          <w:szCs w:val="28"/>
        </w:rPr>
        <w:t>, 2020. - 512 с.</w:t>
      </w:r>
      <w:proofErr w:type="gramStart"/>
      <w:r w:rsidRPr="00F4152E">
        <w:rPr>
          <w:rFonts w:ascii="Times New Roman" w:hAnsi="Times New Roman" w:cs="Times New Roman"/>
          <w:sz w:val="28"/>
          <w:szCs w:val="28"/>
        </w:rPr>
        <w:t xml:space="preserve"> :</w:t>
      </w:r>
      <w:proofErr w:type="gramEnd"/>
      <w:r w:rsidRPr="00F4152E">
        <w:rPr>
          <w:rFonts w:ascii="Times New Roman" w:hAnsi="Times New Roman" w:cs="Times New Roman"/>
          <w:sz w:val="28"/>
          <w:szCs w:val="28"/>
        </w:rPr>
        <w:t xml:space="preserve"> ил. Режим доступа: </w:t>
      </w:r>
      <w:hyperlink r:id="rId17" w:history="1">
        <w:r w:rsidRPr="00F4152E">
          <w:rPr>
            <w:rStyle w:val="ac"/>
            <w:rFonts w:ascii="Times New Roman" w:hAnsi="Times New Roman" w:cs="Times New Roman"/>
            <w:sz w:val="28"/>
            <w:szCs w:val="28"/>
          </w:rPr>
          <w:t>http://client.studentlibrary.ru/book/ISBN9785970457559.html</w:t>
        </w:r>
      </w:hyperlink>
      <w:r w:rsidRPr="00F4152E">
        <w:rPr>
          <w:rFonts w:ascii="Times New Roman" w:hAnsi="Times New Roman" w:cs="Times New Roman"/>
          <w:sz w:val="28"/>
          <w:szCs w:val="28"/>
        </w:rPr>
        <w:t xml:space="preserve"> </w:t>
      </w:r>
    </w:p>
    <w:p w:rsidR="00910BBF" w:rsidRPr="00910BBF" w:rsidRDefault="00910BBF" w:rsidP="00F4152E">
      <w:pPr>
        <w:spacing w:after="0" w:line="240" w:lineRule="auto"/>
        <w:jc w:val="both"/>
        <w:rPr>
          <w:rFonts w:ascii="Times New Roman" w:hAnsi="Times New Roman" w:cs="Times New Roman"/>
          <w:sz w:val="28"/>
          <w:szCs w:val="28"/>
        </w:rPr>
      </w:pPr>
    </w:p>
    <w:p w:rsidR="00910BBF" w:rsidRPr="00910BBF" w:rsidRDefault="00910BBF" w:rsidP="00F4152E">
      <w:pPr>
        <w:spacing w:after="0" w:line="240" w:lineRule="auto"/>
        <w:jc w:val="both"/>
        <w:rPr>
          <w:rFonts w:ascii="Times New Roman" w:hAnsi="Times New Roman" w:cs="Times New Roman"/>
          <w:sz w:val="28"/>
          <w:szCs w:val="28"/>
        </w:rPr>
      </w:pPr>
    </w:p>
    <w:p w:rsidR="00473154" w:rsidRDefault="00473154" w:rsidP="00E8226A">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E8226A" w:rsidRPr="00606982" w:rsidRDefault="005B2167" w:rsidP="00E8226A">
      <w:pPr>
        <w:spacing w:after="0"/>
        <w:jc w:val="center"/>
        <w:rPr>
          <w:rFonts w:ascii="Times New Roman" w:hAnsi="Times New Roman" w:cs="Times New Roman"/>
          <w:b/>
          <w:sz w:val="28"/>
          <w:szCs w:val="28"/>
        </w:rPr>
      </w:pPr>
      <w:r w:rsidRPr="00606982">
        <w:rPr>
          <w:rFonts w:ascii="Times New Roman" w:hAnsi="Times New Roman" w:cs="Times New Roman"/>
          <w:b/>
          <w:sz w:val="28"/>
          <w:szCs w:val="28"/>
        </w:rPr>
        <w:lastRenderedPageBreak/>
        <w:t>II</w:t>
      </w:r>
      <w:r w:rsidRPr="00606982">
        <w:rPr>
          <w:rFonts w:ascii="Times New Roman" w:hAnsi="Times New Roman" w:cs="Times New Roman"/>
          <w:b/>
          <w:sz w:val="28"/>
          <w:szCs w:val="28"/>
          <w:lang w:val="en-US"/>
        </w:rPr>
        <w:t>I</w:t>
      </w:r>
      <w:r w:rsidR="00E8226A" w:rsidRPr="00606982">
        <w:rPr>
          <w:rFonts w:ascii="Times New Roman" w:hAnsi="Times New Roman" w:cs="Times New Roman"/>
          <w:b/>
          <w:sz w:val="28"/>
          <w:szCs w:val="28"/>
        </w:rPr>
        <w:t xml:space="preserve"> курс 20__/20__ </w:t>
      </w:r>
      <w:proofErr w:type="spellStart"/>
      <w:r w:rsidR="00E8226A" w:rsidRPr="00606982">
        <w:rPr>
          <w:rFonts w:ascii="Times New Roman" w:hAnsi="Times New Roman" w:cs="Times New Roman"/>
          <w:b/>
          <w:sz w:val="28"/>
          <w:szCs w:val="28"/>
        </w:rPr>
        <w:t>уч</w:t>
      </w:r>
      <w:proofErr w:type="spellEnd"/>
      <w:r w:rsidR="00E8226A" w:rsidRPr="00606982">
        <w:rPr>
          <w:rFonts w:ascii="Times New Roman" w:hAnsi="Times New Roman" w:cs="Times New Roman"/>
          <w:b/>
          <w:sz w:val="28"/>
          <w:szCs w:val="28"/>
        </w:rPr>
        <w:t>.</w:t>
      </w:r>
      <w:r w:rsidR="00A73C5D">
        <w:rPr>
          <w:rFonts w:ascii="Times New Roman" w:hAnsi="Times New Roman" w:cs="Times New Roman"/>
          <w:b/>
          <w:sz w:val="28"/>
          <w:szCs w:val="28"/>
        </w:rPr>
        <w:t xml:space="preserve"> </w:t>
      </w:r>
      <w:r w:rsidR="00E8226A" w:rsidRPr="00606982">
        <w:rPr>
          <w:rFonts w:ascii="Times New Roman" w:hAnsi="Times New Roman" w:cs="Times New Roman"/>
          <w:b/>
          <w:sz w:val="28"/>
          <w:szCs w:val="28"/>
        </w:rPr>
        <w:t>год</w:t>
      </w:r>
    </w:p>
    <w:p w:rsidR="003E25D3" w:rsidRPr="00606982" w:rsidRDefault="00E8226A" w:rsidP="00473154">
      <w:pPr>
        <w:spacing w:after="0"/>
        <w:jc w:val="center"/>
        <w:rPr>
          <w:rFonts w:ascii="Times New Roman" w:hAnsi="Times New Roman" w:cs="Times New Roman"/>
          <w:b/>
          <w:sz w:val="28"/>
          <w:szCs w:val="28"/>
        </w:rPr>
      </w:pPr>
      <w:r w:rsidRPr="00606982">
        <w:rPr>
          <w:rFonts w:ascii="Times New Roman" w:hAnsi="Times New Roman" w:cs="Times New Roman"/>
          <w:b/>
          <w:sz w:val="28"/>
          <w:szCs w:val="28"/>
        </w:rPr>
        <w:t>«</w:t>
      </w:r>
      <w:r w:rsidR="005E72FD" w:rsidRPr="005E72FD">
        <w:rPr>
          <w:rFonts w:ascii="Times New Roman" w:hAnsi="Times New Roman" w:cs="Times New Roman"/>
          <w:b/>
          <w:sz w:val="28"/>
          <w:szCs w:val="28"/>
        </w:rPr>
        <w:t>Практика по получению профессиональных умений и опыта профессиональной деятельности по профилактической стоматологии</w:t>
      </w:r>
      <w:r w:rsidR="00473154" w:rsidRPr="00606982">
        <w:rPr>
          <w:rFonts w:ascii="Times New Roman" w:hAnsi="Times New Roman" w:cs="Times New Roman"/>
          <w:b/>
          <w:sz w:val="28"/>
          <w:szCs w:val="28"/>
        </w:rPr>
        <w:t>»</w:t>
      </w:r>
    </w:p>
    <w:p w:rsidR="003E25D3" w:rsidRDefault="004C6662" w:rsidP="00473154">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660481" w:rsidRPr="00BE0A4D" w:rsidRDefault="00660481" w:rsidP="00473154">
      <w:pPr>
        <w:spacing w:after="0"/>
        <w:jc w:val="center"/>
        <w:rPr>
          <w:rFonts w:ascii="Times New Roman" w:hAnsi="Times New Roman" w:cs="Times New Roman"/>
          <w:b/>
          <w:sz w:val="28"/>
          <w:szCs w:val="28"/>
        </w:rPr>
      </w:pPr>
    </w:p>
    <w:p w:rsidR="00F4152E" w:rsidRDefault="003E25D3"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8"/>
        </w:rPr>
        <w:t xml:space="preserve">Практика проводится в течение 2 недель на шестом семестре по расписанию </w:t>
      </w:r>
      <w:r w:rsidR="00A25A27">
        <w:rPr>
          <w:rFonts w:ascii="Times New Roman" w:hAnsi="Times New Roman" w:cs="Times New Roman"/>
          <w:sz w:val="28"/>
          <w:szCs w:val="28"/>
        </w:rPr>
        <w:t>в медицинских организациях государственной и частной формы собственности при наличии в штате врача-стоматолога-терапевта, гигиениста стоматологического</w:t>
      </w:r>
      <w:r w:rsidRPr="00BE0A4D">
        <w:rPr>
          <w:rFonts w:ascii="Times New Roman" w:hAnsi="Times New Roman" w:cs="Times New Roman"/>
          <w:sz w:val="28"/>
          <w:szCs w:val="28"/>
        </w:rPr>
        <w:t xml:space="preserve">, а также на </w:t>
      </w:r>
      <w:r w:rsidR="00A25A27">
        <w:rPr>
          <w:rFonts w:ascii="Times New Roman" w:hAnsi="Times New Roman" w:cs="Times New Roman"/>
          <w:sz w:val="28"/>
          <w:szCs w:val="28"/>
        </w:rPr>
        <w:t>базах</w:t>
      </w:r>
      <w:r w:rsidRPr="00BE0A4D">
        <w:rPr>
          <w:rFonts w:ascii="Times New Roman" w:hAnsi="Times New Roman" w:cs="Times New Roman"/>
          <w:sz w:val="28"/>
          <w:szCs w:val="28"/>
        </w:rPr>
        <w:t xml:space="preserve"> кафедр, организующих и проводящих практику.</w:t>
      </w:r>
      <w:r w:rsidR="00660481" w:rsidRPr="00660481">
        <w:rPr>
          <w:rFonts w:ascii="Times New Roman" w:hAnsi="Times New Roman" w:cs="Times New Roman"/>
          <w:sz w:val="28"/>
          <w:szCs w:val="24"/>
        </w:rPr>
        <w:t xml:space="preserve"> </w:t>
      </w:r>
    </w:p>
    <w:p w:rsidR="00F4152E" w:rsidRDefault="00660481"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 xml:space="preserve">Общая трудоемкость производственной практики составляет: </w:t>
      </w:r>
      <w:r>
        <w:rPr>
          <w:rFonts w:ascii="Times New Roman" w:hAnsi="Times New Roman" w:cs="Times New Roman"/>
          <w:sz w:val="28"/>
          <w:szCs w:val="24"/>
        </w:rPr>
        <w:t>144</w:t>
      </w:r>
      <w:r w:rsidRPr="00BE0A4D">
        <w:rPr>
          <w:rFonts w:ascii="Times New Roman" w:hAnsi="Times New Roman" w:cs="Times New Roman"/>
          <w:sz w:val="28"/>
          <w:szCs w:val="24"/>
        </w:rPr>
        <w:t xml:space="preserve"> час</w:t>
      </w:r>
      <w:r>
        <w:rPr>
          <w:rFonts w:ascii="Times New Roman" w:hAnsi="Times New Roman" w:cs="Times New Roman"/>
          <w:sz w:val="28"/>
          <w:szCs w:val="24"/>
        </w:rPr>
        <w:t>ов</w:t>
      </w:r>
      <w:r w:rsidRPr="00BE0A4D">
        <w:rPr>
          <w:rFonts w:ascii="Times New Roman" w:hAnsi="Times New Roman" w:cs="Times New Roman"/>
          <w:sz w:val="28"/>
          <w:szCs w:val="24"/>
        </w:rPr>
        <w:t xml:space="preserve"> (</w:t>
      </w:r>
      <w:r>
        <w:rPr>
          <w:rFonts w:ascii="Times New Roman" w:hAnsi="Times New Roman" w:cs="Times New Roman"/>
          <w:sz w:val="28"/>
          <w:szCs w:val="24"/>
        </w:rPr>
        <w:t>4</w:t>
      </w:r>
      <w:r w:rsidRPr="00BE0A4D">
        <w:rPr>
          <w:rFonts w:ascii="Times New Roman" w:hAnsi="Times New Roman" w:cs="Times New Roman"/>
          <w:sz w:val="28"/>
          <w:szCs w:val="24"/>
        </w:rPr>
        <w:t xml:space="preserve"> зачетных единицы). </w:t>
      </w:r>
    </w:p>
    <w:p w:rsidR="00660481" w:rsidRPr="00BE0A4D" w:rsidRDefault="00660481"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 xml:space="preserve">Длительность практики 2 недели, </w:t>
      </w:r>
      <w:r>
        <w:rPr>
          <w:rFonts w:ascii="Times New Roman" w:hAnsi="Times New Roman" w:cs="Times New Roman"/>
          <w:sz w:val="28"/>
          <w:szCs w:val="24"/>
        </w:rPr>
        <w:t>рабочий день студента - 6 часов при 6-дневной</w:t>
      </w:r>
      <w:r w:rsidRPr="00BE0A4D">
        <w:rPr>
          <w:rFonts w:ascii="Times New Roman" w:hAnsi="Times New Roman" w:cs="Times New Roman"/>
          <w:sz w:val="28"/>
          <w:szCs w:val="24"/>
        </w:rPr>
        <w:t xml:space="preserve"> рабоч</w:t>
      </w:r>
      <w:r>
        <w:rPr>
          <w:rFonts w:ascii="Times New Roman" w:hAnsi="Times New Roman" w:cs="Times New Roman"/>
          <w:sz w:val="28"/>
          <w:szCs w:val="24"/>
        </w:rPr>
        <w:t>ей</w:t>
      </w:r>
      <w:r w:rsidRPr="00BE0A4D">
        <w:rPr>
          <w:rFonts w:ascii="Times New Roman" w:hAnsi="Times New Roman" w:cs="Times New Roman"/>
          <w:sz w:val="28"/>
          <w:szCs w:val="24"/>
        </w:rPr>
        <w:t xml:space="preserve"> недел</w:t>
      </w:r>
      <w:r>
        <w:rPr>
          <w:rFonts w:ascii="Times New Roman" w:hAnsi="Times New Roman" w:cs="Times New Roman"/>
          <w:sz w:val="28"/>
          <w:szCs w:val="24"/>
        </w:rPr>
        <w:t>е</w:t>
      </w:r>
      <w:r w:rsidR="00F4152E">
        <w:rPr>
          <w:rFonts w:ascii="Times New Roman" w:hAnsi="Times New Roman" w:cs="Times New Roman"/>
          <w:sz w:val="28"/>
          <w:szCs w:val="24"/>
        </w:rPr>
        <w:t>;</w:t>
      </w:r>
      <w:r>
        <w:rPr>
          <w:rFonts w:ascii="Times New Roman" w:hAnsi="Times New Roman" w:cs="Times New Roman"/>
          <w:sz w:val="28"/>
          <w:szCs w:val="24"/>
        </w:rPr>
        <w:t xml:space="preserve"> 7,8 час</w:t>
      </w:r>
      <w:r w:rsidR="00F4152E">
        <w:rPr>
          <w:rFonts w:ascii="Times New Roman" w:hAnsi="Times New Roman" w:cs="Times New Roman"/>
          <w:sz w:val="28"/>
          <w:szCs w:val="24"/>
        </w:rPr>
        <w:t>а</w:t>
      </w:r>
      <w:r>
        <w:rPr>
          <w:rFonts w:ascii="Times New Roman" w:hAnsi="Times New Roman" w:cs="Times New Roman"/>
          <w:sz w:val="28"/>
          <w:szCs w:val="24"/>
        </w:rPr>
        <w:t xml:space="preserve"> – при 5 –дневной рабочей неделе.</w:t>
      </w:r>
    </w:p>
    <w:p w:rsidR="004C6662" w:rsidRPr="00BE0A4D" w:rsidRDefault="004C6662" w:rsidP="00A73C5D">
      <w:pPr>
        <w:spacing w:after="0"/>
        <w:jc w:val="both"/>
        <w:rPr>
          <w:rFonts w:ascii="Times New Roman" w:hAnsi="Times New Roman" w:cs="Times New Roman"/>
          <w:sz w:val="28"/>
          <w:szCs w:val="28"/>
        </w:rPr>
      </w:pPr>
    </w:p>
    <w:p w:rsidR="00B001DA" w:rsidRPr="00BE0A4D" w:rsidRDefault="00B001DA" w:rsidP="00A73C5D">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Перечень знаний:</w:t>
      </w:r>
    </w:p>
    <w:p w:rsidR="00B001DA" w:rsidRPr="00473154" w:rsidRDefault="00B001DA"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Порядок и методы обследования пациентов в профилактическом отделении, критерии оценки состояния твердых тканей зубов, тканей пародонта, гигиенического состояния полости рта.</w:t>
      </w:r>
    </w:p>
    <w:p w:rsidR="00B001DA" w:rsidRPr="00473154" w:rsidRDefault="00B001DA"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Принципы проведения эпидемиологического стоматологического обследования населения, его цели, задачи, методики.</w:t>
      </w:r>
    </w:p>
    <w:p w:rsidR="00B001DA" w:rsidRPr="00473154" w:rsidRDefault="00B001DA"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Факторы риска и причины возникновения основных стоматологических заболеваний.</w:t>
      </w:r>
    </w:p>
    <w:p w:rsidR="00B001DA"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Роль гигиены полости рта в профилактике стоматологических заболеваний.</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Средства ухода за полостью рта и требования, предъявляемые к ним. Особенности гигиенического воспитания детей различного возраста и взрослых.</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Методы и средства профилактики основных стоматологических заболеваний.</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Цель, методы и средства стоматологического просвещения, особенности его проведения среди различных групп населения.</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Принципы диспансеризации населения у стоматолога, организационные формы проведения плановой санации полости рта.</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Основы планирования, внедрения и оценки эффективности программ профилактики стоматологических заболеваний среди различных контингентов населения.</w:t>
      </w:r>
    </w:p>
    <w:p w:rsidR="00415D75" w:rsidRDefault="00415D75" w:rsidP="00415D75">
      <w:pPr>
        <w:pStyle w:val="a4"/>
        <w:spacing w:after="0"/>
        <w:ind w:left="0"/>
        <w:jc w:val="both"/>
        <w:rPr>
          <w:rFonts w:ascii="Times New Roman" w:hAnsi="Times New Roman" w:cs="Times New Roman"/>
          <w:b/>
          <w:sz w:val="28"/>
          <w:szCs w:val="28"/>
        </w:rPr>
      </w:pPr>
    </w:p>
    <w:p w:rsidR="00415D75" w:rsidRPr="00415D75" w:rsidRDefault="00415D75" w:rsidP="00415D75">
      <w:pPr>
        <w:pStyle w:val="a4"/>
        <w:spacing w:after="0"/>
        <w:ind w:left="0"/>
        <w:jc w:val="both"/>
        <w:rPr>
          <w:rFonts w:ascii="Times New Roman" w:hAnsi="Times New Roman" w:cs="Times New Roman"/>
          <w:b/>
          <w:sz w:val="28"/>
          <w:szCs w:val="28"/>
        </w:rPr>
      </w:pPr>
      <w:r w:rsidRPr="00415D75">
        <w:rPr>
          <w:rFonts w:ascii="Times New Roman" w:hAnsi="Times New Roman" w:cs="Times New Roman"/>
          <w:b/>
          <w:sz w:val="28"/>
          <w:szCs w:val="28"/>
        </w:rPr>
        <w:t>В результате прохождения данной производственной практики обучающийся должен приобрести следующие практические умения:</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стоматологический осмотр пациента и оформлять историю болезни;</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lastRenderedPageBreak/>
        <w:t>записывать зубную формулу постоянных и вр</w:t>
      </w:r>
      <w:r w:rsidR="001B4219">
        <w:rPr>
          <w:rFonts w:ascii="Times New Roman" w:hAnsi="Times New Roman" w:cs="Times New Roman"/>
          <w:sz w:val="28"/>
          <w:szCs w:val="28"/>
        </w:rPr>
        <w:t xml:space="preserve">еменных зубов в соответствии с </w:t>
      </w:r>
      <w:r w:rsidRPr="00415D75">
        <w:rPr>
          <w:rFonts w:ascii="Times New Roman" w:hAnsi="Times New Roman" w:cs="Times New Roman"/>
          <w:sz w:val="28"/>
          <w:szCs w:val="28"/>
        </w:rPr>
        <w:t>международной системой обозначения;</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определять состояние твердых тканей зубов с помощью индексов КПУ, </w:t>
      </w:r>
      <w:proofErr w:type="spellStart"/>
      <w:r w:rsidRPr="00415D75">
        <w:rPr>
          <w:rFonts w:ascii="Times New Roman" w:hAnsi="Times New Roman" w:cs="Times New Roman"/>
          <w:sz w:val="28"/>
          <w:szCs w:val="28"/>
        </w:rPr>
        <w:t>кпу</w:t>
      </w:r>
      <w:proofErr w:type="spellEnd"/>
      <w:r w:rsidRPr="00415D75">
        <w:rPr>
          <w:rFonts w:ascii="Times New Roman" w:hAnsi="Times New Roman" w:cs="Times New Roman"/>
          <w:sz w:val="28"/>
          <w:szCs w:val="28"/>
        </w:rPr>
        <w:t xml:space="preserve">, </w:t>
      </w:r>
      <w:proofErr w:type="spellStart"/>
      <w:r w:rsidRPr="00415D75">
        <w:rPr>
          <w:rFonts w:ascii="Times New Roman" w:hAnsi="Times New Roman" w:cs="Times New Roman"/>
          <w:sz w:val="28"/>
          <w:szCs w:val="28"/>
        </w:rPr>
        <w:t>кп</w:t>
      </w:r>
      <w:proofErr w:type="spellEnd"/>
      <w:r w:rsidRPr="00415D75">
        <w:rPr>
          <w:rFonts w:ascii="Times New Roman" w:hAnsi="Times New Roman" w:cs="Times New Roman"/>
          <w:sz w:val="28"/>
          <w:szCs w:val="28"/>
        </w:rPr>
        <w:t xml:space="preserve"> зубов и поверхностей;</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определять распространенность и интенсивность стоматологических заболеваний в группе обследованных;</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определять гигиеническое состояние полости рта с применением индексов;</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осуществлять индивидуальный подбор средств гигиены полости рта пациенту в зависимости от возраста и состояния полости рта; </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выполнять различные методы чистки зубов на фантомах;</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обучать методам чистки зубов детей и взрослых; </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контролируемую чистку зубов;</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проводить диагностику и дифференциальную диагностику начальных форм кариеса и </w:t>
      </w:r>
      <w:proofErr w:type="spellStart"/>
      <w:r w:rsidRPr="00415D75">
        <w:rPr>
          <w:rFonts w:ascii="Times New Roman" w:hAnsi="Times New Roman" w:cs="Times New Roman"/>
          <w:sz w:val="28"/>
          <w:szCs w:val="28"/>
        </w:rPr>
        <w:t>некариозных</w:t>
      </w:r>
      <w:proofErr w:type="spellEnd"/>
      <w:r w:rsidRPr="00415D75">
        <w:rPr>
          <w:rFonts w:ascii="Times New Roman" w:hAnsi="Times New Roman" w:cs="Times New Roman"/>
          <w:sz w:val="28"/>
          <w:szCs w:val="28"/>
        </w:rPr>
        <w:t xml:space="preserve"> поражений;</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витальное окрашивание очагов деминерализации эмали;</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применять </w:t>
      </w:r>
      <w:proofErr w:type="spellStart"/>
      <w:r w:rsidRPr="00415D75">
        <w:rPr>
          <w:rFonts w:ascii="Times New Roman" w:hAnsi="Times New Roman" w:cs="Times New Roman"/>
          <w:sz w:val="28"/>
          <w:szCs w:val="28"/>
        </w:rPr>
        <w:t>реминерализирующие</w:t>
      </w:r>
      <w:proofErr w:type="spellEnd"/>
      <w:r w:rsidRPr="00415D75">
        <w:rPr>
          <w:rFonts w:ascii="Times New Roman" w:hAnsi="Times New Roman" w:cs="Times New Roman"/>
          <w:sz w:val="28"/>
          <w:szCs w:val="28"/>
        </w:rPr>
        <w:t xml:space="preserve"> средства;</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использовать </w:t>
      </w:r>
      <w:proofErr w:type="spellStart"/>
      <w:r w:rsidRPr="00415D75">
        <w:rPr>
          <w:rFonts w:ascii="Times New Roman" w:hAnsi="Times New Roman" w:cs="Times New Roman"/>
          <w:sz w:val="28"/>
          <w:szCs w:val="28"/>
        </w:rPr>
        <w:t>фторидсодержащие</w:t>
      </w:r>
      <w:proofErr w:type="spellEnd"/>
      <w:r w:rsidRPr="00415D75">
        <w:rPr>
          <w:rFonts w:ascii="Times New Roman" w:hAnsi="Times New Roman" w:cs="Times New Roman"/>
          <w:sz w:val="28"/>
          <w:szCs w:val="28"/>
        </w:rPr>
        <w:t xml:space="preserve"> растворы;</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покрывать зубы </w:t>
      </w:r>
      <w:proofErr w:type="spellStart"/>
      <w:r w:rsidRPr="00415D75">
        <w:rPr>
          <w:rFonts w:ascii="Times New Roman" w:hAnsi="Times New Roman" w:cs="Times New Roman"/>
          <w:sz w:val="28"/>
          <w:szCs w:val="28"/>
        </w:rPr>
        <w:t>фторидсодержащим</w:t>
      </w:r>
      <w:proofErr w:type="spellEnd"/>
      <w:r w:rsidRPr="00415D75">
        <w:rPr>
          <w:rFonts w:ascii="Times New Roman" w:hAnsi="Times New Roman" w:cs="Times New Roman"/>
          <w:sz w:val="28"/>
          <w:szCs w:val="28"/>
        </w:rPr>
        <w:t xml:space="preserve"> лаком, гелем;</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проводить герметизацию </w:t>
      </w:r>
      <w:proofErr w:type="spellStart"/>
      <w:r w:rsidRPr="00415D75">
        <w:rPr>
          <w:rFonts w:ascii="Times New Roman" w:hAnsi="Times New Roman" w:cs="Times New Roman"/>
          <w:sz w:val="28"/>
          <w:szCs w:val="28"/>
        </w:rPr>
        <w:t>фиссур</w:t>
      </w:r>
      <w:proofErr w:type="spellEnd"/>
      <w:r w:rsidRPr="00415D75">
        <w:rPr>
          <w:rFonts w:ascii="Times New Roman" w:hAnsi="Times New Roman" w:cs="Times New Roman"/>
          <w:sz w:val="28"/>
          <w:szCs w:val="28"/>
        </w:rPr>
        <w:t xml:space="preserve"> зубов различными герметиками; </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беседы (индивидуальные, групповые), лекции с различным контингентом населения по предупреждению возникновения и развития стоматологических заболеваний;</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«уроки здоровья» в организованных детских и взрослых коллективах;</w:t>
      </w:r>
    </w:p>
    <w:p w:rsidR="00B31EEA" w:rsidRPr="00415D75" w:rsidRDefault="00415D75" w:rsidP="00FF0A11">
      <w:pPr>
        <w:pStyle w:val="a4"/>
        <w:numPr>
          <w:ilvl w:val="0"/>
          <w:numId w:val="17"/>
        </w:numPr>
        <w:spacing w:after="0"/>
        <w:ind w:left="0" w:firstLine="0"/>
        <w:jc w:val="both"/>
        <w:rPr>
          <w:rFonts w:ascii="Times New Roman" w:hAnsi="Times New Roman" w:cs="Times New Roman"/>
          <w:sz w:val="28"/>
          <w:szCs w:val="28"/>
        </w:rPr>
      </w:pPr>
      <w:r w:rsidRPr="00415D75">
        <w:rPr>
          <w:rFonts w:ascii="Times New Roman" w:hAnsi="Times New Roman" w:cs="Times New Roman"/>
          <w:sz w:val="28"/>
          <w:szCs w:val="28"/>
        </w:rPr>
        <w:t>разрабатывать материалы по стоматологическому просвещению.</w:t>
      </w:r>
    </w:p>
    <w:p w:rsidR="00415D75" w:rsidRDefault="00415D75" w:rsidP="003E25D3">
      <w:pPr>
        <w:spacing w:after="0"/>
        <w:jc w:val="center"/>
        <w:rPr>
          <w:rFonts w:ascii="Times New Roman" w:hAnsi="Times New Roman" w:cs="Times New Roman"/>
          <w:b/>
          <w:sz w:val="28"/>
          <w:szCs w:val="28"/>
        </w:rPr>
      </w:pPr>
    </w:p>
    <w:p w:rsidR="00415D75" w:rsidRDefault="00415D75">
      <w:pPr>
        <w:rPr>
          <w:rFonts w:ascii="Times New Roman" w:hAnsi="Times New Roman" w:cs="Times New Roman"/>
          <w:b/>
          <w:sz w:val="28"/>
          <w:szCs w:val="28"/>
        </w:rPr>
      </w:pPr>
      <w:r>
        <w:rPr>
          <w:rFonts w:ascii="Times New Roman" w:hAnsi="Times New Roman" w:cs="Times New Roman"/>
          <w:b/>
          <w:sz w:val="28"/>
          <w:szCs w:val="28"/>
        </w:rPr>
        <w:br w:type="page"/>
      </w:r>
    </w:p>
    <w:p w:rsidR="003E25D3" w:rsidRDefault="003E25D3" w:rsidP="003E25D3">
      <w:pPr>
        <w:spacing w:after="0"/>
        <w:jc w:val="center"/>
        <w:rPr>
          <w:rFonts w:ascii="Times New Roman" w:hAnsi="Times New Roman" w:cs="Times New Roman"/>
          <w:b/>
          <w:sz w:val="28"/>
          <w:szCs w:val="28"/>
        </w:rPr>
      </w:pPr>
      <w:r w:rsidRPr="00B31EEA">
        <w:rPr>
          <w:rFonts w:ascii="Times New Roman" w:hAnsi="Times New Roman" w:cs="Times New Roman"/>
          <w:b/>
          <w:sz w:val="28"/>
          <w:szCs w:val="28"/>
        </w:rPr>
        <w:lastRenderedPageBreak/>
        <w:t>Характеристика лечебной базы</w:t>
      </w:r>
    </w:p>
    <w:p w:rsidR="00A26E8E" w:rsidRPr="00B31EEA" w:rsidRDefault="00A26E8E" w:rsidP="003E25D3">
      <w:pPr>
        <w:spacing w:after="0"/>
        <w:jc w:val="center"/>
        <w:rPr>
          <w:rFonts w:ascii="Times New Roman" w:hAnsi="Times New Roman" w:cs="Times New Roman"/>
          <w:b/>
          <w:sz w:val="28"/>
          <w:szCs w:val="28"/>
        </w:rPr>
      </w:pPr>
    </w:p>
    <w:p w:rsidR="00894F6E" w:rsidRDefault="312B2D8F" w:rsidP="312B2D8F">
      <w:pPr>
        <w:spacing w:after="0"/>
        <w:rPr>
          <w:rFonts w:ascii="Times New Roman" w:hAnsi="Times New Roman" w:cs="Times New Roman"/>
          <w:sz w:val="28"/>
          <w:szCs w:val="24"/>
        </w:rPr>
      </w:pPr>
      <w:r w:rsidRPr="00473154">
        <w:rPr>
          <w:rFonts w:ascii="Times New Roman" w:hAnsi="Times New Roman" w:cs="Times New Roman"/>
          <w:sz w:val="28"/>
          <w:szCs w:val="24"/>
        </w:rPr>
        <w:t xml:space="preserve">Сроки прохождения </w:t>
      </w:r>
      <w:r w:rsidR="0094385C">
        <w:rPr>
          <w:rFonts w:ascii="Times New Roman" w:hAnsi="Times New Roman" w:cs="Times New Roman"/>
          <w:sz w:val="28"/>
          <w:szCs w:val="24"/>
        </w:rPr>
        <w:t xml:space="preserve">практики </w:t>
      </w:r>
      <w:r w:rsidRPr="00473154">
        <w:rPr>
          <w:rFonts w:ascii="Times New Roman" w:hAnsi="Times New Roman" w:cs="Times New Roman"/>
          <w:sz w:val="28"/>
          <w:szCs w:val="24"/>
        </w:rPr>
        <w:t>в данно</w:t>
      </w:r>
      <w:r w:rsidR="00A73C5D">
        <w:rPr>
          <w:rFonts w:ascii="Times New Roman" w:hAnsi="Times New Roman" w:cs="Times New Roman"/>
          <w:sz w:val="28"/>
          <w:szCs w:val="24"/>
        </w:rPr>
        <w:t>й</w:t>
      </w:r>
      <w:r w:rsidRPr="00473154">
        <w:rPr>
          <w:rFonts w:ascii="Times New Roman" w:hAnsi="Times New Roman" w:cs="Times New Roman"/>
          <w:sz w:val="28"/>
          <w:szCs w:val="24"/>
        </w:rPr>
        <w:t xml:space="preserve"> </w:t>
      </w:r>
      <w:r w:rsidR="00A26E8E">
        <w:rPr>
          <w:rFonts w:ascii="Times New Roman" w:hAnsi="Times New Roman" w:cs="Times New Roman"/>
          <w:sz w:val="28"/>
          <w:szCs w:val="24"/>
        </w:rPr>
        <w:t>медицинской организации</w:t>
      </w:r>
      <w:r w:rsidRPr="00473154">
        <w:rPr>
          <w:rFonts w:ascii="Times New Roman" w:hAnsi="Times New Roman" w:cs="Times New Roman"/>
          <w:sz w:val="28"/>
          <w:szCs w:val="24"/>
        </w:rPr>
        <w:t xml:space="preserve"> </w:t>
      </w:r>
    </w:p>
    <w:p w:rsidR="003E25D3" w:rsidRPr="00473154" w:rsidRDefault="00894F6E" w:rsidP="312B2D8F">
      <w:pPr>
        <w:spacing w:after="0"/>
        <w:rPr>
          <w:rFonts w:ascii="Times New Roman" w:hAnsi="Times New Roman" w:cs="Times New Roman"/>
          <w:sz w:val="28"/>
          <w:szCs w:val="24"/>
        </w:rPr>
      </w:pPr>
      <w:r>
        <w:rPr>
          <w:rFonts w:ascii="Times New Roman" w:hAnsi="Times New Roman" w:cs="Times New Roman"/>
          <w:sz w:val="28"/>
          <w:szCs w:val="24"/>
        </w:rPr>
        <w:t xml:space="preserve">«____» ___________20__г. – </w:t>
      </w:r>
      <w:r w:rsidR="312B2D8F" w:rsidRPr="00473154">
        <w:rPr>
          <w:rFonts w:ascii="Times New Roman" w:hAnsi="Times New Roman" w:cs="Times New Roman"/>
          <w:sz w:val="28"/>
          <w:szCs w:val="24"/>
        </w:rPr>
        <w:t>«____»____________20__г.</w:t>
      </w:r>
    </w:p>
    <w:p w:rsidR="003E25D3" w:rsidRPr="00BE0A4D" w:rsidRDefault="003E25D3" w:rsidP="003E25D3">
      <w:pPr>
        <w:spacing w:after="0"/>
        <w:rPr>
          <w:rFonts w:ascii="Times New Roman" w:hAnsi="Times New Roman" w:cs="Times New Roman"/>
          <w:sz w:val="24"/>
          <w:szCs w:val="24"/>
        </w:rPr>
      </w:pPr>
      <w:r w:rsidRPr="00473154">
        <w:rPr>
          <w:rFonts w:ascii="Times New Roman" w:hAnsi="Times New Roman" w:cs="Times New Roman"/>
          <w:sz w:val="28"/>
          <w:szCs w:val="24"/>
        </w:rPr>
        <w:t>Город</w:t>
      </w:r>
      <w:r w:rsidRPr="00BE0A4D">
        <w:rPr>
          <w:rFonts w:ascii="Times New Roman" w:hAnsi="Times New Roman" w:cs="Times New Roman"/>
          <w:sz w:val="24"/>
          <w:szCs w:val="24"/>
        </w:rPr>
        <w:t xml:space="preserve"> ________________________________________</w:t>
      </w:r>
      <w:r w:rsidR="00473154">
        <w:rPr>
          <w:rFonts w:ascii="Times New Roman" w:hAnsi="Times New Roman" w:cs="Times New Roman"/>
          <w:sz w:val="24"/>
          <w:szCs w:val="24"/>
        </w:rPr>
        <w:t>______________________________</w:t>
      </w:r>
    </w:p>
    <w:p w:rsidR="003E25D3" w:rsidRPr="00BE0A4D" w:rsidRDefault="312B2D8F" w:rsidP="312B2D8F">
      <w:pPr>
        <w:spacing w:after="0"/>
        <w:rPr>
          <w:rFonts w:ascii="Times New Roman" w:hAnsi="Times New Roman" w:cs="Times New Roman"/>
          <w:sz w:val="24"/>
          <w:szCs w:val="24"/>
        </w:rPr>
      </w:pPr>
      <w:r w:rsidRPr="00473154">
        <w:rPr>
          <w:rFonts w:ascii="Times New Roman" w:hAnsi="Times New Roman" w:cs="Times New Roman"/>
          <w:sz w:val="28"/>
          <w:szCs w:val="24"/>
        </w:rPr>
        <w:t>Область</w:t>
      </w:r>
      <w:r w:rsidRPr="00BE0A4D">
        <w:rPr>
          <w:rFonts w:ascii="Times New Roman" w:hAnsi="Times New Roman" w:cs="Times New Roman"/>
          <w:sz w:val="24"/>
          <w:szCs w:val="24"/>
        </w:rPr>
        <w:t xml:space="preserve"> ______________________________________</w:t>
      </w:r>
      <w:r w:rsidR="00473154">
        <w:rPr>
          <w:rFonts w:ascii="Times New Roman" w:hAnsi="Times New Roman" w:cs="Times New Roman"/>
          <w:sz w:val="24"/>
          <w:szCs w:val="24"/>
        </w:rPr>
        <w:t>______________________________</w:t>
      </w:r>
    </w:p>
    <w:p w:rsidR="003E25D3" w:rsidRPr="00BE0A4D" w:rsidRDefault="312B2D8F" w:rsidP="312B2D8F">
      <w:pPr>
        <w:spacing w:after="0"/>
        <w:rPr>
          <w:rFonts w:ascii="Times New Roman" w:hAnsi="Times New Roman" w:cs="Times New Roman"/>
          <w:sz w:val="24"/>
          <w:szCs w:val="24"/>
        </w:rPr>
      </w:pPr>
      <w:r w:rsidRPr="00473154">
        <w:rPr>
          <w:rFonts w:ascii="Times New Roman" w:hAnsi="Times New Roman" w:cs="Times New Roman"/>
          <w:sz w:val="28"/>
          <w:szCs w:val="24"/>
        </w:rPr>
        <w:t xml:space="preserve">Название </w:t>
      </w:r>
      <w:r w:rsidR="00A73C5D">
        <w:rPr>
          <w:rFonts w:ascii="Times New Roman" w:hAnsi="Times New Roman" w:cs="Times New Roman"/>
          <w:sz w:val="28"/>
          <w:szCs w:val="24"/>
        </w:rPr>
        <w:t>МО</w:t>
      </w:r>
      <w:r w:rsidRPr="00473154">
        <w:rPr>
          <w:rFonts w:ascii="Times New Roman" w:hAnsi="Times New Roman" w:cs="Times New Roman"/>
          <w:sz w:val="28"/>
          <w:szCs w:val="24"/>
        </w:rPr>
        <w:t xml:space="preserve"> </w:t>
      </w:r>
      <w:r w:rsidRPr="00BE0A4D">
        <w:rPr>
          <w:rFonts w:ascii="Times New Roman" w:hAnsi="Times New Roman" w:cs="Times New Roman"/>
          <w:sz w:val="24"/>
          <w:szCs w:val="24"/>
        </w:rPr>
        <w:t>_________________________________</w:t>
      </w:r>
      <w:r w:rsidR="00473154">
        <w:rPr>
          <w:rFonts w:ascii="Times New Roman" w:hAnsi="Times New Roman" w:cs="Times New Roman"/>
          <w:sz w:val="24"/>
          <w:szCs w:val="24"/>
        </w:rPr>
        <w:t>____________________________</w:t>
      </w:r>
    </w:p>
    <w:p w:rsidR="003E25D3" w:rsidRPr="00BE0A4D" w:rsidRDefault="312B2D8F" w:rsidP="312B2D8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w:t>
      </w:r>
    </w:p>
    <w:p w:rsidR="003E25D3" w:rsidRPr="00BE0A4D" w:rsidRDefault="312B2D8F" w:rsidP="312B2D8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w:t>
      </w:r>
    </w:p>
    <w:p w:rsidR="003E25D3" w:rsidRPr="00BE0A4D" w:rsidRDefault="312B2D8F" w:rsidP="312B2D8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834" w:rsidRPr="00BE0A4D" w:rsidRDefault="003E25D3" w:rsidP="003E25D3">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348F"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w:t>
      </w: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861" w:rsidRPr="00BE0A4D" w:rsidRDefault="00617861" w:rsidP="003E25D3">
      <w:pPr>
        <w:spacing w:after="0"/>
        <w:rPr>
          <w:rFonts w:ascii="Times New Roman" w:hAnsi="Times New Roman" w:cs="Times New Roman"/>
          <w:sz w:val="24"/>
          <w:szCs w:val="24"/>
        </w:rPr>
      </w:pPr>
    </w:p>
    <w:p w:rsidR="00894F6E" w:rsidRPr="00D1209B" w:rsidRDefault="00894F6E" w:rsidP="00894F6E">
      <w:pPr>
        <w:spacing w:after="0"/>
        <w:rPr>
          <w:rFonts w:ascii="Times New Roman" w:hAnsi="Times New Roman" w:cs="Times New Roman"/>
          <w:sz w:val="28"/>
          <w:szCs w:val="28"/>
        </w:rPr>
      </w:pPr>
      <w:r w:rsidRPr="00D1209B">
        <w:rPr>
          <w:rFonts w:ascii="Times New Roman" w:hAnsi="Times New Roman" w:cs="Times New Roman"/>
          <w:sz w:val="28"/>
          <w:szCs w:val="28"/>
        </w:rPr>
        <w:t>Дата  «____» ___________________ 20____ г.</w:t>
      </w:r>
    </w:p>
    <w:p w:rsidR="00894F6E" w:rsidRPr="00D1209B" w:rsidRDefault="00894F6E" w:rsidP="00894F6E">
      <w:pPr>
        <w:spacing w:after="0"/>
        <w:rPr>
          <w:rFonts w:ascii="Times New Roman" w:hAnsi="Times New Roman" w:cs="Times New Roman"/>
          <w:sz w:val="28"/>
          <w:szCs w:val="28"/>
        </w:rPr>
      </w:pPr>
    </w:p>
    <w:p w:rsidR="00894F6E" w:rsidRPr="00D1209B" w:rsidRDefault="00894F6E" w:rsidP="00894F6E">
      <w:pPr>
        <w:spacing w:after="0"/>
        <w:rPr>
          <w:rFonts w:ascii="Times New Roman" w:hAnsi="Times New Roman" w:cs="Times New Roman"/>
          <w:sz w:val="28"/>
          <w:szCs w:val="28"/>
        </w:rPr>
      </w:pPr>
      <w:r w:rsidRPr="00D1209B">
        <w:rPr>
          <w:rFonts w:ascii="Times New Roman" w:hAnsi="Times New Roman" w:cs="Times New Roman"/>
          <w:sz w:val="28"/>
          <w:szCs w:val="28"/>
        </w:rPr>
        <w:t xml:space="preserve">Подпись руководителя практики  </w:t>
      </w:r>
    </w:p>
    <w:p w:rsidR="00894F6E" w:rsidRDefault="00894F6E" w:rsidP="00894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лечебном учреждении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1209B">
        <w:rPr>
          <w:rFonts w:ascii="Times New Roman" w:hAnsi="Times New Roman" w:cs="Times New Roman"/>
          <w:sz w:val="28"/>
          <w:szCs w:val="28"/>
        </w:rPr>
        <w:t xml:space="preserve">______________        /____________/   </w:t>
      </w:r>
    </w:p>
    <w:p w:rsidR="00894F6E" w:rsidRDefault="00894F6E" w:rsidP="00894F6E">
      <w:pPr>
        <w:spacing w:after="0" w:line="240" w:lineRule="auto"/>
        <w:ind w:left="4956" w:firstLine="708"/>
        <w:jc w:val="both"/>
        <w:rPr>
          <w:rFonts w:ascii="Times New Roman" w:hAnsi="Times New Roman" w:cs="Times New Roman"/>
          <w:sz w:val="20"/>
          <w:szCs w:val="28"/>
        </w:rPr>
      </w:pPr>
      <w:r w:rsidRPr="00D1209B">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t xml:space="preserve">    подпись</w:t>
      </w:r>
    </w:p>
    <w:p w:rsidR="006B6758" w:rsidRDefault="006B6758" w:rsidP="00894F6E">
      <w:pPr>
        <w:spacing w:after="0" w:line="240" w:lineRule="auto"/>
        <w:jc w:val="both"/>
        <w:rPr>
          <w:rFonts w:ascii="Times New Roman" w:hAnsi="Times New Roman" w:cs="Times New Roman"/>
        </w:rPr>
      </w:pPr>
    </w:p>
    <w:p w:rsidR="00617861" w:rsidRPr="00CE3F8F" w:rsidRDefault="00645664" w:rsidP="00894F6E">
      <w:pPr>
        <w:spacing w:after="0" w:line="240" w:lineRule="auto"/>
        <w:jc w:val="both"/>
        <w:rPr>
          <w:rFonts w:ascii="Times New Roman" w:hAnsi="Times New Roman" w:cs="Times New Roman"/>
          <w:sz w:val="20"/>
        </w:rPr>
      </w:pPr>
      <w:r w:rsidRPr="00CE3F8F">
        <w:rPr>
          <w:rFonts w:ascii="Times New Roman" w:hAnsi="Times New Roman" w:cs="Times New Roman"/>
          <w:sz w:val="20"/>
        </w:rPr>
        <w:t xml:space="preserve">Печать </w:t>
      </w:r>
      <w:r w:rsidR="00A73C5D">
        <w:rPr>
          <w:rFonts w:ascii="Times New Roman" w:hAnsi="Times New Roman" w:cs="Times New Roman"/>
          <w:sz w:val="20"/>
        </w:rPr>
        <w:t>МО</w:t>
      </w:r>
    </w:p>
    <w:p w:rsidR="312B2D8F" w:rsidRPr="00BE0A4D" w:rsidRDefault="312B2D8F">
      <w:pPr>
        <w:rPr>
          <w:rFonts w:ascii="Times New Roman" w:hAnsi="Times New Roman" w:cs="Times New Roman"/>
        </w:rPr>
      </w:pPr>
    </w:p>
    <w:p w:rsidR="00B1728E" w:rsidRPr="00BE0A4D" w:rsidRDefault="00B1728E" w:rsidP="312B2D8F">
      <w:pPr>
        <w:spacing w:after="0"/>
        <w:rPr>
          <w:rFonts w:ascii="Times New Roman" w:hAnsi="Times New Roman" w:cs="Times New Roman"/>
          <w:sz w:val="24"/>
          <w:szCs w:val="24"/>
        </w:rPr>
        <w:sectPr w:rsidR="00B1728E" w:rsidRPr="00BE0A4D" w:rsidSect="00B17E98">
          <w:headerReference w:type="default" r:id="rId18"/>
          <w:pgSz w:w="11906" w:h="16838"/>
          <w:pgMar w:top="709" w:right="850" w:bottom="851" w:left="1701" w:header="708" w:footer="708" w:gutter="0"/>
          <w:cols w:space="708"/>
          <w:docGrid w:linePitch="360"/>
        </w:sectPr>
      </w:pPr>
    </w:p>
    <w:tbl>
      <w:tblPr>
        <w:tblStyle w:val="a3"/>
        <w:tblpPr w:leftFromText="180" w:rightFromText="180" w:vertAnchor="text" w:horzAnchor="margin" w:tblpXSpec="center" w:tblpY="-1175"/>
        <w:tblW w:w="14885" w:type="dxa"/>
        <w:tblLayout w:type="fixed"/>
        <w:tblLook w:val="04A0"/>
      </w:tblPr>
      <w:tblGrid>
        <w:gridCol w:w="1122"/>
        <w:gridCol w:w="838"/>
        <w:gridCol w:w="1824"/>
        <w:gridCol w:w="1123"/>
        <w:gridCol w:w="1722"/>
        <w:gridCol w:w="2727"/>
        <w:gridCol w:w="1525"/>
        <w:gridCol w:w="2835"/>
        <w:gridCol w:w="1169"/>
      </w:tblGrid>
      <w:tr w:rsidR="00A26E8E" w:rsidRPr="00BE0A4D" w:rsidTr="00A26E8E">
        <w:tc>
          <w:tcPr>
            <w:tcW w:w="1122" w:type="dxa"/>
          </w:tcPr>
          <w:p w:rsidR="00A26E8E" w:rsidRPr="00BE0A4D" w:rsidRDefault="00A26E8E" w:rsidP="001256B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A26E8E" w:rsidRPr="00BE0A4D" w:rsidRDefault="00A26E8E" w:rsidP="001256BE">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A26E8E" w:rsidRPr="00BE0A4D" w:rsidRDefault="00A26E8E" w:rsidP="00A25A27">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r>
              <w:rPr>
                <w:rFonts w:ascii="Times New Roman" w:hAnsi="Times New Roman" w:cs="Times New Roman"/>
                <w:sz w:val="24"/>
                <w:szCs w:val="24"/>
              </w:rPr>
              <w:t>к</w:t>
            </w:r>
            <w:r w:rsidRPr="00BE0A4D">
              <w:rPr>
                <w:rFonts w:ascii="Times New Roman" w:hAnsi="Times New Roman" w:cs="Times New Roman"/>
                <w:sz w:val="24"/>
                <w:szCs w:val="24"/>
              </w:rPr>
              <w:t>арты</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стом</w:t>
            </w:r>
            <w:proofErr w:type="spellEnd"/>
            <w:r>
              <w:rPr>
                <w:rFonts w:ascii="Times New Roman" w:hAnsi="Times New Roman" w:cs="Times New Roman"/>
                <w:sz w:val="24"/>
                <w:szCs w:val="24"/>
              </w:rPr>
              <w:t>. больного</w:t>
            </w:r>
          </w:p>
        </w:tc>
        <w:tc>
          <w:tcPr>
            <w:tcW w:w="1123" w:type="dxa"/>
          </w:tcPr>
          <w:p w:rsidR="00A26E8E" w:rsidRPr="00BE0A4D" w:rsidRDefault="00A26E8E" w:rsidP="001256BE">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1722" w:type="dxa"/>
          </w:tcPr>
          <w:p w:rsidR="00A26E8E" w:rsidRPr="00BE0A4D" w:rsidRDefault="00A26E8E" w:rsidP="001256BE">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727" w:type="dxa"/>
          </w:tcPr>
          <w:p w:rsidR="00A26E8E" w:rsidRPr="00BE0A4D" w:rsidRDefault="00A26E8E" w:rsidP="001256B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A26E8E" w:rsidRPr="00BE0A4D" w:rsidRDefault="00A26E8E" w:rsidP="001256B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835" w:type="dxa"/>
          </w:tcPr>
          <w:p w:rsidR="00A26E8E" w:rsidRPr="00BE0A4D" w:rsidRDefault="00A26E8E" w:rsidP="001256B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A26E8E" w:rsidRPr="00BE0A4D" w:rsidRDefault="00A26E8E" w:rsidP="00A25A27">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A26E8E" w:rsidRPr="00BE0A4D" w:rsidTr="00A26E8E">
        <w:tc>
          <w:tcPr>
            <w:tcW w:w="1122" w:type="dxa"/>
          </w:tcPr>
          <w:p w:rsidR="00A26E8E" w:rsidRPr="00BE0A4D" w:rsidRDefault="00A26E8E" w:rsidP="001256BE">
            <w:pPr>
              <w:jc w:val="center"/>
              <w:rPr>
                <w:rFonts w:ascii="Times New Roman" w:hAnsi="Times New Roman" w:cs="Times New Roman"/>
                <w:sz w:val="24"/>
                <w:szCs w:val="24"/>
              </w:rPr>
            </w:pPr>
          </w:p>
        </w:tc>
        <w:tc>
          <w:tcPr>
            <w:tcW w:w="838" w:type="dxa"/>
          </w:tcPr>
          <w:p w:rsidR="00A26E8E" w:rsidRPr="00BE0A4D" w:rsidRDefault="00A26E8E" w:rsidP="001256BE">
            <w:pPr>
              <w:jc w:val="center"/>
              <w:rPr>
                <w:rFonts w:ascii="Times New Roman" w:hAnsi="Times New Roman" w:cs="Times New Roman"/>
                <w:sz w:val="24"/>
                <w:szCs w:val="24"/>
              </w:rPr>
            </w:pPr>
          </w:p>
        </w:tc>
        <w:tc>
          <w:tcPr>
            <w:tcW w:w="1824" w:type="dxa"/>
          </w:tcPr>
          <w:p w:rsidR="00A26E8E" w:rsidRPr="00BE0A4D" w:rsidRDefault="00A26E8E" w:rsidP="001256BE">
            <w:pPr>
              <w:jc w:val="center"/>
              <w:rPr>
                <w:rFonts w:ascii="Times New Roman" w:hAnsi="Times New Roman" w:cs="Times New Roman"/>
                <w:sz w:val="24"/>
                <w:szCs w:val="24"/>
              </w:rPr>
            </w:pPr>
          </w:p>
        </w:tc>
        <w:tc>
          <w:tcPr>
            <w:tcW w:w="1123" w:type="dxa"/>
          </w:tcPr>
          <w:p w:rsidR="00A26E8E" w:rsidRPr="00BE0A4D" w:rsidRDefault="00A26E8E" w:rsidP="001256BE">
            <w:pPr>
              <w:jc w:val="center"/>
              <w:rPr>
                <w:rFonts w:ascii="Times New Roman" w:hAnsi="Times New Roman" w:cs="Times New Roman"/>
                <w:sz w:val="24"/>
                <w:szCs w:val="24"/>
              </w:rPr>
            </w:pPr>
          </w:p>
        </w:tc>
        <w:tc>
          <w:tcPr>
            <w:tcW w:w="1722" w:type="dxa"/>
          </w:tcPr>
          <w:p w:rsidR="00A26E8E" w:rsidRPr="00BE0A4D" w:rsidRDefault="00A26E8E" w:rsidP="001256BE">
            <w:pPr>
              <w:jc w:val="center"/>
              <w:rPr>
                <w:rFonts w:ascii="Times New Roman" w:hAnsi="Times New Roman" w:cs="Times New Roman"/>
                <w:sz w:val="24"/>
                <w:szCs w:val="24"/>
              </w:rPr>
            </w:pPr>
          </w:p>
        </w:tc>
        <w:tc>
          <w:tcPr>
            <w:tcW w:w="2727" w:type="dxa"/>
          </w:tcPr>
          <w:p w:rsidR="00A26E8E" w:rsidRPr="00BE0A4D" w:rsidRDefault="00A26E8E" w:rsidP="001256BE">
            <w:pPr>
              <w:jc w:val="center"/>
              <w:rPr>
                <w:rFonts w:ascii="Times New Roman" w:hAnsi="Times New Roman" w:cs="Times New Roman"/>
                <w:sz w:val="24"/>
                <w:szCs w:val="24"/>
              </w:rPr>
            </w:pPr>
          </w:p>
        </w:tc>
        <w:tc>
          <w:tcPr>
            <w:tcW w:w="1525" w:type="dxa"/>
          </w:tcPr>
          <w:p w:rsidR="00A26E8E" w:rsidRPr="00BE0A4D" w:rsidRDefault="00A26E8E" w:rsidP="001256BE">
            <w:pPr>
              <w:jc w:val="center"/>
              <w:rPr>
                <w:rFonts w:ascii="Times New Roman" w:hAnsi="Times New Roman" w:cs="Times New Roman"/>
                <w:sz w:val="24"/>
                <w:szCs w:val="24"/>
              </w:rPr>
            </w:pPr>
          </w:p>
        </w:tc>
        <w:tc>
          <w:tcPr>
            <w:tcW w:w="2835" w:type="dxa"/>
          </w:tcPr>
          <w:p w:rsidR="00A26E8E" w:rsidRPr="00BE0A4D" w:rsidRDefault="00A26E8E" w:rsidP="001256BE">
            <w:pPr>
              <w:jc w:val="center"/>
              <w:rPr>
                <w:rFonts w:ascii="Times New Roman" w:hAnsi="Times New Roman" w:cs="Times New Roman"/>
                <w:sz w:val="24"/>
                <w:szCs w:val="24"/>
              </w:rPr>
            </w:pPr>
          </w:p>
        </w:tc>
        <w:tc>
          <w:tcPr>
            <w:tcW w:w="1169" w:type="dxa"/>
          </w:tcPr>
          <w:p w:rsidR="00A26E8E" w:rsidRPr="00BE0A4D" w:rsidRDefault="00A26E8E" w:rsidP="001256BE">
            <w:pPr>
              <w:jc w:val="center"/>
              <w:rPr>
                <w:rFonts w:ascii="Times New Roman" w:hAnsi="Times New Roman" w:cs="Times New Roman"/>
                <w:sz w:val="24"/>
                <w:szCs w:val="24"/>
              </w:rPr>
            </w:pPr>
          </w:p>
        </w:tc>
      </w:tr>
      <w:tr w:rsidR="00A26E8E" w:rsidRPr="00BE0A4D" w:rsidTr="00A26E8E">
        <w:trPr>
          <w:trHeight w:val="7543"/>
        </w:trPr>
        <w:tc>
          <w:tcPr>
            <w:tcW w:w="1122" w:type="dxa"/>
          </w:tcPr>
          <w:p w:rsidR="00A26E8E" w:rsidRPr="00BE0A4D" w:rsidRDefault="00A26E8E" w:rsidP="001256BE">
            <w:pPr>
              <w:jc w:val="center"/>
              <w:rPr>
                <w:rFonts w:ascii="Times New Roman" w:hAnsi="Times New Roman" w:cs="Times New Roman"/>
                <w:sz w:val="24"/>
                <w:szCs w:val="24"/>
              </w:rPr>
            </w:pPr>
          </w:p>
        </w:tc>
        <w:tc>
          <w:tcPr>
            <w:tcW w:w="838" w:type="dxa"/>
          </w:tcPr>
          <w:p w:rsidR="00A26E8E" w:rsidRPr="00BE0A4D" w:rsidRDefault="00A26E8E" w:rsidP="001256BE">
            <w:pPr>
              <w:jc w:val="center"/>
              <w:rPr>
                <w:rFonts w:ascii="Times New Roman" w:hAnsi="Times New Roman" w:cs="Times New Roman"/>
                <w:sz w:val="24"/>
                <w:szCs w:val="24"/>
              </w:rPr>
            </w:pPr>
          </w:p>
        </w:tc>
        <w:tc>
          <w:tcPr>
            <w:tcW w:w="1824" w:type="dxa"/>
          </w:tcPr>
          <w:p w:rsidR="00A26E8E" w:rsidRPr="00BE0A4D" w:rsidRDefault="00A26E8E" w:rsidP="001256BE">
            <w:pPr>
              <w:jc w:val="center"/>
              <w:rPr>
                <w:rFonts w:ascii="Times New Roman" w:hAnsi="Times New Roman" w:cs="Times New Roman"/>
                <w:sz w:val="24"/>
                <w:szCs w:val="24"/>
              </w:rPr>
            </w:pPr>
          </w:p>
        </w:tc>
        <w:tc>
          <w:tcPr>
            <w:tcW w:w="1123" w:type="dxa"/>
          </w:tcPr>
          <w:p w:rsidR="00A26E8E" w:rsidRPr="00BE0A4D" w:rsidRDefault="00A26E8E" w:rsidP="001256BE">
            <w:pPr>
              <w:jc w:val="center"/>
              <w:rPr>
                <w:rFonts w:ascii="Times New Roman" w:hAnsi="Times New Roman" w:cs="Times New Roman"/>
                <w:sz w:val="24"/>
                <w:szCs w:val="24"/>
              </w:rPr>
            </w:pPr>
          </w:p>
        </w:tc>
        <w:tc>
          <w:tcPr>
            <w:tcW w:w="1722" w:type="dxa"/>
          </w:tcPr>
          <w:p w:rsidR="00A26E8E" w:rsidRPr="00BE0A4D" w:rsidRDefault="00A26E8E" w:rsidP="001256BE">
            <w:pPr>
              <w:jc w:val="center"/>
              <w:rPr>
                <w:rFonts w:ascii="Times New Roman" w:hAnsi="Times New Roman" w:cs="Times New Roman"/>
                <w:sz w:val="24"/>
                <w:szCs w:val="24"/>
              </w:rPr>
            </w:pPr>
          </w:p>
        </w:tc>
        <w:tc>
          <w:tcPr>
            <w:tcW w:w="2727" w:type="dxa"/>
          </w:tcPr>
          <w:p w:rsidR="00A26E8E" w:rsidRPr="00BE0A4D" w:rsidRDefault="00A26E8E" w:rsidP="001256BE">
            <w:pPr>
              <w:jc w:val="center"/>
              <w:rPr>
                <w:rFonts w:ascii="Times New Roman" w:hAnsi="Times New Roman" w:cs="Times New Roman"/>
                <w:sz w:val="24"/>
                <w:szCs w:val="24"/>
              </w:rPr>
            </w:pPr>
          </w:p>
        </w:tc>
        <w:tc>
          <w:tcPr>
            <w:tcW w:w="1525" w:type="dxa"/>
          </w:tcPr>
          <w:p w:rsidR="00A26E8E" w:rsidRPr="00BE0A4D" w:rsidRDefault="00A26E8E" w:rsidP="001256BE">
            <w:pPr>
              <w:jc w:val="center"/>
              <w:rPr>
                <w:rFonts w:ascii="Times New Roman" w:hAnsi="Times New Roman" w:cs="Times New Roman"/>
                <w:sz w:val="24"/>
                <w:szCs w:val="24"/>
              </w:rPr>
            </w:pPr>
          </w:p>
        </w:tc>
        <w:tc>
          <w:tcPr>
            <w:tcW w:w="2835" w:type="dxa"/>
          </w:tcPr>
          <w:p w:rsidR="00A26E8E" w:rsidRPr="00BE0A4D" w:rsidRDefault="00A26E8E" w:rsidP="001256BE">
            <w:pPr>
              <w:jc w:val="center"/>
              <w:rPr>
                <w:rFonts w:ascii="Times New Roman" w:hAnsi="Times New Roman" w:cs="Times New Roman"/>
                <w:sz w:val="24"/>
                <w:szCs w:val="24"/>
              </w:rPr>
            </w:pPr>
          </w:p>
        </w:tc>
        <w:tc>
          <w:tcPr>
            <w:tcW w:w="1169" w:type="dxa"/>
          </w:tcPr>
          <w:p w:rsidR="00A26E8E" w:rsidRPr="00BE0A4D" w:rsidRDefault="00A26E8E" w:rsidP="001256BE">
            <w:pPr>
              <w:jc w:val="center"/>
              <w:rPr>
                <w:rFonts w:ascii="Times New Roman" w:hAnsi="Times New Roman" w:cs="Times New Roman"/>
                <w:sz w:val="24"/>
                <w:szCs w:val="24"/>
              </w:rPr>
            </w:pPr>
          </w:p>
        </w:tc>
      </w:tr>
    </w:tbl>
    <w:p w:rsidR="007B4861" w:rsidRPr="007B4861" w:rsidRDefault="007B4861" w:rsidP="007B4861">
      <w:pPr>
        <w:rPr>
          <w:rFonts w:ascii="Times New Roman" w:hAnsi="Times New Roman" w:cs="Times New Roman"/>
          <w:sz w:val="20"/>
          <w:szCs w:val="24"/>
          <w:u w:val="single"/>
        </w:rPr>
      </w:pPr>
    </w:p>
    <w:tbl>
      <w:tblPr>
        <w:tblStyle w:val="a3"/>
        <w:tblpPr w:leftFromText="180" w:rightFromText="180" w:vertAnchor="text" w:horzAnchor="margin" w:tblpXSpec="center" w:tblpY="-1175"/>
        <w:tblW w:w="14885" w:type="dxa"/>
        <w:tblLayout w:type="fixed"/>
        <w:tblLook w:val="04A0"/>
      </w:tblPr>
      <w:tblGrid>
        <w:gridCol w:w="1122"/>
        <w:gridCol w:w="838"/>
        <w:gridCol w:w="1824"/>
        <w:gridCol w:w="1123"/>
        <w:gridCol w:w="1722"/>
        <w:gridCol w:w="2727"/>
        <w:gridCol w:w="1525"/>
        <w:gridCol w:w="2835"/>
        <w:gridCol w:w="1169"/>
      </w:tblGrid>
      <w:tr w:rsidR="00A26E8E" w:rsidRPr="00BE0A4D" w:rsidTr="00A26E8E">
        <w:tc>
          <w:tcPr>
            <w:tcW w:w="1122" w:type="dxa"/>
          </w:tcPr>
          <w:p w:rsidR="00A26E8E" w:rsidRPr="00D84F14" w:rsidRDefault="00A26E8E" w:rsidP="00B67E4F">
            <w:r w:rsidRPr="00D84F14">
              <w:lastRenderedPageBreak/>
              <w:t>Дата</w:t>
            </w:r>
          </w:p>
        </w:tc>
        <w:tc>
          <w:tcPr>
            <w:tcW w:w="838" w:type="dxa"/>
          </w:tcPr>
          <w:p w:rsidR="00A26E8E" w:rsidRPr="00D84F14" w:rsidRDefault="00A26E8E" w:rsidP="00B67E4F">
            <w:r w:rsidRPr="00D84F14">
              <w:t>№</w:t>
            </w:r>
          </w:p>
        </w:tc>
        <w:tc>
          <w:tcPr>
            <w:tcW w:w="1824" w:type="dxa"/>
          </w:tcPr>
          <w:p w:rsidR="00A26E8E" w:rsidRPr="00D84F14" w:rsidRDefault="00A26E8E" w:rsidP="00B67E4F">
            <w:r w:rsidRPr="00D84F14">
              <w:t xml:space="preserve">Ф.И.О. больного, возраст, № карты </w:t>
            </w:r>
            <w:proofErr w:type="spellStart"/>
            <w:r w:rsidRPr="00D84F14">
              <w:t>стом</w:t>
            </w:r>
            <w:proofErr w:type="spellEnd"/>
            <w:r w:rsidRPr="00D84F14">
              <w:t>. больного</w:t>
            </w:r>
          </w:p>
        </w:tc>
        <w:tc>
          <w:tcPr>
            <w:tcW w:w="1123" w:type="dxa"/>
          </w:tcPr>
          <w:p w:rsidR="00A26E8E" w:rsidRPr="00D84F14" w:rsidRDefault="00A26E8E" w:rsidP="00B67E4F">
            <w:proofErr w:type="spellStart"/>
            <w:r w:rsidRPr="00D84F14">
              <w:t>Перв</w:t>
            </w:r>
            <w:proofErr w:type="spellEnd"/>
            <w:r w:rsidRPr="00D84F14">
              <w:t>. /</w:t>
            </w:r>
            <w:proofErr w:type="spellStart"/>
            <w:r w:rsidRPr="00D84F14">
              <w:t>повт</w:t>
            </w:r>
            <w:proofErr w:type="spellEnd"/>
            <w:r w:rsidRPr="00D84F14">
              <w:t>.</w:t>
            </w:r>
          </w:p>
        </w:tc>
        <w:tc>
          <w:tcPr>
            <w:tcW w:w="1722" w:type="dxa"/>
          </w:tcPr>
          <w:p w:rsidR="00A26E8E" w:rsidRPr="00D84F14" w:rsidRDefault="00A26E8E" w:rsidP="00B67E4F">
            <w:r w:rsidRPr="00D84F14">
              <w:t>Жалобы, анамнез заболевания, перенесенные и сопутствующие заболевания</w:t>
            </w:r>
          </w:p>
        </w:tc>
        <w:tc>
          <w:tcPr>
            <w:tcW w:w="2727" w:type="dxa"/>
          </w:tcPr>
          <w:p w:rsidR="00A26E8E" w:rsidRPr="00D84F14" w:rsidRDefault="00A26E8E" w:rsidP="00B67E4F">
            <w:r w:rsidRPr="00D84F14">
              <w:t>Объективные данные и результаты дополнительных методов исследования</w:t>
            </w:r>
          </w:p>
        </w:tc>
        <w:tc>
          <w:tcPr>
            <w:tcW w:w="1525" w:type="dxa"/>
          </w:tcPr>
          <w:p w:rsidR="00A26E8E" w:rsidRPr="00D84F14" w:rsidRDefault="00A26E8E" w:rsidP="00B67E4F">
            <w:r w:rsidRPr="00D84F14">
              <w:t>Диагноз</w:t>
            </w:r>
          </w:p>
        </w:tc>
        <w:tc>
          <w:tcPr>
            <w:tcW w:w="2835" w:type="dxa"/>
          </w:tcPr>
          <w:p w:rsidR="00A26E8E" w:rsidRPr="00D84F14" w:rsidRDefault="00A26E8E" w:rsidP="00B67E4F">
            <w:r w:rsidRPr="00D84F14">
              <w:t>Лечение</w:t>
            </w:r>
          </w:p>
        </w:tc>
        <w:tc>
          <w:tcPr>
            <w:tcW w:w="1169" w:type="dxa"/>
          </w:tcPr>
          <w:p w:rsidR="00A26E8E" w:rsidRDefault="00A26E8E" w:rsidP="00B67E4F">
            <w:r w:rsidRPr="00D84F14">
              <w:t>Подпись руководителя</w:t>
            </w:r>
          </w:p>
        </w:tc>
      </w:tr>
      <w:tr w:rsidR="00A26E8E" w:rsidRPr="00BE0A4D" w:rsidTr="00A26E8E">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r w:rsidR="00A26E8E" w:rsidRPr="00BE0A4D" w:rsidTr="00A26E8E">
        <w:trPr>
          <w:trHeight w:val="6967"/>
        </w:trPr>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bl>
    <w:p w:rsidR="007B4861" w:rsidRDefault="007B4861">
      <w:pPr>
        <w:rPr>
          <w:rFonts w:ascii="Times New Roman" w:hAnsi="Times New Roman" w:cs="Times New Roman"/>
          <w:sz w:val="20"/>
          <w:szCs w:val="24"/>
        </w:rPr>
      </w:pPr>
    </w:p>
    <w:tbl>
      <w:tblPr>
        <w:tblStyle w:val="a3"/>
        <w:tblpPr w:leftFromText="180" w:rightFromText="180" w:vertAnchor="text" w:horzAnchor="margin" w:tblpXSpec="center" w:tblpY="-1175"/>
        <w:tblW w:w="14885" w:type="dxa"/>
        <w:tblLayout w:type="fixed"/>
        <w:tblLook w:val="04A0"/>
      </w:tblPr>
      <w:tblGrid>
        <w:gridCol w:w="1122"/>
        <w:gridCol w:w="838"/>
        <w:gridCol w:w="1824"/>
        <w:gridCol w:w="1123"/>
        <w:gridCol w:w="1722"/>
        <w:gridCol w:w="2727"/>
        <w:gridCol w:w="1525"/>
        <w:gridCol w:w="2835"/>
        <w:gridCol w:w="1169"/>
      </w:tblGrid>
      <w:tr w:rsidR="00A26E8E" w:rsidRPr="00BE0A4D" w:rsidTr="00A26E8E">
        <w:tc>
          <w:tcPr>
            <w:tcW w:w="1122" w:type="dxa"/>
          </w:tcPr>
          <w:p w:rsidR="00A26E8E" w:rsidRPr="00CE18C4" w:rsidRDefault="00A26E8E" w:rsidP="00B67E4F">
            <w:r w:rsidRPr="00CE18C4">
              <w:lastRenderedPageBreak/>
              <w:t>Дата</w:t>
            </w:r>
          </w:p>
        </w:tc>
        <w:tc>
          <w:tcPr>
            <w:tcW w:w="838" w:type="dxa"/>
          </w:tcPr>
          <w:p w:rsidR="00A26E8E" w:rsidRPr="00CE18C4" w:rsidRDefault="00A26E8E" w:rsidP="00B67E4F">
            <w:r w:rsidRPr="00CE18C4">
              <w:t>№</w:t>
            </w:r>
          </w:p>
        </w:tc>
        <w:tc>
          <w:tcPr>
            <w:tcW w:w="1824" w:type="dxa"/>
          </w:tcPr>
          <w:p w:rsidR="00A26E8E" w:rsidRPr="00CE18C4" w:rsidRDefault="00A26E8E" w:rsidP="00B67E4F">
            <w:r w:rsidRPr="00CE18C4">
              <w:t xml:space="preserve">Ф.И.О. больного, возраст, № карты </w:t>
            </w:r>
            <w:proofErr w:type="spellStart"/>
            <w:r w:rsidRPr="00CE18C4">
              <w:t>стом</w:t>
            </w:r>
            <w:proofErr w:type="spellEnd"/>
            <w:r w:rsidRPr="00CE18C4">
              <w:t>. больного</w:t>
            </w:r>
          </w:p>
        </w:tc>
        <w:tc>
          <w:tcPr>
            <w:tcW w:w="1123" w:type="dxa"/>
          </w:tcPr>
          <w:p w:rsidR="00A26E8E" w:rsidRPr="00CE18C4" w:rsidRDefault="00A26E8E" w:rsidP="00B67E4F">
            <w:proofErr w:type="spellStart"/>
            <w:r w:rsidRPr="00CE18C4">
              <w:t>Перв</w:t>
            </w:r>
            <w:proofErr w:type="spellEnd"/>
            <w:r w:rsidRPr="00CE18C4">
              <w:t>. /</w:t>
            </w:r>
            <w:proofErr w:type="spellStart"/>
            <w:r w:rsidRPr="00CE18C4">
              <w:t>повт</w:t>
            </w:r>
            <w:proofErr w:type="spellEnd"/>
            <w:r w:rsidRPr="00CE18C4">
              <w:t>.</w:t>
            </w:r>
          </w:p>
        </w:tc>
        <w:tc>
          <w:tcPr>
            <w:tcW w:w="1722" w:type="dxa"/>
          </w:tcPr>
          <w:p w:rsidR="00A26E8E" w:rsidRPr="00CE18C4" w:rsidRDefault="00A26E8E" w:rsidP="00B67E4F">
            <w:r w:rsidRPr="00CE18C4">
              <w:t>Жалобы, анамнез заболевания, перенесенные и сопутствующие заболевания</w:t>
            </w:r>
          </w:p>
        </w:tc>
        <w:tc>
          <w:tcPr>
            <w:tcW w:w="2727" w:type="dxa"/>
          </w:tcPr>
          <w:p w:rsidR="00A26E8E" w:rsidRPr="00CE18C4" w:rsidRDefault="00A26E8E" w:rsidP="00B67E4F">
            <w:r w:rsidRPr="00CE18C4">
              <w:t>Объективные данные и результаты дополнительных методов исследования</w:t>
            </w:r>
          </w:p>
        </w:tc>
        <w:tc>
          <w:tcPr>
            <w:tcW w:w="1525" w:type="dxa"/>
          </w:tcPr>
          <w:p w:rsidR="00A26E8E" w:rsidRPr="00CE18C4" w:rsidRDefault="00A26E8E" w:rsidP="00B67E4F">
            <w:r w:rsidRPr="00CE18C4">
              <w:t>Диагноз</w:t>
            </w:r>
          </w:p>
        </w:tc>
        <w:tc>
          <w:tcPr>
            <w:tcW w:w="2835" w:type="dxa"/>
          </w:tcPr>
          <w:p w:rsidR="00A26E8E" w:rsidRPr="00CE18C4" w:rsidRDefault="00A26E8E" w:rsidP="00B67E4F">
            <w:r w:rsidRPr="00CE18C4">
              <w:t>Лечение</w:t>
            </w:r>
          </w:p>
        </w:tc>
        <w:tc>
          <w:tcPr>
            <w:tcW w:w="1169" w:type="dxa"/>
          </w:tcPr>
          <w:p w:rsidR="00A26E8E" w:rsidRDefault="00A26E8E" w:rsidP="00B67E4F">
            <w:r w:rsidRPr="00CE18C4">
              <w:t>Подпись руководителя</w:t>
            </w:r>
          </w:p>
        </w:tc>
      </w:tr>
      <w:tr w:rsidR="00A26E8E" w:rsidRPr="00BE0A4D" w:rsidTr="00A26E8E">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r w:rsidR="00A26E8E" w:rsidRPr="00BE0A4D" w:rsidTr="00A26E8E">
        <w:trPr>
          <w:trHeight w:val="7529"/>
        </w:trPr>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bl>
    <w:p w:rsidR="007B4861" w:rsidRDefault="007B4861">
      <w:pPr>
        <w:rPr>
          <w:rFonts w:ascii="Times New Roman" w:hAnsi="Times New Roman" w:cs="Times New Roman"/>
          <w:sz w:val="20"/>
          <w:szCs w:val="24"/>
        </w:rPr>
      </w:pPr>
    </w:p>
    <w:tbl>
      <w:tblPr>
        <w:tblStyle w:val="a3"/>
        <w:tblpPr w:leftFromText="180" w:rightFromText="180" w:vertAnchor="text" w:horzAnchor="margin" w:tblpXSpec="center" w:tblpY="-1175"/>
        <w:tblW w:w="14885" w:type="dxa"/>
        <w:tblLayout w:type="fixed"/>
        <w:tblLook w:val="04A0"/>
      </w:tblPr>
      <w:tblGrid>
        <w:gridCol w:w="1122"/>
        <w:gridCol w:w="838"/>
        <w:gridCol w:w="1824"/>
        <w:gridCol w:w="1123"/>
        <w:gridCol w:w="1722"/>
        <w:gridCol w:w="2727"/>
        <w:gridCol w:w="1525"/>
        <w:gridCol w:w="2835"/>
        <w:gridCol w:w="1169"/>
      </w:tblGrid>
      <w:tr w:rsidR="00A26E8E" w:rsidRPr="00BE0A4D" w:rsidTr="00A26E8E">
        <w:tc>
          <w:tcPr>
            <w:tcW w:w="1122" w:type="dxa"/>
          </w:tcPr>
          <w:p w:rsidR="00A26E8E" w:rsidRPr="004B1ED2" w:rsidRDefault="00A26E8E" w:rsidP="00B67E4F">
            <w:r w:rsidRPr="004B1ED2">
              <w:lastRenderedPageBreak/>
              <w:t>Дата</w:t>
            </w:r>
          </w:p>
        </w:tc>
        <w:tc>
          <w:tcPr>
            <w:tcW w:w="838" w:type="dxa"/>
          </w:tcPr>
          <w:p w:rsidR="00A26E8E" w:rsidRPr="004B1ED2" w:rsidRDefault="00A26E8E" w:rsidP="00B67E4F">
            <w:r w:rsidRPr="004B1ED2">
              <w:t>№</w:t>
            </w:r>
          </w:p>
        </w:tc>
        <w:tc>
          <w:tcPr>
            <w:tcW w:w="1824" w:type="dxa"/>
          </w:tcPr>
          <w:p w:rsidR="00A26E8E" w:rsidRPr="004B1ED2" w:rsidRDefault="00A26E8E" w:rsidP="00B67E4F">
            <w:r w:rsidRPr="004B1ED2">
              <w:t xml:space="preserve">Ф.И.О. больного, возраст, № карты </w:t>
            </w:r>
            <w:proofErr w:type="spellStart"/>
            <w:r w:rsidRPr="004B1ED2">
              <w:t>стом</w:t>
            </w:r>
            <w:proofErr w:type="spellEnd"/>
            <w:r w:rsidRPr="004B1ED2">
              <w:t>. больного</w:t>
            </w:r>
          </w:p>
        </w:tc>
        <w:tc>
          <w:tcPr>
            <w:tcW w:w="1123" w:type="dxa"/>
          </w:tcPr>
          <w:p w:rsidR="00A26E8E" w:rsidRPr="004B1ED2" w:rsidRDefault="00A26E8E" w:rsidP="00B67E4F">
            <w:proofErr w:type="spellStart"/>
            <w:r w:rsidRPr="004B1ED2">
              <w:t>Перв</w:t>
            </w:r>
            <w:proofErr w:type="spellEnd"/>
            <w:r w:rsidRPr="004B1ED2">
              <w:t>. /</w:t>
            </w:r>
            <w:proofErr w:type="spellStart"/>
            <w:r w:rsidRPr="004B1ED2">
              <w:t>повт</w:t>
            </w:r>
            <w:proofErr w:type="spellEnd"/>
            <w:r w:rsidRPr="004B1ED2">
              <w:t>.</w:t>
            </w:r>
          </w:p>
        </w:tc>
        <w:tc>
          <w:tcPr>
            <w:tcW w:w="1722" w:type="dxa"/>
          </w:tcPr>
          <w:p w:rsidR="00A26E8E" w:rsidRPr="004B1ED2" w:rsidRDefault="00A26E8E" w:rsidP="00B67E4F">
            <w:r w:rsidRPr="004B1ED2">
              <w:t>Жалобы, анамнез заболевания, перенесенные и сопутствующие заболевания</w:t>
            </w:r>
          </w:p>
        </w:tc>
        <w:tc>
          <w:tcPr>
            <w:tcW w:w="2727" w:type="dxa"/>
          </w:tcPr>
          <w:p w:rsidR="00A26E8E" w:rsidRPr="004B1ED2" w:rsidRDefault="00A26E8E" w:rsidP="00B67E4F">
            <w:r w:rsidRPr="004B1ED2">
              <w:t>Объективные данные и результаты дополнительных методов исследования</w:t>
            </w:r>
          </w:p>
        </w:tc>
        <w:tc>
          <w:tcPr>
            <w:tcW w:w="1525" w:type="dxa"/>
          </w:tcPr>
          <w:p w:rsidR="00A26E8E" w:rsidRPr="004B1ED2" w:rsidRDefault="00A26E8E" w:rsidP="00B67E4F">
            <w:r w:rsidRPr="004B1ED2">
              <w:t>Диагноз</w:t>
            </w:r>
          </w:p>
        </w:tc>
        <w:tc>
          <w:tcPr>
            <w:tcW w:w="2835" w:type="dxa"/>
          </w:tcPr>
          <w:p w:rsidR="00A26E8E" w:rsidRPr="004B1ED2" w:rsidRDefault="00A26E8E" w:rsidP="00B67E4F">
            <w:r w:rsidRPr="004B1ED2">
              <w:t>Лечение</w:t>
            </w:r>
          </w:p>
        </w:tc>
        <w:tc>
          <w:tcPr>
            <w:tcW w:w="1169" w:type="dxa"/>
          </w:tcPr>
          <w:p w:rsidR="00A26E8E" w:rsidRDefault="00A26E8E" w:rsidP="00B67E4F">
            <w:r w:rsidRPr="004B1ED2">
              <w:t>Подпись руководителя</w:t>
            </w:r>
          </w:p>
        </w:tc>
      </w:tr>
      <w:tr w:rsidR="00A26E8E" w:rsidRPr="00BE0A4D" w:rsidTr="00A26E8E">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r w:rsidR="00A26E8E" w:rsidRPr="00BE0A4D" w:rsidTr="00A26E8E">
        <w:trPr>
          <w:trHeight w:val="7826"/>
        </w:trPr>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bl>
    <w:p w:rsidR="007B4861" w:rsidRDefault="007B4861">
      <w:pPr>
        <w:rPr>
          <w:rFonts w:ascii="Times New Roman" w:hAnsi="Times New Roman" w:cs="Times New Roman"/>
          <w:sz w:val="20"/>
          <w:szCs w:val="24"/>
        </w:rPr>
      </w:pPr>
    </w:p>
    <w:tbl>
      <w:tblPr>
        <w:tblStyle w:val="a3"/>
        <w:tblpPr w:leftFromText="180" w:rightFromText="180" w:vertAnchor="text" w:horzAnchor="margin" w:tblpXSpec="center" w:tblpY="-1175"/>
        <w:tblW w:w="14885" w:type="dxa"/>
        <w:tblLayout w:type="fixed"/>
        <w:tblLook w:val="04A0"/>
      </w:tblPr>
      <w:tblGrid>
        <w:gridCol w:w="1122"/>
        <w:gridCol w:w="838"/>
        <w:gridCol w:w="1824"/>
        <w:gridCol w:w="1123"/>
        <w:gridCol w:w="1722"/>
        <w:gridCol w:w="2727"/>
        <w:gridCol w:w="1525"/>
        <w:gridCol w:w="2835"/>
        <w:gridCol w:w="1169"/>
      </w:tblGrid>
      <w:tr w:rsidR="00A26E8E" w:rsidRPr="00BE0A4D" w:rsidTr="00A26E8E">
        <w:tc>
          <w:tcPr>
            <w:tcW w:w="1122" w:type="dxa"/>
          </w:tcPr>
          <w:p w:rsidR="00A26E8E" w:rsidRPr="00240A3C" w:rsidRDefault="00A26E8E" w:rsidP="00B67E4F">
            <w:r w:rsidRPr="00240A3C">
              <w:lastRenderedPageBreak/>
              <w:t>Дата</w:t>
            </w:r>
          </w:p>
        </w:tc>
        <w:tc>
          <w:tcPr>
            <w:tcW w:w="838" w:type="dxa"/>
          </w:tcPr>
          <w:p w:rsidR="00A26E8E" w:rsidRPr="00240A3C" w:rsidRDefault="00A26E8E" w:rsidP="00B67E4F">
            <w:r w:rsidRPr="00240A3C">
              <w:t>№</w:t>
            </w:r>
          </w:p>
        </w:tc>
        <w:tc>
          <w:tcPr>
            <w:tcW w:w="1824" w:type="dxa"/>
          </w:tcPr>
          <w:p w:rsidR="00A26E8E" w:rsidRPr="00240A3C" w:rsidRDefault="00A26E8E" w:rsidP="00B67E4F">
            <w:r w:rsidRPr="00240A3C">
              <w:t xml:space="preserve">Ф.И.О. больного, возраст, № карты </w:t>
            </w:r>
            <w:proofErr w:type="spellStart"/>
            <w:r w:rsidRPr="00240A3C">
              <w:t>стом</w:t>
            </w:r>
            <w:proofErr w:type="spellEnd"/>
            <w:r w:rsidRPr="00240A3C">
              <w:t>. больного</w:t>
            </w:r>
          </w:p>
        </w:tc>
        <w:tc>
          <w:tcPr>
            <w:tcW w:w="1123" w:type="dxa"/>
          </w:tcPr>
          <w:p w:rsidR="00A26E8E" w:rsidRPr="00240A3C" w:rsidRDefault="00A26E8E" w:rsidP="00B67E4F">
            <w:proofErr w:type="spellStart"/>
            <w:r w:rsidRPr="00240A3C">
              <w:t>Перв</w:t>
            </w:r>
            <w:proofErr w:type="spellEnd"/>
            <w:r w:rsidRPr="00240A3C">
              <w:t>. /</w:t>
            </w:r>
            <w:proofErr w:type="spellStart"/>
            <w:r w:rsidRPr="00240A3C">
              <w:t>повт</w:t>
            </w:r>
            <w:proofErr w:type="spellEnd"/>
            <w:r w:rsidRPr="00240A3C">
              <w:t>.</w:t>
            </w:r>
          </w:p>
        </w:tc>
        <w:tc>
          <w:tcPr>
            <w:tcW w:w="1722" w:type="dxa"/>
          </w:tcPr>
          <w:p w:rsidR="00A26E8E" w:rsidRPr="00240A3C" w:rsidRDefault="00A26E8E" w:rsidP="00B67E4F">
            <w:r w:rsidRPr="00240A3C">
              <w:t>Жалобы, анамнез заболевания, перенесенные и сопутствующие заболевания</w:t>
            </w:r>
          </w:p>
        </w:tc>
        <w:tc>
          <w:tcPr>
            <w:tcW w:w="2727" w:type="dxa"/>
          </w:tcPr>
          <w:p w:rsidR="00A26E8E" w:rsidRPr="00240A3C" w:rsidRDefault="00A26E8E" w:rsidP="00B67E4F">
            <w:r w:rsidRPr="00240A3C">
              <w:t>Объективные данные и результаты дополнительных методов исследования</w:t>
            </w:r>
          </w:p>
        </w:tc>
        <w:tc>
          <w:tcPr>
            <w:tcW w:w="1525" w:type="dxa"/>
          </w:tcPr>
          <w:p w:rsidR="00A26E8E" w:rsidRPr="00240A3C" w:rsidRDefault="00A26E8E" w:rsidP="00B67E4F">
            <w:r w:rsidRPr="00240A3C">
              <w:t>Диагноз</w:t>
            </w:r>
          </w:p>
        </w:tc>
        <w:tc>
          <w:tcPr>
            <w:tcW w:w="2835" w:type="dxa"/>
          </w:tcPr>
          <w:p w:rsidR="00A26E8E" w:rsidRPr="00240A3C" w:rsidRDefault="00A26E8E" w:rsidP="00B67E4F">
            <w:r w:rsidRPr="00240A3C">
              <w:t>Лечение</w:t>
            </w:r>
          </w:p>
        </w:tc>
        <w:tc>
          <w:tcPr>
            <w:tcW w:w="1169" w:type="dxa"/>
          </w:tcPr>
          <w:p w:rsidR="00A26E8E" w:rsidRDefault="00A26E8E" w:rsidP="00B67E4F">
            <w:r w:rsidRPr="00240A3C">
              <w:t>Подпись руководителя</w:t>
            </w:r>
          </w:p>
        </w:tc>
      </w:tr>
      <w:tr w:rsidR="00A26E8E" w:rsidRPr="00BE0A4D" w:rsidTr="00A26E8E">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r w:rsidR="00A26E8E" w:rsidRPr="00BE0A4D" w:rsidTr="00A26E8E">
        <w:trPr>
          <w:trHeight w:val="6976"/>
        </w:trPr>
        <w:tc>
          <w:tcPr>
            <w:tcW w:w="1122" w:type="dxa"/>
          </w:tcPr>
          <w:p w:rsidR="00A26E8E" w:rsidRPr="00BE0A4D" w:rsidRDefault="00A26E8E" w:rsidP="00435D07">
            <w:pPr>
              <w:jc w:val="center"/>
              <w:rPr>
                <w:rFonts w:ascii="Times New Roman" w:hAnsi="Times New Roman" w:cs="Times New Roman"/>
                <w:sz w:val="24"/>
                <w:szCs w:val="24"/>
              </w:rPr>
            </w:pPr>
          </w:p>
        </w:tc>
        <w:tc>
          <w:tcPr>
            <w:tcW w:w="838" w:type="dxa"/>
          </w:tcPr>
          <w:p w:rsidR="00A26E8E" w:rsidRPr="00BE0A4D" w:rsidRDefault="00A26E8E" w:rsidP="00435D07">
            <w:pPr>
              <w:jc w:val="center"/>
              <w:rPr>
                <w:rFonts w:ascii="Times New Roman" w:hAnsi="Times New Roman" w:cs="Times New Roman"/>
                <w:sz w:val="24"/>
                <w:szCs w:val="24"/>
              </w:rPr>
            </w:pPr>
          </w:p>
        </w:tc>
        <w:tc>
          <w:tcPr>
            <w:tcW w:w="1824" w:type="dxa"/>
          </w:tcPr>
          <w:p w:rsidR="00A26E8E" w:rsidRPr="00BE0A4D" w:rsidRDefault="00A26E8E" w:rsidP="00435D07">
            <w:pPr>
              <w:jc w:val="center"/>
              <w:rPr>
                <w:rFonts w:ascii="Times New Roman" w:hAnsi="Times New Roman" w:cs="Times New Roman"/>
                <w:sz w:val="24"/>
                <w:szCs w:val="24"/>
              </w:rPr>
            </w:pPr>
          </w:p>
        </w:tc>
        <w:tc>
          <w:tcPr>
            <w:tcW w:w="1123" w:type="dxa"/>
          </w:tcPr>
          <w:p w:rsidR="00A26E8E" w:rsidRPr="00BE0A4D" w:rsidRDefault="00A26E8E" w:rsidP="00435D07">
            <w:pPr>
              <w:jc w:val="center"/>
              <w:rPr>
                <w:rFonts w:ascii="Times New Roman" w:hAnsi="Times New Roman" w:cs="Times New Roman"/>
                <w:sz w:val="24"/>
                <w:szCs w:val="24"/>
              </w:rPr>
            </w:pPr>
          </w:p>
        </w:tc>
        <w:tc>
          <w:tcPr>
            <w:tcW w:w="1722" w:type="dxa"/>
          </w:tcPr>
          <w:p w:rsidR="00A26E8E" w:rsidRPr="00BE0A4D" w:rsidRDefault="00A26E8E" w:rsidP="00435D07">
            <w:pPr>
              <w:jc w:val="center"/>
              <w:rPr>
                <w:rFonts w:ascii="Times New Roman" w:hAnsi="Times New Roman" w:cs="Times New Roman"/>
                <w:sz w:val="24"/>
                <w:szCs w:val="24"/>
              </w:rPr>
            </w:pPr>
          </w:p>
        </w:tc>
        <w:tc>
          <w:tcPr>
            <w:tcW w:w="2727" w:type="dxa"/>
          </w:tcPr>
          <w:p w:rsidR="00A26E8E" w:rsidRPr="00BE0A4D" w:rsidRDefault="00A26E8E" w:rsidP="00435D07">
            <w:pPr>
              <w:jc w:val="center"/>
              <w:rPr>
                <w:rFonts w:ascii="Times New Roman" w:hAnsi="Times New Roman" w:cs="Times New Roman"/>
                <w:sz w:val="24"/>
                <w:szCs w:val="24"/>
              </w:rPr>
            </w:pPr>
          </w:p>
        </w:tc>
        <w:tc>
          <w:tcPr>
            <w:tcW w:w="1525" w:type="dxa"/>
          </w:tcPr>
          <w:p w:rsidR="00A26E8E" w:rsidRPr="00BE0A4D" w:rsidRDefault="00A26E8E" w:rsidP="00435D07">
            <w:pPr>
              <w:jc w:val="center"/>
              <w:rPr>
                <w:rFonts w:ascii="Times New Roman" w:hAnsi="Times New Roman" w:cs="Times New Roman"/>
                <w:sz w:val="24"/>
                <w:szCs w:val="24"/>
              </w:rPr>
            </w:pPr>
          </w:p>
        </w:tc>
        <w:tc>
          <w:tcPr>
            <w:tcW w:w="2835" w:type="dxa"/>
          </w:tcPr>
          <w:p w:rsidR="00A26E8E" w:rsidRPr="00BE0A4D" w:rsidRDefault="00A26E8E" w:rsidP="00435D07">
            <w:pPr>
              <w:jc w:val="center"/>
              <w:rPr>
                <w:rFonts w:ascii="Times New Roman" w:hAnsi="Times New Roman" w:cs="Times New Roman"/>
                <w:sz w:val="24"/>
                <w:szCs w:val="24"/>
              </w:rPr>
            </w:pPr>
          </w:p>
        </w:tc>
        <w:tc>
          <w:tcPr>
            <w:tcW w:w="1169" w:type="dxa"/>
          </w:tcPr>
          <w:p w:rsidR="00A26E8E" w:rsidRPr="00BE0A4D" w:rsidRDefault="00A26E8E" w:rsidP="00435D07">
            <w:pPr>
              <w:jc w:val="center"/>
              <w:rPr>
                <w:rFonts w:ascii="Times New Roman" w:hAnsi="Times New Roman" w:cs="Times New Roman"/>
                <w:sz w:val="24"/>
                <w:szCs w:val="24"/>
              </w:rPr>
            </w:pPr>
          </w:p>
        </w:tc>
      </w:tr>
    </w:tbl>
    <w:p w:rsidR="00636260" w:rsidRDefault="00636260" w:rsidP="007B4861">
      <w:pPr>
        <w:spacing w:after="0"/>
        <w:rPr>
          <w:rFonts w:ascii="Times New Roman" w:hAnsi="Times New Roman" w:cs="Times New Roman"/>
          <w:sz w:val="28"/>
          <w:szCs w:val="24"/>
        </w:rPr>
      </w:pPr>
    </w:p>
    <w:p w:rsidR="007B4861" w:rsidRPr="001C219C" w:rsidRDefault="00857E3E" w:rsidP="007B4861">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w:t>
      </w:r>
      <w:r w:rsidR="00223263">
        <w:rPr>
          <w:rFonts w:ascii="Times New Roman" w:hAnsi="Times New Roman" w:cs="Times New Roman"/>
          <w:sz w:val="28"/>
          <w:szCs w:val="18"/>
        </w:rPr>
        <w:t xml:space="preserve">медицинской организации </w:t>
      </w:r>
      <w:r w:rsidR="007B4861">
        <w:rPr>
          <w:rFonts w:ascii="Times New Roman" w:hAnsi="Times New Roman" w:cs="Times New Roman"/>
          <w:sz w:val="28"/>
          <w:szCs w:val="24"/>
        </w:rPr>
        <w:t>________________________ ________________</w:t>
      </w:r>
    </w:p>
    <w:p w:rsidR="007B4861" w:rsidRPr="00CC3CC2" w:rsidRDefault="007B4861" w:rsidP="00857E3E">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36260" w:rsidRDefault="006B6758" w:rsidP="00857E3E">
      <w:pPr>
        <w:spacing w:after="0"/>
        <w:ind w:left="6372" w:firstLine="708"/>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223263">
        <w:rPr>
          <w:rFonts w:ascii="Times New Roman" w:hAnsi="Times New Roman" w:cs="Times New Roman"/>
          <w:sz w:val="20"/>
          <w:szCs w:val="24"/>
        </w:rPr>
        <w:t>МО</w:t>
      </w:r>
    </w:p>
    <w:p w:rsidR="00D015DA" w:rsidRPr="00636260" w:rsidRDefault="00FD4CFD" w:rsidP="00857E3E">
      <w:pPr>
        <w:spacing w:after="0"/>
        <w:ind w:firstLine="4"/>
        <w:jc w:val="center"/>
        <w:rPr>
          <w:rFonts w:ascii="Times New Roman" w:hAnsi="Times New Roman" w:cs="Times New Roman"/>
          <w:sz w:val="20"/>
          <w:szCs w:val="24"/>
        </w:rPr>
      </w:pPr>
      <w:r w:rsidRPr="006B4706">
        <w:rPr>
          <w:rFonts w:ascii="Times New Roman" w:hAnsi="Times New Roman" w:cs="Times New Roman"/>
          <w:b/>
          <w:position w:val="11"/>
          <w:sz w:val="24"/>
          <w:szCs w:val="24"/>
        </w:rPr>
        <w:lastRenderedPageBreak/>
        <w:t>Отчет об освоен</w:t>
      </w:r>
      <w:r w:rsidR="006B4706" w:rsidRPr="006B4706">
        <w:rPr>
          <w:rFonts w:ascii="Times New Roman" w:hAnsi="Times New Roman" w:cs="Times New Roman"/>
          <w:b/>
          <w:position w:val="11"/>
          <w:sz w:val="24"/>
          <w:szCs w:val="24"/>
        </w:rPr>
        <w:t>ии</w:t>
      </w:r>
      <w:r w:rsidRPr="006B4706">
        <w:rPr>
          <w:rFonts w:ascii="Times New Roman" w:hAnsi="Times New Roman" w:cs="Times New Roman"/>
          <w:b/>
          <w:position w:val="11"/>
          <w:sz w:val="24"/>
          <w:szCs w:val="24"/>
        </w:rPr>
        <w:t xml:space="preserve"> практических умений «</w:t>
      </w:r>
      <w:r w:rsidR="00A25A27" w:rsidRPr="00A25A27">
        <w:rPr>
          <w:rFonts w:ascii="Times New Roman" w:hAnsi="Times New Roman" w:cs="Times New Roman"/>
          <w:b/>
          <w:position w:val="11"/>
          <w:sz w:val="24"/>
          <w:szCs w:val="24"/>
        </w:rPr>
        <w:t>Практика по получению профессиональных умений и опыта профессиональной деятельности по профилактической стоматологии</w:t>
      </w:r>
      <w:r w:rsidRPr="006B4706">
        <w:rPr>
          <w:rFonts w:ascii="Times New Roman" w:hAnsi="Times New Roman" w:cs="Times New Roman"/>
          <w:b/>
          <w:position w:val="11"/>
          <w:sz w:val="24"/>
          <w:szCs w:val="24"/>
        </w:rPr>
        <w:t>»</w:t>
      </w:r>
    </w:p>
    <w:tbl>
      <w:tblPr>
        <w:tblStyle w:val="a3"/>
        <w:tblW w:w="14283" w:type="dxa"/>
        <w:tblLayout w:type="fixed"/>
        <w:tblLook w:val="04A0"/>
      </w:tblPr>
      <w:tblGrid>
        <w:gridCol w:w="923"/>
        <w:gridCol w:w="659"/>
        <w:gridCol w:w="511"/>
        <w:gridCol w:w="709"/>
        <w:gridCol w:w="1134"/>
        <w:gridCol w:w="425"/>
        <w:gridCol w:w="709"/>
        <w:gridCol w:w="502"/>
        <w:gridCol w:w="650"/>
        <w:gridCol w:w="650"/>
        <w:gridCol w:w="607"/>
        <w:gridCol w:w="851"/>
        <w:gridCol w:w="709"/>
        <w:gridCol w:w="708"/>
        <w:gridCol w:w="851"/>
        <w:gridCol w:w="709"/>
        <w:gridCol w:w="708"/>
        <w:gridCol w:w="610"/>
        <w:gridCol w:w="709"/>
        <w:gridCol w:w="949"/>
      </w:tblGrid>
      <w:tr w:rsidR="0002759D" w:rsidTr="004D6D64">
        <w:trPr>
          <w:cantSplit/>
          <w:trHeight w:val="1134"/>
        </w:trPr>
        <w:tc>
          <w:tcPr>
            <w:tcW w:w="923" w:type="dxa"/>
            <w:vMerge w:val="restart"/>
          </w:tcPr>
          <w:p w:rsidR="0002759D" w:rsidRPr="00577C43" w:rsidRDefault="0002759D" w:rsidP="00577C43">
            <w:pPr>
              <w:ind w:left="113" w:right="113"/>
              <w:jc w:val="center"/>
              <w:rPr>
                <w:rFonts w:ascii="Times New Roman" w:hAnsi="Times New Roman" w:cs="Times New Roman"/>
                <w:b/>
                <w:position w:val="11"/>
                <w:sz w:val="28"/>
                <w:szCs w:val="24"/>
              </w:rPr>
            </w:pPr>
            <w:r w:rsidRPr="00577C43">
              <w:rPr>
                <w:rFonts w:ascii="Times New Roman" w:hAnsi="Times New Roman" w:cs="Times New Roman"/>
                <w:b/>
                <w:position w:val="11"/>
                <w:szCs w:val="24"/>
              </w:rPr>
              <w:t>Дата</w:t>
            </w:r>
          </w:p>
        </w:tc>
        <w:tc>
          <w:tcPr>
            <w:tcW w:w="659" w:type="dxa"/>
            <w:vMerge w:val="restart"/>
            <w:textDirection w:val="btLr"/>
          </w:tcPr>
          <w:p w:rsidR="0002759D" w:rsidRPr="00577C43" w:rsidRDefault="0002759D" w:rsidP="00577C43">
            <w:pPr>
              <w:ind w:left="113" w:right="113"/>
              <w:jc w:val="center"/>
              <w:rPr>
                <w:rFonts w:ascii="Times New Roman" w:hAnsi="Times New Roman" w:cs="Times New Roman"/>
                <w:b/>
                <w:position w:val="11"/>
                <w:sz w:val="28"/>
                <w:szCs w:val="24"/>
              </w:rPr>
            </w:pPr>
            <w:r w:rsidRPr="00577C43">
              <w:rPr>
                <w:rFonts w:ascii="Times New Roman" w:hAnsi="Times New Roman" w:cs="Times New Roman"/>
                <w:b/>
                <w:position w:val="11"/>
                <w:szCs w:val="24"/>
              </w:rPr>
              <w:t>Всего пациентов</w:t>
            </w:r>
          </w:p>
        </w:tc>
        <w:tc>
          <w:tcPr>
            <w:tcW w:w="3488" w:type="dxa"/>
            <w:gridSpan w:val="5"/>
          </w:tcPr>
          <w:p w:rsidR="0002759D" w:rsidRPr="006B4706" w:rsidRDefault="0002759D" w:rsidP="00577C43">
            <w:pPr>
              <w:jc w:val="center"/>
              <w:rPr>
                <w:rFonts w:ascii="Times New Roman" w:hAnsi="Times New Roman" w:cs="Times New Roman"/>
                <w:b/>
                <w:position w:val="11"/>
                <w:sz w:val="20"/>
                <w:szCs w:val="24"/>
              </w:rPr>
            </w:pPr>
            <w:r>
              <w:rPr>
                <w:rFonts w:ascii="Times New Roman" w:hAnsi="Times New Roman" w:cs="Times New Roman"/>
                <w:b/>
                <w:position w:val="11"/>
                <w:sz w:val="20"/>
                <w:szCs w:val="24"/>
              </w:rPr>
              <w:t>Обследование пациента</w:t>
            </w:r>
          </w:p>
        </w:tc>
        <w:tc>
          <w:tcPr>
            <w:tcW w:w="2409" w:type="dxa"/>
            <w:gridSpan w:val="4"/>
          </w:tcPr>
          <w:p w:rsidR="0002759D" w:rsidRPr="006B4706" w:rsidRDefault="0002759D" w:rsidP="0002759D">
            <w:pPr>
              <w:jc w:val="center"/>
              <w:rPr>
                <w:rFonts w:ascii="Times New Roman" w:hAnsi="Times New Roman" w:cs="Times New Roman"/>
                <w:b/>
                <w:position w:val="11"/>
                <w:sz w:val="20"/>
                <w:szCs w:val="24"/>
              </w:rPr>
            </w:pPr>
            <w:r>
              <w:rPr>
                <w:rFonts w:ascii="Times New Roman" w:hAnsi="Times New Roman" w:cs="Times New Roman"/>
                <w:b/>
                <w:position w:val="11"/>
                <w:sz w:val="20"/>
                <w:szCs w:val="24"/>
              </w:rPr>
              <w:t>Индексная оценка состояния пародонта</w:t>
            </w:r>
          </w:p>
        </w:tc>
        <w:tc>
          <w:tcPr>
            <w:tcW w:w="3119" w:type="dxa"/>
            <w:gridSpan w:val="4"/>
          </w:tcPr>
          <w:p w:rsidR="0002759D" w:rsidRPr="006B4706" w:rsidRDefault="0002759D"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Проведение профессиональной гигиены полости рта</w:t>
            </w:r>
          </w:p>
        </w:tc>
        <w:tc>
          <w:tcPr>
            <w:tcW w:w="3685" w:type="dxa"/>
            <w:gridSpan w:val="5"/>
          </w:tcPr>
          <w:p w:rsidR="0002759D" w:rsidRPr="006B4706" w:rsidRDefault="0002759D" w:rsidP="0002759D">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 xml:space="preserve">Проведение профилактики кариеса, </w:t>
            </w:r>
            <w:proofErr w:type="spellStart"/>
            <w:r w:rsidRPr="006B4706">
              <w:rPr>
                <w:rFonts w:ascii="Times New Roman" w:hAnsi="Times New Roman" w:cs="Times New Roman"/>
                <w:b/>
                <w:position w:val="11"/>
                <w:sz w:val="20"/>
                <w:szCs w:val="24"/>
              </w:rPr>
              <w:t>некариозных</w:t>
            </w:r>
            <w:proofErr w:type="spellEnd"/>
            <w:r w:rsidRPr="006B4706">
              <w:rPr>
                <w:rFonts w:ascii="Times New Roman" w:hAnsi="Times New Roman" w:cs="Times New Roman"/>
                <w:b/>
                <w:position w:val="11"/>
                <w:sz w:val="20"/>
                <w:szCs w:val="24"/>
              </w:rPr>
              <w:t xml:space="preserve"> поражений и заболеваний пародонта </w:t>
            </w:r>
          </w:p>
        </w:tc>
      </w:tr>
      <w:tr w:rsidR="009726C0" w:rsidTr="009726C0">
        <w:trPr>
          <w:cantSplit/>
          <w:trHeight w:val="2496"/>
        </w:trPr>
        <w:tc>
          <w:tcPr>
            <w:tcW w:w="923" w:type="dxa"/>
            <w:vMerge/>
            <w:textDirection w:val="btLr"/>
          </w:tcPr>
          <w:p w:rsidR="00A8395E" w:rsidRPr="00577C43" w:rsidRDefault="00A8395E" w:rsidP="00577C43">
            <w:pPr>
              <w:ind w:left="113" w:right="113"/>
              <w:jc w:val="center"/>
              <w:rPr>
                <w:rFonts w:ascii="Times New Roman" w:hAnsi="Times New Roman" w:cs="Times New Roman"/>
                <w:b/>
                <w:position w:val="11"/>
                <w:szCs w:val="24"/>
              </w:rPr>
            </w:pPr>
          </w:p>
        </w:tc>
        <w:tc>
          <w:tcPr>
            <w:tcW w:w="659" w:type="dxa"/>
            <w:vMerge/>
            <w:textDirection w:val="btLr"/>
          </w:tcPr>
          <w:p w:rsidR="00A8395E" w:rsidRPr="00577C43" w:rsidRDefault="00A8395E" w:rsidP="00577C43">
            <w:pPr>
              <w:ind w:left="113" w:right="113"/>
              <w:jc w:val="center"/>
              <w:rPr>
                <w:rFonts w:ascii="Times New Roman" w:hAnsi="Times New Roman" w:cs="Times New Roman"/>
                <w:b/>
                <w:position w:val="11"/>
                <w:szCs w:val="24"/>
              </w:rPr>
            </w:pPr>
          </w:p>
        </w:tc>
        <w:tc>
          <w:tcPr>
            <w:tcW w:w="511" w:type="dxa"/>
            <w:textDirection w:val="btLr"/>
          </w:tcPr>
          <w:p w:rsidR="00A8395E" w:rsidRPr="004D6D64" w:rsidRDefault="00A8395E"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Запись зубной формулы</w:t>
            </w:r>
          </w:p>
        </w:tc>
        <w:tc>
          <w:tcPr>
            <w:tcW w:w="709" w:type="dxa"/>
            <w:textDirection w:val="btLr"/>
          </w:tcPr>
          <w:p w:rsidR="00A8395E" w:rsidRPr="004D6D64" w:rsidRDefault="00A8395E"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Определение индекса КПУ (</w:t>
            </w:r>
            <w:proofErr w:type="spellStart"/>
            <w:r w:rsidRPr="004D6D64">
              <w:rPr>
                <w:rFonts w:ascii="Times New Roman" w:hAnsi="Times New Roman" w:cs="Times New Roman"/>
                <w:b/>
                <w:position w:val="11"/>
                <w:sz w:val="16"/>
                <w:szCs w:val="16"/>
              </w:rPr>
              <w:t>КПУ+кп</w:t>
            </w:r>
            <w:proofErr w:type="spellEnd"/>
            <w:r w:rsidRPr="004D6D64">
              <w:rPr>
                <w:rFonts w:ascii="Times New Roman" w:hAnsi="Times New Roman" w:cs="Times New Roman"/>
                <w:b/>
                <w:position w:val="11"/>
                <w:sz w:val="16"/>
                <w:szCs w:val="16"/>
              </w:rPr>
              <w:t xml:space="preserve">, </w:t>
            </w:r>
            <w:proofErr w:type="spellStart"/>
            <w:r w:rsidRPr="004D6D64">
              <w:rPr>
                <w:rFonts w:ascii="Times New Roman" w:hAnsi="Times New Roman" w:cs="Times New Roman"/>
                <w:b/>
                <w:position w:val="11"/>
                <w:sz w:val="16"/>
                <w:szCs w:val="16"/>
              </w:rPr>
              <w:t>кп</w:t>
            </w:r>
            <w:proofErr w:type="spellEnd"/>
            <w:r w:rsidRPr="004D6D64">
              <w:rPr>
                <w:rFonts w:ascii="Times New Roman" w:hAnsi="Times New Roman" w:cs="Times New Roman"/>
                <w:b/>
                <w:position w:val="11"/>
                <w:sz w:val="16"/>
                <w:szCs w:val="16"/>
              </w:rPr>
              <w:t>)</w:t>
            </w:r>
          </w:p>
        </w:tc>
        <w:tc>
          <w:tcPr>
            <w:tcW w:w="1134" w:type="dxa"/>
            <w:textDirection w:val="btLr"/>
          </w:tcPr>
          <w:p w:rsidR="00A8395E" w:rsidRPr="004D6D64" w:rsidRDefault="00A8395E"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 xml:space="preserve">Проведение диагностики начального кариеса с помощью 2% </w:t>
            </w:r>
            <w:proofErr w:type="spellStart"/>
            <w:r w:rsidRPr="004D6D64">
              <w:rPr>
                <w:rFonts w:ascii="Times New Roman" w:hAnsi="Times New Roman" w:cs="Times New Roman"/>
                <w:b/>
                <w:position w:val="11"/>
                <w:sz w:val="16"/>
                <w:szCs w:val="16"/>
              </w:rPr>
              <w:t>р-ра</w:t>
            </w:r>
            <w:proofErr w:type="spellEnd"/>
            <w:r w:rsidRPr="004D6D64">
              <w:rPr>
                <w:rFonts w:ascii="Times New Roman" w:hAnsi="Times New Roman" w:cs="Times New Roman"/>
                <w:b/>
                <w:position w:val="11"/>
                <w:sz w:val="16"/>
                <w:szCs w:val="16"/>
              </w:rPr>
              <w:t xml:space="preserve"> метиленового синего</w:t>
            </w:r>
          </w:p>
        </w:tc>
        <w:tc>
          <w:tcPr>
            <w:tcW w:w="425" w:type="dxa"/>
            <w:textDirection w:val="btLr"/>
          </w:tcPr>
          <w:p w:rsidR="00A8395E" w:rsidRPr="004D6D64" w:rsidRDefault="00A8395E" w:rsidP="00577C43">
            <w:pPr>
              <w:ind w:left="113" w:right="113"/>
              <w:jc w:val="center"/>
              <w:rPr>
                <w:rFonts w:ascii="Times New Roman" w:hAnsi="Times New Roman" w:cs="Times New Roman"/>
                <w:b/>
                <w:position w:val="11"/>
                <w:sz w:val="16"/>
                <w:szCs w:val="16"/>
                <w:lang w:val="en-US"/>
              </w:rPr>
            </w:pPr>
            <w:r w:rsidRPr="004D6D64">
              <w:rPr>
                <w:rFonts w:ascii="Times New Roman" w:hAnsi="Times New Roman" w:cs="Times New Roman"/>
                <w:b/>
                <w:position w:val="11"/>
                <w:sz w:val="16"/>
                <w:szCs w:val="16"/>
              </w:rPr>
              <w:t xml:space="preserve">Определение индекса </w:t>
            </w:r>
            <w:r w:rsidRPr="004D6D64">
              <w:rPr>
                <w:rFonts w:ascii="Times New Roman" w:hAnsi="Times New Roman" w:cs="Times New Roman"/>
                <w:b/>
                <w:position w:val="11"/>
                <w:sz w:val="16"/>
                <w:szCs w:val="16"/>
                <w:lang w:val="en-US"/>
              </w:rPr>
              <w:t>OHI-S</w:t>
            </w:r>
          </w:p>
        </w:tc>
        <w:tc>
          <w:tcPr>
            <w:tcW w:w="709" w:type="dxa"/>
            <w:textDirection w:val="btLr"/>
          </w:tcPr>
          <w:p w:rsidR="00A8395E" w:rsidRPr="004D6D64" w:rsidRDefault="00A8395E"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 xml:space="preserve">Определение ГИ по </w:t>
            </w:r>
            <w:proofErr w:type="spellStart"/>
            <w:r w:rsidRPr="004D6D64">
              <w:rPr>
                <w:rFonts w:ascii="Times New Roman" w:hAnsi="Times New Roman" w:cs="Times New Roman"/>
                <w:b/>
                <w:position w:val="11"/>
                <w:sz w:val="16"/>
                <w:szCs w:val="16"/>
              </w:rPr>
              <w:t>Федорову-Володкиной</w:t>
            </w:r>
            <w:proofErr w:type="spellEnd"/>
          </w:p>
        </w:tc>
        <w:tc>
          <w:tcPr>
            <w:tcW w:w="502" w:type="dxa"/>
            <w:textDirection w:val="btLr"/>
          </w:tcPr>
          <w:p w:rsidR="00A8395E" w:rsidRPr="004D6D64" w:rsidRDefault="0002759D" w:rsidP="0002759D">
            <w:pPr>
              <w:ind w:left="113" w:right="113"/>
              <w:jc w:val="center"/>
              <w:rPr>
                <w:rFonts w:ascii="Times New Roman" w:hAnsi="Times New Roman" w:cs="Times New Roman"/>
                <w:b/>
                <w:position w:val="11"/>
                <w:sz w:val="16"/>
                <w:szCs w:val="16"/>
                <w:lang w:val="en-US"/>
              </w:rPr>
            </w:pPr>
            <w:r w:rsidRPr="004D6D64">
              <w:rPr>
                <w:rFonts w:ascii="Times New Roman" w:hAnsi="Times New Roman" w:cs="Times New Roman"/>
                <w:b/>
                <w:position w:val="11"/>
                <w:sz w:val="16"/>
                <w:szCs w:val="16"/>
              </w:rPr>
              <w:t xml:space="preserve">Определение индекса </w:t>
            </w:r>
            <w:r w:rsidRPr="004D6D64">
              <w:rPr>
                <w:rFonts w:ascii="Times New Roman" w:hAnsi="Times New Roman" w:cs="Times New Roman"/>
                <w:b/>
                <w:position w:val="11"/>
                <w:sz w:val="16"/>
                <w:szCs w:val="16"/>
                <w:lang w:val="en-US"/>
              </w:rPr>
              <w:t>PMA</w:t>
            </w:r>
          </w:p>
        </w:tc>
        <w:tc>
          <w:tcPr>
            <w:tcW w:w="650" w:type="dxa"/>
            <w:textDirection w:val="btLr"/>
          </w:tcPr>
          <w:p w:rsidR="00A8395E" w:rsidRPr="004D6D64" w:rsidRDefault="00A8395E" w:rsidP="0002759D">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Определение индекса кровоточивости</w:t>
            </w:r>
          </w:p>
        </w:tc>
        <w:tc>
          <w:tcPr>
            <w:tcW w:w="650" w:type="dxa"/>
            <w:textDirection w:val="btLr"/>
          </w:tcPr>
          <w:p w:rsidR="00A8395E" w:rsidRPr="004D6D64" w:rsidRDefault="00A8395E" w:rsidP="00577C43">
            <w:pPr>
              <w:ind w:left="113" w:right="113"/>
              <w:jc w:val="center"/>
              <w:rPr>
                <w:rFonts w:ascii="Times New Roman" w:hAnsi="Times New Roman" w:cs="Times New Roman"/>
                <w:b/>
                <w:position w:val="11"/>
                <w:sz w:val="16"/>
                <w:szCs w:val="16"/>
                <w:lang w:val="en-US"/>
              </w:rPr>
            </w:pPr>
            <w:r w:rsidRPr="004D6D64">
              <w:rPr>
                <w:rFonts w:ascii="Times New Roman" w:hAnsi="Times New Roman" w:cs="Times New Roman"/>
                <w:b/>
                <w:position w:val="11"/>
                <w:sz w:val="16"/>
                <w:szCs w:val="16"/>
              </w:rPr>
              <w:t xml:space="preserve">Определение индекса </w:t>
            </w:r>
            <w:r w:rsidRPr="004D6D64">
              <w:rPr>
                <w:rFonts w:ascii="Times New Roman" w:hAnsi="Times New Roman" w:cs="Times New Roman"/>
                <w:b/>
                <w:position w:val="11"/>
                <w:sz w:val="16"/>
                <w:szCs w:val="16"/>
                <w:lang w:val="en-US"/>
              </w:rPr>
              <w:t>CPITN</w:t>
            </w:r>
          </w:p>
        </w:tc>
        <w:tc>
          <w:tcPr>
            <w:tcW w:w="607" w:type="dxa"/>
            <w:textDirection w:val="btLr"/>
          </w:tcPr>
          <w:p w:rsidR="00A8395E" w:rsidRPr="009726C0" w:rsidRDefault="009726C0" w:rsidP="00577C43">
            <w:pPr>
              <w:ind w:left="113" w:right="113"/>
              <w:jc w:val="center"/>
              <w:rPr>
                <w:rFonts w:ascii="Times New Roman" w:hAnsi="Times New Roman" w:cs="Times New Roman"/>
                <w:b/>
                <w:position w:val="11"/>
                <w:sz w:val="16"/>
                <w:szCs w:val="16"/>
                <w:lang w:val="en-US"/>
              </w:rPr>
            </w:pPr>
            <w:proofErr w:type="spellStart"/>
            <w:r>
              <w:rPr>
                <w:rFonts w:ascii="Times New Roman" w:hAnsi="Times New Roman" w:cs="Times New Roman"/>
                <w:b/>
                <w:position w:val="11"/>
                <w:sz w:val="16"/>
                <w:szCs w:val="16"/>
              </w:rPr>
              <w:t>Пародонтальный</w:t>
            </w:r>
            <w:proofErr w:type="spellEnd"/>
            <w:r>
              <w:rPr>
                <w:rFonts w:ascii="Times New Roman" w:hAnsi="Times New Roman" w:cs="Times New Roman"/>
                <w:b/>
                <w:position w:val="11"/>
                <w:sz w:val="16"/>
                <w:szCs w:val="16"/>
              </w:rPr>
              <w:t xml:space="preserve"> индекс </w:t>
            </w:r>
            <w:proofErr w:type="spellStart"/>
            <w:r>
              <w:rPr>
                <w:rFonts w:ascii="Times New Roman" w:hAnsi="Times New Roman" w:cs="Times New Roman"/>
                <w:b/>
                <w:position w:val="11"/>
                <w:sz w:val="16"/>
                <w:szCs w:val="16"/>
                <w:lang w:val="en-US"/>
              </w:rPr>
              <w:t>Russel</w:t>
            </w:r>
            <w:proofErr w:type="spellEnd"/>
          </w:p>
        </w:tc>
        <w:tc>
          <w:tcPr>
            <w:tcW w:w="851" w:type="dxa"/>
            <w:textDirection w:val="btLr"/>
          </w:tcPr>
          <w:p w:rsidR="00A8395E" w:rsidRPr="004D6D64" w:rsidRDefault="00A8395E" w:rsidP="009726C0">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 xml:space="preserve">Обучение правилам гигиены полости </w:t>
            </w:r>
          </w:p>
        </w:tc>
        <w:tc>
          <w:tcPr>
            <w:tcW w:w="709" w:type="dxa"/>
            <w:textDirection w:val="btLr"/>
          </w:tcPr>
          <w:p w:rsidR="00A8395E" w:rsidRPr="004D6D64" w:rsidRDefault="00A8395E"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Проведение контролируемой чистки</w:t>
            </w:r>
          </w:p>
        </w:tc>
        <w:tc>
          <w:tcPr>
            <w:tcW w:w="708" w:type="dxa"/>
            <w:textDirection w:val="btLr"/>
          </w:tcPr>
          <w:p w:rsidR="00A8395E" w:rsidRPr="004D6D64" w:rsidRDefault="0002759D" w:rsidP="00577C43">
            <w:pPr>
              <w:ind w:left="113" w:right="113"/>
              <w:jc w:val="center"/>
              <w:rPr>
                <w:rFonts w:ascii="Times New Roman" w:hAnsi="Times New Roman" w:cs="Times New Roman"/>
                <w:b/>
                <w:position w:val="11"/>
                <w:sz w:val="16"/>
                <w:szCs w:val="16"/>
                <w:lang w:val="en-US"/>
              </w:rPr>
            </w:pPr>
            <w:r w:rsidRPr="004D6D64">
              <w:rPr>
                <w:rFonts w:ascii="Times New Roman" w:hAnsi="Times New Roman" w:cs="Times New Roman"/>
                <w:b/>
                <w:position w:val="11"/>
                <w:sz w:val="16"/>
                <w:szCs w:val="16"/>
              </w:rPr>
              <w:t xml:space="preserve">Процедуры </w:t>
            </w:r>
            <w:r w:rsidRPr="004D6D64">
              <w:rPr>
                <w:rFonts w:ascii="Times New Roman" w:hAnsi="Times New Roman" w:cs="Times New Roman"/>
                <w:b/>
                <w:position w:val="11"/>
                <w:sz w:val="16"/>
                <w:szCs w:val="16"/>
                <w:lang w:val="en-US"/>
              </w:rPr>
              <w:t>Air-Flow</w:t>
            </w:r>
          </w:p>
        </w:tc>
        <w:tc>
          <w:tcPr>
            <w:tcW w:w="851" w:type="dxa"/>
            <w:textDirection w:val="btLr"/>
          </w:tcPr>
          <w:p w:rsidR="00A8395E" w:rsidRPr="004D6D64" w:rsidRDefault="0002759D"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Использование ультразвукового аппар</w:t>
            </w:r>
            <w:r w:rsidR="004D6D64" w:rsidRPr="004D6D64">
              <w:rPr>
                <w:rFonts w:ascii="Times New Roman" w:hAnsi="Times New Roman" w:cs="Times New Roman"/>
                <w:b/>
                <w:position w:val="11"/>
                <w:sz w:val="16"/>
                <w:szCs w:val="16"/>
              </w:rPr>
              <w:t>а</w:t>
            </w:r>
            <w:r w:rsidRPr="004D6D64">
              <w:rPr>
                <w:rFonts w:ascii="Times New Roman" w:hAnsi="Times New Roman" w:cs="Times New Roman"/>
                <w:b/>
                <w:position w:val="11"/>
                <w:sz w:val="16"/>
                <w:szCs w:val="16"/>
              </w:rPr>
              <w:t>та</w:t>
            </w:r>
          </w:p>
        </w:tc>
        <w:tc>
          <w:tcPr>
            <w:tcW w:w="709" w:type="dxa"/>
            <w:textDirection w:val="btLr"/>
          </w:tcPr>
          <w:p w:rsidR="00A8395E" w:rsidRPr="004D6D64" w:rsidRDefault="0002759D" w:rsidP="00577C43">
            <w:pPr>
              <w:ind w:left="113" w:right="113"/>
              <w:jc w:val="center"/>
              <w:rPr>
                <w:rFonts w:ascii="Times New Roman" w:hAnsi="Times New Roman" w:cs="Times New Roman"/>
                <w:b/>
                <w:position w:val="11"/>
                <w:sz w:val="16"/>
                <w:szCs w:val="16"/>
              </w:rPr>
            </w:pPr>
            <w:proofErr w:type="spellStart"/>
            <w:r w:rsidRPr="004D6D64">
              <w:rPr>
                <w:rFonts w:ascii="Times New Roman" w:hAnsi="Times New Roman" w:cs="Times New Roman"/>
                <w:b/>
                <w:position w:val="11"/>
                <w:sz w:val="16"/>
                <w:szCs w:val="16"/>
              </w:rPr>
              <w:t>Ремотерапия</w:t>
            </w:r>
            <w:proofErr w:type="spellEnd"/>
            <w:r w:rsidRPr="004D6D64">
              <w:rPr>
                <w:rFonts w:ascii="Times New Roman" w:hAnsi="Times New Roman" w:cs="Times New Roman"/>
                <w:b/>
                <w:position w:val="11"/>
                <w:sz w:val="16"/>
                <w:szCs w:val="16"/>
              </w:rPr>
              <w:t xml:space="preserve"> </w:t>
            </w:r>
          </w:p>
        </w:tc>
        <w:tc>
          <w:tcPr>
            <w:tcW w:w="708" w:type="dxa"/>
            <w:textDirection w:val="btLr"/>
          </w:tcPr>
          <w:p w:rsidR="00A8395E" w:rsidRPr="004D6D64" w:rsidRDefault="0002759D"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 xml:space="preserve">Герметизация </w:t>
            </w:r>
            <w:proofErr w:type="spellStart"/>
            <w:r w:rsidRPr="004D6D64">
              <w:rPr>
                <w:rFonts w:ascii="Times New Roman" w:hAnsi="Times New Roman" w:cs="Times New Roman"/>
                <w:b/>
                <w:position w:val="11"/>
                <w:sz w:val="16"/>
                <w:szCs w:val="16"/>
              </w:rPr>
              <w:t>фиссур</w:t>
            </w:r>
            <w:proofErr w:type="spellEnd"/>
          </w:p>
        </w:tc>
        <w:tc>
          <w:tcPr>
            <w:tcW w:w="610" w:type="dxa"/>
            <w:textDirection w:val="btLr"/>
          </w:tcPr>
          <w:p w:rsidR="00A8395E" w:rsidRPr="004D6D64" w:rsidRDefault="0002759D" w:rsidP="00577C43">
            <w:pPr>
              <w:ind w:left="113" w:right="113"/>
              <w:jc w:val="center"/>
              <w:rPr>
                <w:rFonts w:ascii="Times New Roman" w:hAnsi="Times New Roman" w:cs="Times New Roman"/>
                <w:b/>
                <w:position w:val="11"/>
                <w:sz w:val="16"/>
                <w:szCs w:val="16"/>
              </w:rPr>
            </w:pPr>
            <w:proofErr w:type="spellStart"/>
            <w:r w:rsidRPr="004D6D64">
              <w:rPr>
                <w:rFonts w:ascii="Times New Roman" w:hAnsi="Times New Roman" w:cs="Times New Roman"/>
                <w:b/>
                <w:position w:val="11"/>
                <w:sz w:val="16"/>
                <w:szCs w:val="16"/>
              </w:rPr>
              <w:t>Микроабразия</w:t>
            </w:r>
            <w:proofErr w:type="spellEnd"/>
          </w:p>
        </w:tc>
        <w:tc>
          <w:tcPr>
            <w:tcW w:w="709" w:type="dxa"/>
            <w:textDirection w:val="btLr"/>
          </w:tcPr>
          <w:p w:rsidR="00A8395E" w:rsidRPr="004D6D64" w:rsidRDefault="0002759D" w:rsidP="00577C43">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 xml:space="preserve">Инфильтрация </w:t>
            </w:r>
            <w:r w:rsidRPr="004D6D64">
              <w:rPr>
                <w:rFonts w:ascii="Times New Roman" w:hAnsi="Times New Roman" w:cs="Times New Roman"/>
                <w:b/>
                <w:position w:val="11"/>
                <w:sz w:val="16"/>
                <w:szCs w:val="16"/>
                <w:lang w:val="en-US"/>
              </w:rPr>
              <w:t>ICON</w:t>
            </w:r>
          </w:p>
        </w:tc>
        <w:tc>
          <w:tcPr>
            <w:tcW w:w="949" w:type="dxa"/>
            <w:textDirection w:val="btLr"/>
          </w:tcPr>
          <w:p w:rsidR="00A8395E" w:rsidRPr="004D6D64" w:rsidRDefault="0002759D" w:rsidP="00A25A27">
            <w:pPr>
              <w:ind w:left="113" w:right="113"/>
              <w:jc w:val="center"/>
              <w:rPr>
                <w:rFonts w:ascii="Times New Roman" w:hAnsi="Times New Roman" w:cs="Times New Roman"/>
                <w:b/>
                <w:position w:val="11"/>
                <w:sz w:val="16"/>
                <w:szCs w:val="16"/>
              </w:rPr>
            </w:pPr>
            <w:r w:rsidRPr="004D6D64">
              <w:rPr>
                <w:rFonts w:ascii="Times New Roman" w:hAnsi="Times New Roman" w:cs="Times New Roman"/>
                <w:b/>
                <w:position w:val="11"/>
                <w:sz w:val="16"/>
                <w:szCs w:val="16"/>
              </w:rPr>
              <w:t>Местная противовоспалительная терапия</w:t>
            </w:r>
          </w:p>
        </w:tc>
      </w:tr>
      <w:tr w:rsidR="009726C0" w:rsidTr="009726C0">
        <w:trPr>
          <w:trHeight w:val="215"/>
        </w:trPr>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5B7CC7" w:rsidRDefault="00A8395E">
            <w:pPr>
              <w:rPr>
                <w:rFonts w:ascii="Times New Roman" w:hAnsi="Times New Roman" w:cs="Times New Roman"/>
                <w:position w:val="11"/>
                <w:sz w:val="18"/>
                <w:szCs w:val="24"/>
              </w:rPr>
            </w:pP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r w:rsidR="009726C0" w:rsidTr="009726C0">
        <w:tc>
          <w:tcPr>
            <w:tcW w:w="923" w:type="dxa"/>
          </w:tcPr>
          <w:p w:rsidR="00A8395E" w:rsidRPr="006B4706" w:rsidRDefault="00A8395E">
            <w:pPr>
              <w:rPr>
                <w:rFonts w:ascii="Times New Roman" w:hAnsi="Times New Roman" w:cs="Times New Roman"/>
                <w:b/>
                <w:position w:val="11"/>
                <w:sz w:val="18"/>
                <w:szCs w:val="24"/>
              </w:rPr>
            </w:pPr>
            <w:r w:rsidRPr="006B4706">
              <w:rPr>
                <w:rFonts w:ascii="Times New Roman" w:hAnsi="Times New Roman" w:cs="Times New Roman"/>
                <w:b/>
                <w:position w:val="11"/>
                <w:szCs w:val="24"/>
              </w:rPr>
              <w:t>Итого</w:t>
            </w:r>
          </w:p>
        </w:tc>
        <w:tc>
          <w:tcPr>
            <w:tcW w:w="659" w:type="dxa"/>
          </w:tcPr>
          <w:p w:rsidR="00A8395E" w:rsidRPr="005B7CC7" w:rsidRDefault="00A8395E">
            <w:pPr>
              <w:rPr>
                <w:rFonts w:ascii="Times New Roman" w:hAnsi="Times New Roman" w:cs="Times New Roman"/>
                <w:position w:val="11"/>
                <w:sz w:val="18"/>
                <w:szCs w:val="24"/>
              </w:rPr>
            </w:pPr>
          </w:p>
        </w:tc>
        <w:tc>
          <w:tcPr>
            <w:tcW w:w="51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1134" w:type="dxa"/>
          </w:tcPr>
          <w:p w:rsidR="00A8395E" w:rsidRPr="005B7CC7" w:rsidRDefault="00A8395E">
            <w:pPr>
              <w:rPr>
                <w:rFonts w:ascii="Times New Roman" w:hAnsi="Times New Roman" w:cs="Times New Roman"/>
                <w:position w:val="11"/>
                <w:sz w:val="18"/>
                <w:szCs w:val="24"/>
              </w:rPr>
            </w:pPr>
          </w:p>
        </w:tc>
        <w:tc>
          <w:tcPr>
            <w:tcW w:w="425"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502"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50" w:type="dxa"/>
          </w:tcPr>
          <w:p w:rsidR="00A8395E" w:rsidRPr="005B7CC7" w:rsidRDefault="00A8395E">
            <w:pPr>
              <w:rPr>
                <w:rFonts w:ascii="Times New Roman" w:hAnsi="Times New Roman" w:cs="Times New Roman"/>
                <w:position w:val="11"/>
                <w:sz w:val="18"/>
                <w:szCs w:val="24"/>
              </w:rPr>
            </w:pPr>
          </w:p>
        </w:tc>
        <w:tc>
          <w:tcPr>
            <w:tcW w:w="607"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851"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708" w:type="dxa"/>
          </w:tcPr>
          <w:p w:rsidR="00A8395E" w:rsidRPr="005B7CC7" w:rsidRDefault="00A8395E">
            <w:pPr>
              <w:rPr>
                <w:rFonts w:ascii="Times New Roman" w:hAnsi="Times New Roman" w:cs="Times New Roman"/>
                <w:position w:val="11"/>
                <w:sz w:val="18"/>
                <w:szCs w:val="24"/>
              </w:rPr>
            </w:pPr>
          </w:p>
        </w:tc>
        <w:tc>
          <w:tcPr>
            <w:tcW w:w="610" w:type="dxa"/>
          </w:tcPr>
          <w:p w:rsidR="00A8395E" w:rsidRPr="005B7CC7" w:rsidRDefault="00A8395E">
            <w:pPr>
              <w:rPr>
                <w:rFonts w:ascii="Times New Roman" w:hAnsi="Times New Roman" w:cs="Times New Roman"/>
                <w:position w:val="11"/>
                <w:sz w:val="18"/>
                <w:szCs w:val="24"/>
              </w:rPr>
            </w:pPr>
          </w:p>
        </w:tc>
        <w:tc>
          <w:tcPr>
            <w:tcW w:w="709" w:type="dxa"/>
          </w:tcPr>
          <w:p w:rsidR="00A8395E" w:rsidRPr="005B7CC7" w:rsidRDefault="00A8395E">
            <w:pPr>
              <w:rPr>
                <w:rFonts w:ascii="Times New Roman" w:hAnsi="Times New Roman" w:cs="Times New Roman"/>
                <w:position w:val="11"/>
                <w:sz w:val="18"/>
                <w:szCs w:val="24"/>
              </w:rPr>
            </w:pPr>
          </w:p>
        </w:tc>
        <w:tc>
          <w:tcPr>
            <w:tcW w:w="949" w:type="dxa"/>
          </w:tcPr>
          <w:p w:rsidR="00A8395E" w:rsidRPr="005B7CC7" w:rsidRDefault="00A8395E">
            <w:pPr>
              <w:rPr>
                <w:rFonts w:ascii="Times New Roman" w:hAnsi="Times New Roman" w:cs="Times New Roman"/>
                <w:position w:val="11"/>
                <w:sz w:val="18"/>
                <w:szCs w:val="24"/>
              </w:rPr>
            </w:pPr>
          </w:p>
        </w:tc>
      </w:tr>
    </w:tbl>
    <w:p w:rsidR="00525A20" w:rsidRPr="006B4706" w:rsidRDefault="002A7905" w:rsidP="002A7905">
      <w:pPr>
        <w:rPr>
          <w:rFonts w:ascii="Times New Roman" w:hAnsi="Times New Roman" w:cs="Times New Roman"/>
          <w:sz w:val="24"/>
          <w:szCs w:val="24"/>
        </w:rPr>
      </w:pPr>
      <w:r w:rsidRPr="006B4706">
        <w:rPr>
          <w:rFonts w:ascii="Times New Roman" w:hAnsi="Times New Roman" w:cs="Times New Roman"/>
          <w:sz w:val="24"/>
          <w:szCs w:val="24"/>
        </w:rPr>
        <w:t>Ф</w:t>
      </w:r>
      <w:r w:rsidR="00C73A3A" w:rsidRPr="006B4706">
        <w:rPr>
          <w:rFonts w:ascii="Times New Roman" w:hAnsi="Times New Roman" w:cs="Times New Roman"/>
          <w:sz w:val="24"/>
          <w:szCs w:val="24"/>
        </w:rPr>
        <w:t>.И.О</w:t>
      </w:r>
      <w:r w:rsidR="00A8395E">
        <w:rPr>
          <w:rFonts w:ascii="Times New Roman" w:hAnsi="Times New Roman" w:cs="Times New Roman"/>
          <w:sz w:val="24"/>
          <w:szCs w:val="24"/>
        </w:rPr>
        <w:t>.</w:t>
      </w:r>
      <w:r w:rsidR="00C73A3A" w:rsidRPr="006B4706">
        <w:rPr>
          <w:rFonts w:ascii="Times New Roman" w:hAnsi="Times New Roman" w:cs="Times New Roman"/>
          <w:sz w:val="24"/>
          <w:szCs w:val="24"/>
        </w:rPr>
        <w:t xml:space="preserve"> и должность руководителя в </w:t>
      </w:r>
      <w:r w:rsidR="00223263">
        <w:rPr>
          <w:rFonts w:ascii="Times New Roman" w:hAnsi="Times New Roman" w:cs="Times New Roman"/>
          <w:sz w:val="24"/>
          <w:szCs w:val="24"/>
        </w:rPr>
        <w:t>МО</w:t>
      </w:r>
      <w:r w:rsidR="00C73A3A" w:rsidRPr="006B4706">
        <w:rPr>
          <w:rFonts w:ascii="Times New Roman" w:hAnsi="Times New Roman" w:cs="Times New Roman"/>
          <w:sz w:val="24"/>
          <w:szCs w:val="24"/>
        </w:rPr>
        <w:t xml:space="preserve">  ____________________________ </w:t>
      </w:r>
      <w:r w:rsidR="00525A20" w:rsidRPr="006B4706">
        <w:rPr>
          <w:rFonts w:ascii="Times New Roman" w:hAnsi="Times New Roman" w:cs="Times New Roman"/>
          <w:sz w:val="24"/>
          <w:szCs w:val="24"/>
        </w:rPr>
        <w:t>______________</w:t>
      </w:r>
    </w:p>
    <w:p w:rsidR="00C73A3A" w:rsidRPr="006B4706" w:rsidRDefault="006B4706" w:rsidP="00F91290">
      <w:pPr>
        <w:ind w:left="3540" w:firstLine="708"/>
        <w:rPr>
          <w:rFonts w:ascii="Times New Roman" w:hAnsi="Times New Roman" w:cs="Times New Roman"/>
          <w:sz w:val="18"/>
          <w:szCs w:val="24"/>
        </w:rPr>
        <w:sectPr w:rsidR="00C73A3A" w:rsidRPr="006B4706" w:rsidSect="005B7CC7">
          <w:pgSz w:w="16838" w:h="11906" w:orient="landscape"/>
          <w:pgMar w:top="1702" w:right="1134" w:bottom="851" w:left="1134" w:header="708" w:footer="708" w:gutter="0"/>
          <w:cols w:space="708"/>
          <w:docGrid w:linePitch="360"/>
        </w:sectPr>
      </w:pPr>
      <w:r>
        <w:rPr>
          <w:rFonts w:ascii="Times New Roman" w:hAnsi="Times New Roman" w:cs="Times New Roman"/>
          <w:sz w:val="18"/>
          <w:szCs w:val="24"/>
        </w:rPr>
        <w:t xml:space="preserve">ФИО </w:t>
      </w:r>
      <w:r>
        <w:rPr>
          <w:rFonts w:ascii="Times New Roman" w:hAnsi="Times New Roman" w:cs="Times New Roman"/>
          <w:sz w:val="18"/>
          <w:szCs w:val="24"/>
        </w:rPr>
        <w:tab/>
      </w:r>
      <w:r w:rsidR="00F91290">
        <w:rPr>
          <w:rFonts w:ascii="Times New Roman" w:hAnsi="Times New Roman" w:cs="Times New Roman"/>
          <w:sz w:val="18"/>
          <w:szCs w:val="24"/>
        </w:rPr>
        <w:tab/>
      </w:r>
      <w:r w:rsidR="00F91290">
        <w:rPr>
          <w:rFonts w:ascii="Times New Roman" w:hAnsi="Times New Roman" w:cs="Times New Roman"/>
          <w:sz w:val="18"/>
          <w:szCs w:val="24"/>
        </w:rPr>
        <w:tab/>
      </w:r>
      <w:r w:rsidR="00F91290">
        <w:rPr>
          <w:rFonts w:ascii="Times New Roman" w:hAnsi="Times New Roman" w:cs="Times New Roman"/>
          <w:sz w:val="18"/>
          <w:szCs w:val="24"/>
        </w:rPr>
        <w:tab/>
      </w:r>
      <w:r w:rsidR="00F91290">
        <w:rPr>
          <w:rFonts w:ascii="Times New Roman" w:hAnsi="Times New Roman" w:cs="Times New Roman"/>
          <w:sz w:val="18"/>
          <w:szCs w:val="24"/>
        </w:rPr>
        <w:tab/>
      </w:r>
      <w:r>
        <w:rPr>
          <w:rFonts w:ascii="Times New Roman" w:hAnsi="Times New Roman" w:cs="Times New Roman"/>
          <w:sz w:val="18"/>
          <w:szCs w:val="24"/>
        </w:rPr>
        <w:t>п</w:t>
      </w:r>
      <w:r w:rsidR="00525A20" w:rsidRPr="006B4706">
        <w:rPr>
          <w:rFonts w:ascii="Times New Roman" w:hAnsi="Times New Roman" w:cs="Times New Roman"/>
          <w:sz w:val="18"/>
          <w:szCs w:val="24"/>
        </w:rPr>
        <w:t>одпись</w:t>
      </w:r>
      <w:r>
        <w:rPr>
          <w:rFonts w:ascii="Times New Roman" w:hAnsi="Times New Roman" w:cs="Times New Roman"/>
          <w:sz w:val="18"/>
          <w:szCs w:val="24"/>
        </w:rPr>
        <w:t xml:space="preserve"> </w:t>
      </w:r>
      <w:r w:rsidR="00F91290">
        <w:rPr>
          <w:rFonts w:ascii="Times New Roman" w:hAnsi="Times New Roman" w:cs="Times New Roman"/>
          <w:sz w:val="18"/>
          <w:szCs w:val="24"/>
        </w:rPr>
        <w:tab/>
      </w:r>
      <w:r w:rsidR="00F91290">
        <w:rPr>
          <w:rFonts w:ascii="Times New Roman" w:hAnsi="Times New Roman" w:cs="Times New Roman"/>
          <w:sz w:val="18"/>
          <w:szCs w:val="24"/>
        </w:rPr>
        <w:tab/>
      </w:r>
      <w:r>
        <w:rPr>
          <w:rFonts w:ascii="Times New Roman" w:hAnsi="Times New Roman" w:cs="Times New Roman"/>
          <w:sz w:val="18"/>
          <w:szCs w:val="24"/>
        </w:rPr>
        <w:tab/>
      </w:r>
      <w:r w:rsidRPr="00CE3F8F">
        <w:rPr>
          <w:rFonts w:ascii="Times New Roman" w:hAnsi="Times New Roman" w:cs="Times New Roman"/>
          <w:sz w:val="20"/>
          <w:szCs w:val="24"/>
        </w:rPr>
        <w:t xml:space="preserve">Печать </w:t>
      </w:r>
      <w:r w:rsidR="00A73C5D">
        <w:rPr>
          <w:rFonts w:ascii="Times New Roman" w:hAnsi="Times New Roman" w:cs="Times New Roman"/>
          <w:sz w:val="20"/>
          <w:szCs w:val="24"/>
        </w:rPr>
        <w:t>МО</w:t>
      </w:r>
    </w:p>
    <w:p w:rsidR="00C73A3A" w:rsidRPr="00BE0A4D" w:rsidRDefault="00C73A3A" w:rsidP="002A7905">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C73A3A" w:rsidRPr="00BE0A4D" w:rsidRDefault="00C73A3A" w:rsidP="008F25E7">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F91290" w:rsidRDefault="00F91290" w:rsidP="001B4219">
      <w:pPr>
        <w:spacing w:after="0"/>
        <w:jc w:val="both"/>
        <w:rPr>
          <w:rFonts w:ascii="Times New Roman" w:hAnsi="Times New Roman" w:cs="Times New Roman"/>
          <w:sz w:val="28"/>
          <w:szCs w:val="24"/>
        </w:rPr>
      </w:pPr>
    </w:p>
    <w:p w:rsidR="008F25E7" w:rsidRPr="00F91290" w:rsidRDefault="008F25E7" w:rsidP="001B4219">
      <w:pPr>
        <w:spacing w:after="0"/>
        <w:jc w:val="both"/>
        <w:rPr>
          <w:rFonts w:ascii="Times New Roman" w:hAnsi="Times New Roman" w:cs="Times New Roman"/>
          <w:sz w:val="24"/>
          <w:szCs w:val="24"/>
        </w:rPr>
      </w:pPr>
      <w:r w:rsidRPr="00F91290">
        <w:rPr>
          <w:rFonts w:ascii="Times New Roman" w:hAnsi="Times New Roman" w:cs="Times New Roman"/>
          <w:sz w:val="24"/>
          <w:szCs w:val="24"/>
        </w:rPr>
        <w:t>При написании характеристики должны быть отражены следующие показатели:</w:t>
      </w:r>
    </w:p>
    <w:p w:rsidR="008F25E7" w:rsidRPr="00F91290" w:rsidRDefault="008F25E7" w:rsidP="001B4219">
      <w:pPr>
        <w:pStyle w:val="a4"/>
        <w:numPr>
          <w:ilvl w:val="0"/>
          <w:numId w:val="7"/>
        </w:numPr>
        <w:spacing w:after="0"/>
        <w:ind w:left="0" w:firstLine="0"/>
        <w:jc w:val="both"/>
        <w:rPr>
          <w:rFonts w:ascii="Times New Roman" w:hAnsi="Times New Roman" w:cs="Times New Roman"/>
          <w:sz w:val="24"/>
          <w:szCs w:val="24"/>
        </w:rPr>
      </w:pPr>
      <w:r w:rsidRPr="00F91290">
        <w:rPr>
          <w:rFonts w:ascii="Times New Roman" w:hAnsi="Times New Roman" w:cs="Times New Roman"/>
          <w:sz w:val="24"/>
          <w:szCs w:val="24"/>
        </w:rPr>
        <w:t>Уровень теоретической подготовки.</w:t>
      </w:r>
    </w:p>
    <w:p w:rsidR="008F25E7" w:rsidRPr="00F91290" w:rsidRDefault="008F25E7" w:rsidP="001B4219">
      <w:pPr>
        <w:pStyle w:val="a4"/>
        <w:numPr>
          <w:ilvl w:val="0"/>
          <w:numId w:val="7"/>
        </w:numPr>
        <w:spacing w:after="0"/>
        <w:ind w:left="0" w:firstLine="0"/>
        <w:jc w:val="both"/>
        <w:rPr>
          <w:rFonts w:ascii="Times New Roman" w:hAnsi="Times New Roman" w:cs="Times New Roman"/>
          <w:sz w:val="24"/>
          <w:szCs w:val="24"/>
        </w:rPr>
      </w:pPr>
      <w:r w:rsidRPr="00F91290">
        <w:rPr>
          <w:rFonts w:ascii="Times New Roman" w:hAnsi="Times New Roman" w:cs="Times New Roman"/>
          <w:sz w:val="24"/>
          <w:szCs w:val="24"/>
        </w:rPr>
        <w:t>Владение практическими навыками.</w:t>
      </w:r>
    </w:p>
    <w:p w:rsidR="008F25E7" w:rsidRPr="00F91290" w:rsidRDefault="008F25E7" w:rsidP="001B4219">
      <w:pPr>
        <w:pStyle w:val="a4"/>
        <w:numPr>
          <w:ilvl w:val="0"/>
          <w:numId w:val="7"/>
        </w:numPr>
        <w:spacing w:after="0"/>
        <w:ind w:left="0" w:firstLine="0"/>
        <w:jc w:val="both"/>
        <w:rPr>
          <w:rFonts w:ascii="Times New Roman" w:hAnsi="Times New Roman" w:cs="Times New Roman"/>
          <w:sz w:val="24"/>
          <w:szCs w:val="24"/>
        </w:rPr>
      </w:pPr>
      <w:r w:rsidRPr="00F91290">
        <w:rPr>
          <w:rFonts w:ascii="Times New Roman" w:hAnsi="Times New Roman" w:cs="Times New Roman"/>
          <w:sz w:val="24"/>
          <w:szCs w:val="24"/>
        </w:rPr>
        <w:t>Дисциплинированность.</w:t>
      </w:r>
    </w:p>
    <w:p w:rsidR="008F25E7" w:rsidRPr="00F91290" w:rsidRDefault="008F25E7" w:rsidP="001B4219">
      <w:pPr>
        <w:pStyle w:val="a4"/>
        <w:numPr>
          <w:ilvl w:val="0"/>
          <w:numId w:val="7"/>
        </w:numPr>
        <w:spacing w:after="0"/>
        <w:ind w:left="0" w:firstLine="0"/>
        <w:jc w:val="both"/>
        <w:rPr>
          <w:rFonts w:ascii="Times New Roman" w:hAnsi="Times New Roman" w:cs="Times New Roman"/>
          <w:sz w:val="24"/>
          <w:szCs w:val="24"/>
        </w:rPr>
      </w:pPr>
      <w:r w:rsidRPr="00F91290">
        <w:rPr>
          <w:rFonts w:ascii="Times New Roman" w:hAnsi="Times New Roman" w:cs="Times New Roman"/>
          <w:sz w:val="24"/>
          <w:szCs w:val="24"/>
        </w:rPr>
        <w:t>Соблюдение основ этики, деонтологии и субординации при общении с медицинским персоналом и пациентами.</w:t>
      </w:r>
    </w:p>
    <w:p w:rsidR="00F91290" w:rsidRPr="00F91290" w:rsidRDefault="008F25E7" w:rsidP="001B4219">
      <w:pPr>
        <w:pStyle w:val="a4"/>
        <w:numPr>
          <w:ilvl w:val="0"/>
          <w:numId w:val="7"/>
        </w:numPr>
        <w:spacing w:after="0"/>
        <w:ind w:left="0" w:firstLine="0"/>
        <w:jc w:val="both"/>
        <w:rPr>
          <w:rFonts w:ascii="Times New Roman" w:hAnsi="Times New Roman" w:cs="Times New Roman"/>
          <w:sz w:val="24"/>
          <w:szCs w:val="24"/>
        </w:rPr>
      </w:pPr>
      <w:r w:rsidRPr="00F91290">
        <w:rPr>
          <w:rFonts w:ascii="Times New Roman" w:hAnsi="Times New Roman" w:cs="Times New Roman"/>
          <w:sz w:val="24"/>
          <w:szCs w:val="24"/>
        </w:rPr>
        <w:t>Указать, имело ли практическую ценность пребывание студента в отделении</w:t>
      </w:r>
      <w:r w:rsidRPr="008F25E7">
        <w:rPr>
          <w:rFonts w:ascii="Times New Roman" w:hAnsi="Times New Roman" w:cs="Times New Roman"/>
          <w:sz w:val="28"/>
          <w:szCs w:val="24"/>
        </w:rPr>
        <w:t>.</w:t>
      </w:r>
    </w:p>
    <w:p w:rsidR="00C73A3A" w:rsidRPr="009726C0" w:rsidRDefault="00C73A3A" w:rsidP="00F91290">
      <w:pPr>
        <w:pStyle w:val="a4"/>
        <w:spacing w:after="0"/>
        <w:ind w:left="0"/>
        <w:jc w:val="both"/>
        <w:rPr>
          <w:rFonts w:ascii="Times New Roman" w:hAnsi="Times New Roman" w:cs="Times New Roman"/>
          <w:sz w:val="24"/>
          <w:szCs w:val="24"/>
        </w:rPr>
      </w:pPr>
      <w:r w:rsidRPr="009726C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1D96" w:rsidRPr="009726C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25E7" w:rsidRPr="009726C0">
        <w:rPr>
          <w:rFonts w:ascii="Times New Roman" w:hAnsi="Times New Roman" w:cs="Times New Roman"/>
          <w:sz w:val="24"/>
          <w:szCs w:val="24"/>
        </w:rPr>
        <w:t xml:space="preserve"> </w:t>
      </w:r>
      <w:r w:rsidRPr="009726C0">
        <w:rPr>
          <w:rFonts w:ascii="Times New Roman" w:hAnsi="Times New Roman" w:cs="Times New Roman"/>
          <w:sz w:val="24"/>
          <w:szCs w:val="24"/>
        </w:rPr>
        <w:t>__________</w:t>
      </w:r>
    </w:p>
    <w:p w:rsidR="006B4254" w:rsidRPr="00BE0A4D" w:rsidRDefault="006B4254" w:rsidP="008F25E7">
      <w:pPr>
        <w:spacing w:after="0"/>
        <w:rPr>
          <w:rFonts w:ascii="Times New Roman" w:hAnsi="Times New Roman" w:cs="Times New Roman"/>
          <w:sz w:val="24"/>
          <w:szCs w:val="24"/>
        </w:rPr>
      </w:pPr>
    </w:p>
    <w:p w:rsidR="00C73A3A" w:rsidRPr="00435D07" w:rsidRDefault="00C73A3A" w:rsidP="008F25E7">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0049576F" w:rsidRPr="00435D07">
        <w:rPr>
          <w:rFonts w:ascii="Times New Roman" w:hAnsi="Times New Roman" w:cs="Times New Roman"/>
          <w:sz w:val="24"/>
          <w:szCs w:val="24"/>
        </w:rPr>
        <w:t xml:space="preserve"> _________________________________________</w:t>
      </w:r>
    </w:p>
    <w:p w:rsidR="00841D96" w:rsidRPr="00BE0A4D" w:rsidRDefault="00841D96" w:rsidP="00C73A3A">
      <w:pPr>
        <w:spacing w:after="0"/>
        <w:rPr>
          <w:rFonts w:ascii="Times New Roman" w:hAnsi="Times New Roman" w:cs="Times New Roman"/>
          <w:sz w:val="24"/>
          <w:szCs w:val="24"/>
        </w:rPr>
      </w:pPr>
    </w:p>
    <w:p w:rsidR="004A7F59"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4A7F59" w:rsidRPr="00BE0A4D" w:rsidRDefault="004A7F59" w:rsidP="004A7F59">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223263">
        <w:rPr>
          <w:rFonts w:ascii="Times New Roman" w:hAnsi="Times New Roman" w:cs="Times New Roman"/>
          <w:sz w:val="24"/>
          <w:szCs w:val="24"/>
        </w:rPr>
        <w:t>медицинской организации</w:t>
      </w:r>
      <w:r w:rsidR="001B4219">
        <w:rPr>
          <w:rFonts w:ascii="Times New Roman" w:hAnsi="Times New Roman" w:cs="Times New Roman"/>
          <w:sz w:val="24"/>
          <w:szCs w:val="24"/>
        </w:rPr>
        <w:tab/>
      </w:r>
      <w:r w:rsidR="001B4219">
        <w:rPr>
          <w:rFonts w:ascii="Times New Roman" w:hAnsi="Times New Roman" w:cs="Times New Roman"/>
          <w:sz w:val="24"/>
          <w:szCs w:val="24"/>
        </w:rPr>
        <w:tab/>
      </w:r>
      <w:r w:rsidR="00223263">
        <w:rPr>
          <w:rFonts w:ascii="Times New Roman" w:hAnsi="Times New Roman" w:cs="Times New Roman"/>
          <w:sz w:val="24"/>
          <w:szCs w:val="24"/>
        </w:rPr>
        <w:t xml:space="preserve"> </w:t>
      </w:r>
      <w:r>
        <w:rPr>
          <w:rFonts w:ascii="Times New Roman" w:hAnsi="Times New Roman" w:cs="Times New Roman"/>
          <w:sz w:val="24"/>
          <w:szCs w:val="24"/>
        </w:rPr>
        <w:t>_________________________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49576F" w:rsidRDefault="004A7F59" w:rsidP="001B421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r w:rsidR="001B4219">
        <w:rPr>
          <w:rFonts w:ascii="Times New Roman" w:hAnsi="Times New Roman" w:cs="Times New Roman"/>
          <w:sz w:val="24"/>
          <w:szCs w:val="24"/>
        </w:rPr>
        <w:tab/>
      </w:r>
      <w:r w:rsidR="001B4219">
        <w:rPr>
          <w:rFonts w:ascii="Times New Roman" w:hAnsi="Times New Roman" w:cs="Times New Roman"/>
          <w:sz w:val="24"/>
          <w:szCs w:val="24"/>
        </w:rPr>
        <w:tab/>
      </w:r>
      <w:r w:rsidR="001B4219">
        <w:rPr>
          <w:rFonts w:ascii="Times New Roman" w:hAnsi="Times New Roman" w:cs="Times New Roman"/>
          <w:sz w:val="24"/>
          <w:szCs w:val="24"/>
        </w:rPr>
        <w:tab/>
      </w:r>
      <w:r>
        <w:rPr>
          <w:rFonts w:ascii="Times New Roman" w:hAnsi="Times New Roman" w:cs="Times New Roman"/>
          <w:sz w:val="24"/>
          <w:szCs w:val="24"/>
        </w:rPr>
        <w:t>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4A7F59" w:rsidRDefault="004A7F59" w:rsidP="004A7F59">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667680" w:rsidRDefault="00667680" w:rsidP="0083019C">
      <w:pPr>
        <w:spacing w:after="0"/>
        <w:rPr>
          <w:rFonts w:ascii="Times New Roman" w:hAnsi="Times New Roman" w:cs="Times New Roman"/>
          <w:sz w:val="24"/>
          <w:szCs w:val="24"/>
        </w:rPr>
      </w:pPr>
    </w:p>
    <w:p w:rsidR="0083019C" w:rsidRPr="00CE3F8F" w:rsidRDefault="0083019C" w:rsidP="0083019C">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C73A3A" w:rsidRPr="00BE0A4D" w:rsidRDefault="00C73A3A" w:rsidP="0083019C">
      <w:pPr>
        <w:spacing w:after="0"/>
        <w:rPr>
          <w:rFonts w:ascii="Times New Roman" w:hAnsi="Times New Roman" w:cs="Times New Roman"/>
          <w:sz w:val="24"/>
          <w:szCs w:val="24"/>
        </w:rPr>
      </w:pPr>
      <w:r w:rsidRPr="00BE0A4D">
        <w:rPr>
          <w:rFonts w:ascii="Times New Roman" w:hAnsi="Times New Roman" w:cs="Times New Roman"/>
          <w:sz w:val="24"/>
          <w:szCs w:val="24"/>
        </w:rPr>
        <w:t>Дата «____»________________20___г.</w:t>
      </w:r>
    </w:p>
    <w:p w:rsidR="00C73A3A" w:rsidRPr="00BE0A4D" w:rsidRDefault="00C73A3A" w:rsidP="00C73A3A">
      <w:pPr>
        <w:spacing w:after="0"/>
        <w:rPr>
          <w:rFonts w:ascii="Times New Roman" w:hAnsi="Times New Roman" w:cs="Times New Roman"/>
          <w:sz w:val="24"/>
          <w:szCs w:val="24"/>
        </w:rPr>
      </w:pPr>
    </w:p>
    <w:p w:rsidR="004758D0" w:rsidRDefault="00E70DE8" w:rsidP="004035A1">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r w:rsidR="005218E4" w:rsidRPr="00BE0A4D">
        <w:rPr>
          <w:rFonts w:ascii="Times New Roman" w:hAnsi="Times New Roman" w:cs="Times New Roman"/>
          <w:b/>
          <w:sz w:val="28"/>
          <w:szCs w:val="28"/>
        </w:rPr>
        <w:lastRenderedPageBreak/>
        <w:t>ОТЧЕТ ПО УЧЕБНО-ИССЛЕДОВАТЕЛЬСКОЙ РАБОТЕ</w:t>
      </w:r>
      <w:r w:rsidR="008F25E7">
        <w:rPr>
          <w:rFonts w:ascii="Times New Roman" w:hAnsi="Times New Roman" w:cs="Times New Roman"/>
          <w:b/>
          <w:sz w:val="28"/>
          <w:szCs w:val="28"/>
        </w:rPr>
        <w:t xml:space="preserve"> </w:t>
      </w:r>
    </w:p>
    <w:p w:rsidR="005218E4" w:rsidRPr="004035A1" w:rsidRDefault="008F25E7" w:rsidP="004035A1">
      <w:pPr>
        <w:spacing w:after="0"/>
        <w:jc w:val="center"/>
        <w:rPr>
          <w:rFonts w:ascii="Times New Roman" w:hAnsi="Times New Roman" w:cs="Times New Roman"/>
          <w:sz w:val="24"/>
          <w:szCs w:val="24"/>
        </w:rPr>
      </w:pPr>
      <w:r>
        <w:rPr>
          <w:rFonts w:ascii="Times New Roman" w:hAnsi="Times New Roman" w:cs="Times New Roman"/>
          <w:b/>
          <w:sz w:val="28"/>
          <w:szCs w:val="28"/>
        </w:rPr>
        <w:t>(в виде презентации</w:t>
      </w:r>
      <w:r w:rsidR="004758D0">
        <w:rPr>
          <w:rFonts w:ascii="Times New Roman" w:hAnsi="Times New Roman" w:cs="Times New Roman"/>
          <w:b/>
          <w:sz w:val="28"/>
          <w:szCs w:val="28"/>
        </w:rPr>
        <w:t>)</w:t>
      </w:r>
      <w:r>
        <w:rPr>
          <w:rFonts w:ascii="Times New Roman" w:hAnsi="Times New Roman" w:cs="Times New Roman"/>
          <w:b/>
          <w:sz w:val="28"/>
          <w:szCs w:val="28"/>
        </w:rPr>
        <w:t xml:space="preserve"> </w:t>
      </w:r>
      <w:r w:rsidR="004758D0">
        <w:rPr>
          <w:rFonts w:ascii="Times New Roman" w:hAnsi="Times New Roman" w:cs="Times New Roman"/>
          <w:b/>
          <w:sz w:val="28"/>
          <w:szCs w:val="28"/>
        </w:rPr>
        <w:t xml:space="preserve"> </w:t>
      </w:r>
    </w:p>
    <w:p w:rsidR="005218E4" w:rsidRPr="00BE0A4D" w:rsidRDefault="005218E4" w:rsidP="005218E4">
      <w:pPr>
        <w:spacing w:after="0"/>
        <w:rPr>
          <w:rFonts w:ascii="Times New Roman" w:hAnsi="Times New Roman" w:cs="Times New Roman"/>
          <w:sz w:val="24"/>
          <w:szCs w:val="24"/>
        </w:rPr>
      </w:pPr>
    </w:p>
    <w:p w:rsidR="00613D11" w:rsidRPr="00BE0A4D" w:rsidRDefault="00613D11" w:rsidP="005218E4">
      <w:pPr>
        <w:spacing w:after="0"/>
        <w:rPr>
          <w:rFonts w:ascii="Times New Roman" w:hAnsi="Times New Roman" w:cs="Times New Roman"/>
          <w:sz w:val="24"/>
          <w:szCs w:val="24"/>
        </w:rPr>
      </w:pPr>
    </w:p>
    <w:p w:rsidR="005413F3" w:rsidRDefault="004035A1" w:rsidP="005218E4">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005413F3" w:rsidRPr="005A0A72">
        <w:rPr>
          <w:rFonts w:ascii="Times New Roman" w:hAnsi="Times New Roman" w:cs="Times New Roman"/>
          <w:sz w:val="28"/>
          <w:szCs w:val="24"/>
        </w:rPr>
        <w:t xml:space="preserve"> </w:t>
      </w:r>
      <w:r w:rsidR="005A0A72" w:rsidRPr="005A0A72">
        <w:rPr>
          <w:rFonts w:ascii="Times New Roman" w:hAnsi="Times New Roman" w:cs="Times New Roman"/>
          <w:sz w:val="28"/>
          <w:szCs w:val="24"/>
        </w:rPr>
        <w:t>_________________</w:t>
      </w:r>
      <w:r w:rsidR="005A0A72">
        <w:rPr>
          <w:rFonts w:ascii="Times New Roman" w:hAnsi="Times New Roman" w:cs="Times New Roman"/>
          <w:sz w:val="28"/>
          <w:szCs w:val="24"/>
        </w:rPr>
        <w:t>___</w:t>
      </w:r>
      <w:r w:rsidR="005413F3">
        <w:rPr>
          <w:rFonts w:ascii="Times New Roman" w:hAnsi="Times New Roman" w:cs="Times New Roman"/>
          <w:sz w:val="28"/>
          <w:szCs w:val="24"/>
        </w:rPr>
        <w:t xml:space="preserve"> </w:t>
      </w:r>
      <w:r w:rsidR="005218E4" w:rsidRPr="004035A1">
        <w:rPr>
          <w:rFonts w:ascii="Times New Roman" w:hAnsi="Times New Roman" w:cs="Times New Roman"/>
          <w:sz w:val="28"/>
          <w:szCs w:val="24"/>
        </w:rPr>
        <w:t>факультет</w:t>
      </w:r>
      <w:r w:rsidR="005413F3">
        <w:rPr>
          <w:rFonts w:ascii="Times New Roman" w:hAnsi="Times New Roman" w:cs="Times New Roman"/>
          <w:sz w:val="28"/>
          <w:szCs w:val="24"/>
        </w:rPr>
        <w:t>а ________ группы _______________________________________________________________</w:t>
      </w:r>
    </w:p>
    <w:p w:rsidR="005218E4" w:rsidRPr="005413F3" w:rsidRDefault="005413F3" w:rsidP="005413F3">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sidR="005413F3">
        <w:rPr>
          <w:rFonts w:ascii="Times New Roman" w:hAnsi="Times New Roman" w:cs="Times New Roman"/>
          <w:sz w:val="28"/>
          <w:szCs w:val="24"/>
        </w:rPr>
        <w:t>ки _____________________________________</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613D11">
      <w:pPr>
        <w:spacing w:after="0"/>
        <w:jc w:val="center"/>
        <w:rPr>
          <w:rFonts w:ascii="Times New Roman" w:hAnsi="Times New Roman" w:cs="Times New Roman"/>
          <w:sz w:val="28"/>
          <w:szCs w:val="24"/>
        </w:rPr>
      </w:pPr>
      <w:r w:rsidRPr="004035A1">
        <w:rPr>
          <w:rFonts w:ascii="Times New Roman" w:hAnsi="Times New Roman" w:cs="Times New Roman"/>
          <w:sz w:val="28"/>
          <w:szCs w:val="24"/>
        </w:rPr>
        <w:t>Тема: ___________________________________________________________</w:t>
      </w:r>
      <w:r w:rsidR="00613D11" w:rsidRPr="004035A1">
        <w:rPr>
          <w:rFonts w:ascii="Times New Roman" w:hAnsi="Times New Roman" w:cs="Times New Roman"/>
          <w:sz w:val="28"/>
          <w:szCs w:val="24"/>
        </w:rPr>
        <w:t>_________________________________________________________________________</w:t>
      </w:r>
    </w:p>
    <w:p w:rsidR="005218E4" w:rsidRDefault="004758D0" w:rsidP="005218E4">
      <w:pPr>
        <w:spacing w:after="0"/>
        <w:rPr>
          <w:rFonts w:ascii="Times New Roman" w:hAnsi="Times New Roman" w:cs="Times New Roman"/>
          <w:sz w:val="28"/>
          <w:szCs w:val="24"/>
        </w:rPr>
      </w:pPr>
      <w:r>
        <w:rPr>
          <w:rFonts w:ascii="Times New Roman" w:hAnsi="Times New Roman" w:cs="Times New Roman"/>
          <w:sz w:val="28"/>
          <w:szCs w:val="24"/>
        </w:rPr>
        <w:t>Фотографии студента на месте прохождения практики обязательны!</w:t>
      </w:r>
    </w:p>
    <w:p w:rsidR="004758D0" w:rsidRPr="004035A1" w:rsidRDefault="004758D0"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r w:rsidR="00531C08">
        <w:rPr>
          <w:rFonts w:ascii="Times New Roman" w:hAnsi="Times New Roman" w:cs="Times New Roman"/>
          <w:sz w:val="28"/>
          <w:szCs w:val="24"/>
        </w:rPr>
        <w:t xml:space="preserve"> (не старше 10 лет)</w:t>
      </w:r>
    </w:p>
    <w:p w:rsidR="00613D11" w:rsidRPr="004035A1" w:rsidRDefault="00613D11"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5218E4" w:rsidRPr="004035A1" w:rsidRDefault="005218E4" w:rsidP="005218E4">
      <w:pPr>
        <w:spacing w:after="0"/>
        <w:rPr>
          <w:rFonts w:ascii="Times New Roman" w:hAnsi="Times New Roman" w:cs="Times New Roman"/>
          <w:sz w:val="28"/>
          <w:szCs w:val="24"/>
        </w:rPr>
      </w:pPr>
    </w:p>
    <w:p w:rsidR="005A0A72" w:rsidRDefault="005218E4" w:rsidP="005A0A72">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w:t>
      </w:r>
      <w:r w:rsidR="00223263">
        <w:rPr>
          <w:rFonts w:ascii="Times New Roman" w:hAnsi="Times New Roman" w:cs="Times New Roman"/>
          <w:sz w:val="28"/>
          <w:szCs w:val="24"/>
        </w:rPr>
        <w:t>медицинской организации</w:t>
      </w:r>
      <w:r w:rsidRPr="004035A1">
        <w:rPr>
          <w:rFonts w:ascii="Times New Roman" w:hAnsi="Times New Roman" w:cs="Times New Roman"/>
          <w:sz w:val="28"/>
          <w:szCs w:val="24"/>
        </w:rPr>
        <w:t xml:space="preserve">: </w:t>
      </w:r>
    </w:p>
    <w:p w:rsidR="005A0A72" w:rsidRPr="00BE0A4D" w:rsidRDefault="005A0A72" w:rsidP="005A0A72">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5A0A72" w:rsidRPr="00BE0A4D" w:rsidRDefault="005A0A72" w:rsidP="005A0A72">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218E4" w:rsidRPr="004035A1" w:rsidRDefault="005218E4" w:rsidP="005A0A72">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613D11" w:rsidRPr="00DA1135" w:rsidRDefault="00613D11" w:rsidP="00C73A3A">
      <w:pPr>
        <w:spacing w:after="0"/>
        <w:rPr>
          <w:rFonts w:ascii="Times New Roman" w:hAnsi="Times New Roman" w:cs="Times New Roman"/>
          <w:sz w:val="20"/>
          <w:szCs w:val="24"/>
        </w:rPr>
      </w:pPr>
      <w:r w:rsidRPr="00DA1135">
        <w:rPr>
          <w:rFonts w:ascii="Times New Roman" w:hAnsi="Times New Roman" w:cs="Times New Roman"/>
          <w:sz w:val="20"/>
          <w:szCs w:val="24"/>
        </w:rPr>
        <w:t xml:space="preserve">Печать </w:t>
      </w:r>
      <w:r w:rsidR="00A73C5D">
        <w:rPr>
          <w:rFonts w:ascii="Times New Roman" w:hAnsi="Times New Roman" w:cs="Times New Roman"/>
          <w:sz w:val="20"/>
          <w:szCs w:val="24"/>
        </w:rPr>
        <w:t>МО</w:t>
      </w:r>
    </w:p>
    <w:p w:rsidR="00613D11" w:rsidRPr="00BE0A4D" w:rsidRDefault="00613D11" w:rsidP="00C73A3A">
      <w:pPr>
        <w:spacing w:after="0"/>
        <w:rPr>
          <w:rFonts w:ascii="Times New Roman" w:hAnsi="Times New Roman" w:cs="Times New Roman"/>
          <w:sz w:val="24"/>
          <w:szCs w:val="24"/>
        </w:rPr>
      </w:pPr>
    </w:p>
    <w:p w:rsidR="00613D11" w:rsidRPr="00BE0A4D" w:rsidRDefault="00613D11" w:rsidP="00C73A3A">
      <w:pPr>
        <w:spacing w:after="0"/>
        <w:rPr>
          <w:rFonts w:ascii="Times New Roman" w:hAnsi="Times New Roman" w:cs="Times New Roman"/>
          <w:sz w:val="24"/>
          <w:szCs w:val="24"/>
        </w:rPr>
        <w:sectPr w:rsidR="00613D11" w:rsidRPr="00BE0A4D" w:rsidSect="002A7905">
          <w:pgSz w:w="11906" w:h="16838"/>
          <w:pgMar w:top="1134" w:right="851" w:bottom="1134" w:left="1701" w:header="709" w:footer="709" w:gutter="0"/>
          <w:cols w:space="708"/>
          <w:docGrid w:linePitch="360"/>
        </w:sectPr>
      </w:pPr>
    </w:p>
    <w:p w:rsidR="00613D11" w:rsidRPr="00BE0A4D" w:rsidRDefault="00613D11" w:rsidP="00A73C5D">
      <w:pPr>
        <w:spacing w:after="0"/>
        <w:jc w:val="both"/>
        <w:rPr>
          <w:rFonts w:ascii="Times New Roman" w:hAnsi="Times New Roman" w:cs="Times New Roman"/>
          <w:sz w:val="24"/>
          <w:szCs w:val="24"/>
        </w:rPr>
      </w:pPr>
      <w:r w:rsidRPr="00BE0A4D">
        <w:rPr>
          <w:rFonts w:ascii="Times New Roman" w:hAnsi="Times New Roman" w:cs="Times New Roman"/>
          <w:sz w:val="24"/>
          <w:szCs w:val="24"/>
        </w:rPr>
        <w:lastRenderedPageBreak/>
        <w:t>В период летней производственной практики студент обязан провести с детьми и их родителями (у кресла, в холле отделения) санитарно-просветительскую беседу/лекцию. В соответствующем разделе дневника необходимо указать тему беседы/лекции, дату ее проведения и продолжительность, место проведения и количество присутствующих пациентов. Выполнение санитарно-просветительской работы подтверждается справкой с указанием даты проведения, темы, места проведения беседы/лекции, заверенной подписью руководителя (базовым)</w:t>
      </w:r>
      <w:r w:rsidR="004758D0">
        <w:rPr>
          <w:rFonts w:ascii="Times New Roman" w:hAnsi="Times New Roman" w:cs="Times New Roman"/>
          <w:sz w:val="24"/>
          <w:szCs w:val="24"/>
        </w:rPr>
        <w:t>, а также фотографиями</w:t>
      </w:r>
      <w:r w:rsidRPr="00BE0A4D">
        <w:rPr>
          <w:rFonts w:ascii="Times New Roman" w:hAnsi="Times New Roman" w:cs="Times New Roman"/>
          <w:sz w:val="24"/>
          <w:szCs w:val="24"/>
        </w:rPr>
        <w:t>.</w:t>
      </w:r>
    </w:p>
    <w:p w:rsidR="00613D11" w:rsidRPr="00BE0A4D" w:rsidRDefault="00613D11" w:rsidP="00613D11">
      <w:pPr>
        <w:spacing w:after="0"/>
        <w:jc w:val="center"/>
        <w:rPr>
          <w:rFonts w:ascii="Times New Roman" w:hAnsi="Times New Roman" w:cs="Times New Roman"/>
          <w:b/>
          <w:sz w:val="28"/>
          <w:szCs w:val="28"/>
        </w:rPr>
      </w:pPr>
    </w:p>
    <w:p w:rsidR="00613D11" w:rsidRPr="00BE0A4D" w:rsidRDefault="00613D11" w:rsidP="001900FD">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t>СПРАВКА О САНИТАРНО-ПРОСВЕТИТЕЛЬСКОЙ РАБОТЕ</w:t>
      </w:r>
    </w:p>
    <w:p w:rsidR="001900FD" w:rsidRPr="00BE0A4D" w:rsidRDefault="001900FD" w:rsidP="001900FD">
      <w:pPr>
        <w:spacing w:before="240" w:after="0"/>
        <w:jc w:val="center"/>
        <w:rPr>
          <w:rFonts w:ascii="Times New Roman" w:hAnsi="Times New Roman" w:cs="Times New Roman"/>
          <w:b/>
          <w:sz w:val="28"/>
          <w:szCs w:val="28"/>
        </w:rPr>
      </w:pP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sidR="00FD6768">
        <w:rPr>
          <w:rFonts w:ascii="Times New Roman" w:hAnsi="Times New Roman" w:cs="Times New Roman"/>
          <w:sz w:val="28"/>
          <w:szCs w:val="28"/>
        </w:rPr>
        <w:t>_________________________________________</w:t>
      </w:r>
      <w:r w:rsidR="0027649C">
        <w:rPr>
          <w:rFonts w:ascii="Times New Roman" w:hAnsi="Times New Roman" w:cs="Times New Roman"/>
          <w:sz w:val="28"/>
          <w:szCs w:val="28"/>
        </w:rPr>
        <w:t>____________________________________________________________________________</w:t>
      </w: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sidR="00FD6768">
        <w:rPr>
          <w:rFonts w:ascii="Times New Roman" w:hAnsi="Times New Roman" w:cs="Times New Roman"/>
          <w:sz w:val="28"/>
          <w:szCs w:val="28"/>
        </w:rPr>
        <w:t xml:space="preserve"> беседы/лекции «_____» _______________ 20___г.</w:t>
      </w: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____________________________________________________________________________________________________________________________________</w:t>
      </w:r>
      <w:r w:rsidR="0027649C">
        <w:rPr>
          <w:rFonts w:ascii="Times New Roman" w:hAnsi="Times New Roman" w:cs="Times New Roman"/>
          <w:sz w:val="28"/>
          <w:szCs w:val="28"/>
        </w:rPr>
        <w:t>____________________________________________________________________________</w:t>
      </w: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 xml:space="preserve">Количество </w:t>
      </w:r>
      <w:r w:rsidR="001900FD" w:rsidRPr="00BE0A4D">
        <w:rPr>
          <w:rFonts w:ascii="Times New Roman" w:hAnsi="Times New Roman" w:cs="Times New Roman"/>
          <w:sz w:val="28"/>
          <w:szCs w:val="28"/>
        </w:rPr>
        <w:t>присутствующих</w:t>
      </w:r>
      <w:r w:rsidRPr="00BE0A4D">
        <w:rPr>
          <w:rFonts w:ascii="Times New Roman" w:hAnsi="Times New Roman" w:cs="Times New Roman"/>
          <w:sz w:val="28"/>
          <w:szCs w:val="28"/>
        </w:rPr>
        <w:t xml:space="preserve"> </w:t>
      </w:r>
      <w:r w:rsidR="001900FD" w:rsidRPr="00BE0A4D">
        <w:rPr>
          <w:rFonts w:ascii="Times New Roman" w:hAnsi="Times New Roman" w:cs="Times New Roman"/>
          <w:sz w:val="28"/>
          <w:szCs w:val="28"/>
        </w:rPr>
        <w:t>пациентов</w:t>
      </w:r>
      <w:r w:rsidRPr="00BE0A4D">
        <w:rPr>
          <w:rFonts w:ascii="Times New Roman" w:hAnsi="Times New Roman" w:cs="Times New Roman"/>
          <w:sz w:val="28"/>
          <w:szCs w:val="28"/>
        </w:rPr>
        <w:t xml:space="preserve"> ___</w:t>
      </w:r>
      <w:r w:rsidR="00FD6768">
        <w:rPr>
          <w:rFonts w:ascii="Times New Roman" w:hAnsi="Times New Roman" w:cs="Times New Roman"/>
          <w:sz w:val="28"/>
          <w:szCs w:val="28"/>
        </w:rPr>
        <w:t>____________________________</w:t>
      </w:r>
    </w:p>
    <w:p w:rsidR="00283B0C" w:rsidRDefault="00283B0C" w:rsidP="00283B0C">
      <w:pPr>
        <w:spacing w:after="0"/>
        <w:rPr>
          <w:rFonts w:ascii="Times New Roman" w:hAnsi="Times New Roman" w:cs="Times New Roman"/>
          <w:sz w:val="28"/>
          <w:szCs w:val="28"/>
        </w:rPr>
      </w:pPr>
    </w:p>
    <w:p w:rsidR="00283B0C" w:rsidRPr="00BE0A4D" w:rsidRDefault="00613D11" w:rsidP="00283B0C">
      <w:pPr>
        <w:spacing w:after="0"/>
        <w:rPr>
          <w:rFonts w:ascii="Times New Roman" w:hAnsi="Times New Roman" w:cs="Times New Roman"/>
          <w:sz w:val="24"/>
          <w:szCs w:val="24"/>
        </w:rPr>
      </w:pPr>
      <w:r w:rsidRPr="00BE0A4D">
        <w:rPr>
          <w:rFonts w:ascii="Times New Roman" w:hAnsi="Times New Roman" w:cs="Times New Roman"/>
          <w:sz w:val="28"/>
          <w:szCs w:val="28"/>
        </w:rPr>
        <w:t>Ф.И.О и должность руководителя в</w:t>
      </w:r>
      <w:r w:rsidR="001900FD" w:rsidRPr="00BE0A4D">
        <w:rPr>
          <w:rFonts w:ascii="Times New Roman" w:hAnsi="Times New Roman" w:cs="Times New Roman"/>
          <w:sz w:val="28"/>
          <w:szCs w:val="28"/>
        </w:rPr>
        <w:t xml:space="preserve"> </w:t>
      </w:r>
      <w:r w:rsidR="004758D0">
        <w:rPr>
          <w:rFonts w:ascii="Times New Roman" w:hAnsi="Times New Roman" w:cs="Times New Roman"/>
          <w:sz w:val="28"/>
          <w:szCs w:val="28"/>
        </w:rPr>
        <w:t>медицинской организации</w:t>
      </w:r>
      <w:r w:rsidRPr="00BE0A4D">
        <w:rPr>
          <w:rFonts w:ascii="Times New Roman" w:hAnsi="Times New Roman" w:cs="Times New Roman"/>
          <w:sz w:val="28"/>
          <w:szCs w:val="28"/>
        </w:rPr>
        <w:t xml:space="preserve"> </w:t>
      </w:r>
      <w:r w:rsidR="00283B0C">
        <w:rPr>
          <w:rFonts w:ascii="Times New Roman" w:hAnsi="Times New Roman" w:cs="Times New Roman"/>
          <w:sz w:val="24"/>
          <w:szCs w:val="24"/>
        </w:rPr>
        <w:t>______________________ ____________</w:t>
      </w:r>
    </w:p>
    <w:p w:rsidR="00283B0C" w:rsidRPr="0027649C" w:rsidRDefault="00283B0C" w:rsidP="0027649C">
      <w:pPr>
        <w:spacing w:after="0"/>
        <w:ind w:left="7788" w:firstLine="708"/>
        <w:rPr>
          <w:rFonts w:ascii="Times New Roman" w:hAnsi="Times New Roman" w:cs="Times New Roman"/>
          <w:sz w:val="20"/>
          <w:szCs w:val="24"/>
        </w:rPr>
      </w:pPr>
      <w:r w:rsidRPr="0027649C">
        <w:rPr>
          <w:rFonts w:ascii="Times New Roman" w:hAnsi="Times New Roman" w:cs="Times New Roman"/>
          <w:sz w:val="20"/>
          <w:szCs w:val="24"/>
        </w:rPr>
        <w:t>Ф.И.О</w:t>
      </w:r>
      <w:r w:rsidR="0027649C">
        <w:rPr>
          <w:rFonts w:ascii="Times New Roman" w:hAnsi="Times New Roman" w:cs="Times New Roman"/>
          <w:sz w:val="20"/>
          <w:szCs w:val="24"/>
        </w:rPr>
        <w:t>.</w:t>
      </w:r>
      <w:r w:rsidR="0027649C">
        <w:rPr>
          <w:rFonts w:ascii="Times New Roman" w:hAnsi="Times New Roman" w:cs="Times New Roman"/>
          <w:sz w:val="20"/>
          <w:szCs w:val="24"/>
        </w:rPr>
        <w:tab/>
      </w:r>
      <w:r w:rsidR="0027649C">
        <w:rPr>
          <w:rFonts w:ascii="Times New Roman" w:hAnsi="Times New Roman" w:cs="Times New Roman"/>
          <w:sz w:val="20"/>
          <w:szCs w:val="24"/>
        </w:rPr>
        <w:tab/>
      </w:r>
      <w:r w:rsidRPr="0027649C">
        <w:rPr>
          <w:rFonts w:ascii="Times New Roman" w:hAnsi="Times New Roman" w:cs="Times New Roman"/>
          <w:sz w:val="20"/>
          <w:szCs w:val="24"/>
        </w:rPr>
        <w:t>подпись</w:t>
      </w:r>
    </w:p>
    <w:p w:rsidR="00283B0C" w:rsidRDefault="00283B0C" w:rsidP="00283B0C">
      <w:pPr>
        <w:spacing w:before="240" w:after="0"/>
        <w:rPr>
          <w:rFonts w:ascii="Times New Roman" w:hAnsi="Times New Roman" w:cs="Times New Roman"/>
          <w:sz w:val="28"/>
          <w:szCs w:val="28"/>
        </w:rPr>
      </w:pPr>
    </w:p>
    <w:p w:rsidR="001900FD" w:rsidRPr="00E70DE8" w:rsidRDefault="00283B0C" w:rsidP="00283B0C">
      <w:pPr>
        <w:spacing w:before="240" w:after="0"/>
        <w:rPr>
          <w:rFonts w:ascii="Times New Roman" w:hAnsi="Times New Roman" w:cs="Times New Roman"/>
          <w:sz w:val="20"/>
          <w:szCs w:val="28"/>
        </w:rPr>
      </w:pPr>
      <w:r w:rsidRPr="00E70DE8">
        <w:rPr>
          <w:rFonts w:ascii="Times New Roman" w:hAnsi="Times New Roman" w:cs="Times New Roman"/>
          <w:sz w:val="20"/>
          <w:szCs w:val="28"/>
        </w:rPr>
        <w:t xml:space="preserve">Печать </w:t>
      </w:r>
      <w:r w:rsidR="00A73C5D">
        <w:rPr>
          <w:rFonts w:ascii="Times New Roman" w:hAnsi="Times New Roman" w:cs="Times New Roman"/>
          <w:sz w:val="20"/>
          <w:szCs w:val="28"/>
        </w:rPr>
        <w:t>МО</w:t>
      </w:r>
    </w:p>
    <w:p w:rsidR="001900FD" w:rsidRPr="00BE0A4D" w:rsidRDefault="001900FD" w:rsidP="001900FD">
      <w:pPr>
        <w:spacing w:before="240" w:after="0"/>
        <w:jc w:val="right"/>
        <w:rPr>
          <w:rFonts w:ascii="Times New Roman" w:hAnsi="Times New Roman" w:cs="Times New Roman"/>
          <w:sz w:val="28"/>
          <w:szCs w:val="28"/>
        </w:rPr>
        <w:sectPr w:rsidR="001900FD" w:rsidRPr="00BE0A4D" w:rsidSect="0027649C">
          <w:pgSz w:w="16838" w:h="11906" w:orient="landscape"/>
          <w:pgMar w:top="1701" w:right="1134" w:bottom="851" w:left="1134" w:header="709" w:footer="709" w:gutter="0"/>
          <w:cols w:space="708"/>
          <w:docGrid w:linePitch="360"/>
        </w:sectPr>
      </w:pPr>
    </w:p>
    <w:p w:rsidR="00613D11" w:rsidRPr="00BE0A4D" w:rsidRDefault="001900FD" w:rsidP="00A73C5D">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 xml:space="preserve">Контрольные вопросы к </w:t>
      </w:r>
      <w:r w:rsidR="004758D0">
        <w:rPr>
          <w:rFonts w:ascii="Times New Roman" w:hAnsi="Times New Roman" w:cs="Times New Roman"/>
          <w:b/>
          <w:sz w:val="28"/>
          <w:szCs w:val="28"/>
        </w:rPr>
        <w:t>промежуточной аттестации (экзамен)</w:t>
      </w:r>
      <w:r w:rsidRPr="00BE0A4D">
        <w:rPr>
          <w:rFonts w:ascii="Times New Roman" w:hAnsi="Times New Roman" w:cs="Times New Roman"/>
          <w:b/>
          <w:sz w:val="28"/>
          <w:szCs w:val="28"/>
        </w:rPr>
        <w:t>:</w:t>
      </w:r>
    </w:p>
    <w:p w:rsidR="001900FD" w:rsidRPr="00BE0A4D" w:rsidRDefault="001900FD" w:rsidP="00A73C5D">
      <w:pPr>
        <w:spacing w:after="0"/>
        <w:rPr>
          <w:rFonts w:ascii="Times New Roman" w:hAnsi="Times New Roman" w:cs="Times New Roman"/>
          <w:sz w:val="24"/>
          <w:szCs w:val="24"/>
        </w:rPr>
      </w:pP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proofErr w:type="spellStart"/>
      <w:r w:rsidRPr="001E7418">
        <w:rPr>
          <w:rFonts w:ascii="Times New Roman" w:hAnsi="Times New Roman" w:cs="Times New Roman"/>
          <w:sz w:val="28"/>
          <w:szCs w:val="24"/>
        </w:rPr>
        <w:t>Назубные</w:t>
      </w:r>
      <w:proofErr w:type="spellEnd"/>
      <w:r w:rsidRPr="001E7418">
        <w:rPr>
          <w:rFonts w:ascii="Times New Roman" w:hAnsi="Times New Roman" w:cs="Times New Roman"/>
          <w:sz w:val="28"/>
          <w:szCs w:val="24"/>
        </w:rPr>
        <w:t xml:space="preserve"> отложения, классификация. Пелликула: состав, строение, механизм образования, свойства, выявление, функции по отношению к эмали. </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Мягкий зубной налет и пищевы</w:t>
      </w:r>
      <w:r w:rsidR="005D2B7A" w:rsidRPr="001E7418">
        <w:rPr>
          <w:rFonts w:ascii="Times New Roman" w:hAnsi="Times New Roman" w:cs="Times New Roman"/>
          <w:sz w:val="28"/>
          <w:szCs w:val="24"/>
        </w:rPr>
        <w:t>е остатки.</w:t>
      </w:r>
      <w:r w:rsidRPr="001E7418">
        <w:rPr>
          <w:rFonts w:ascii="Times New Roman" w:hAnsi="Times New Roman" w:cs="Times New Roman"/>
          <w:sz w:val="28"/>
          <w:szCs w:val="24"/>
        </w:rPr>
        <w:t xml:space="preserve"> Локализация, состав, ст</w:t>
      </w:r>
      <w:r w:rsidR="004758D0">
        <w:rPr>
          <w:rFonts w:ascii="Times New Roman" w:hAnsi="Times New Roman" w:cs="Times New Roman"/>
          <w:sz w:val="28"/>
          <w:szCs w:val="24"/>
        </w:rPr>
        <w:t>роение, свойства мягкого налета</w:t>
      </w:r>
      <w:r w:rsidRPr="001E7418">
        <w:rPr>
          <w:rFonts w:ascii="Times New Roman" w:hAnsi="Times New Roman" w:cs="Times New Roman"/>
          <w:sz w:val="28"/>
          <w:szCs w:val="24"/>
        </w:rPr>
        <w:t>. Значение мягкого налета</w:t>
      </w:r>
      <w:r w:rsidR="005D2B7A" w:rsidRPr="001E7418">
        <w:rPr>
          <w:rFonts w:ascii="Times New Roman" w:hAnsi="Times New Roman" w:cs="Times New Roman"/>
          <w:sz w:val="28"/>
          <w:szCs w:val="24"/>
        </w:rPr>
        <w:t xml:space="preserve"> </w:t>
      </w:r>
      <w:r w:rsidRPr="001E7418">
        <w:rPr>
          <w:rFonts w:ascii="Times New Roman" w:hAnsi="Times New Roman" w:cs="Times New Roman"/>
          <w:sz w:val="28"/>
          <w:szCs w:val="24"/>
        </w:rPr>
        <w:t>и</w:t>
      </w:r>
      <w:r w:rsidR="005D2B7A" w:rsidRPr="001E7418">
        <w:rPr>
          <w:rFonts w:ascii="Times New Roman" w:hAnsi="Times New Roman" w:cs="Times New Roman"/>
          <w:sz w:val="28"/>
          <w:szCs w:val="24"/>
        </w:rPr>
        <w:t xml:space="preserve"> </w:t>
      </w:r>
      <w:r w:rsidRPr="001E7418">
        <w:rPr>
          <w:rFonts w:ascii="Times New Roman" w:hAnsi="Times New Roman" w:cs="Times New Roman"/>
          <w:sz w:val="28"/>
          <w:szCs w:val="24"/>
        </w:rPr>
        <w:t xml:space="preserve">пищевых  остатков </w:t>
      </w:r>
      <w:r w:rsidR="004758D0">
        <w:rPr>
          <w:rFonts w:ascii="Times New Roman" w:hAnsi="Times New Roman" w:cs="Times New Roman"/>
          <w:sz w:val="28"/>
          <w:szCs w:val="24"/>
        </w:rPr>
        <w:t>в</w:t>
      </w:r>
      <w:r w:rsidRPr="001E7418">
        <w:rPr>
          <w:rFonts w:ascii="Times New Roman" w:hAnsi="Times New Roman" w:cs="Times New Roman"/>
          <w:sz w:val="28"/>
          <w:szCs w:val="24"/>
        </w:rPr>
        <w:t xml:space="preserve"> развити</w:t>
      </w:r>
      <w:r w:rsidR="004758D0">
        <w:rPr>
          <w:rFonts w:ascii="Times New Roman" w:hAnsi="Times New Roman" w:cs="Times New Roman"/>
          <w:sz w:val="28"/>
          <w:szCs w:val="24"/>
        </w:rPr>
        <w:t>и</w:t>
      </w:r>
      <w:r w:rsidRPr="001E7418">
        <w:rPr>
          <w:rFonts w:ascii="Times New Roman" w:hAnsi="Times New Roman" w:cs="Times New Roman"/>
          <w:sz w:val="28"/>
          <w:szCs w:val="24"/>
        </w:rPr>
        <w:t xml:space="preserve"> кариеса зу</w:t>
      </w:r>
      <w:r w:rsidR="005D2B7A" w:rsidRPr="001E7418">
        <w:rPr>
          <w:rFonts w:ascii="Times New Roman" w:hAnsi="Times New Roman" w:cs="Times New Roman"/>
          <w:sz w:val="28"/>
          <w:szCs w:val="24"/>
        </w:rPr>
        <w:t>б</w:t>
      </w:r>
      <w:r w:rsidRPr="001E7418">
        <w:rPr>
          <w:rFonts w:ascii="Times New Roman" w:hAnsi="Times New Roman" w:cs="Times New Roman"/>
          <w:sz w:val="28"/>
          <w:szCs w:val="24"/>
        </w:rPr>
        <w:t>ов и заболеваний пародонта.</w:t>
      </w:r>
    </w:p>
    <w:p w:rsidR="001900FD" w:rsidRPr="001E7418" w:rsidRDefault="004758D0" w:rsidP="00FF0A11">
      <w:pPr>
        <w:pStyle w:val="a4"/>
        <w:numPr>
          <w:ilvl w:val="0"/>
          <w:numId w:val="8"/>
        </w:numPr>
        <w:spacing w:after="0"/>
        <w:ind w:left="0" w:firstLine="0"/>
        <w:jc w:val="both"/>
        <w:rPr>
          <w:rFonts w:ascii="Times New Roman" w:hAnsi="Times New Roman" w:cs="Times New Roman"/>
          <w:sz w:val="28"/>
          <w:szCs w:val="24"/>
        </w:rPr>
      </w:pPr>
      <w:proofErr w:type="spellStart"/>
      <w:r>
        <w:rPr>
          <w:rFonts w:ascii="Times New Roman" w:hAnsi="Times New Roman" w:cs="Times New Roman"/>
          <w:sz w:val="28"/>
          <w:szCs w:val="24"/>
        </w:rPr>
        <w:t>Биопленка</w:t>
      </w:r>
      <w:proofErr w:type="spellEnd"/>
      <w:r w:rsidR="001900FD" w:rsidRPr="001E7418">
        <w:rPr>
          <w:rFonts w:ascii="Times New Roman" w:hAnsi="Times New Roman" w:cs="Times New Roman"/>
          <w:sz w:val="28"/>
          <w:szCs w:val="24"/>
        </w:rPr>
        <w:t xml:space="preserve">: </w:t>
      </w:r>
      <w:r>
        <w:rPr>
          <w:rFonts w:ascii="Times New Roman" w:hAnsi="Times New Roman" w:cs="Times New Roman"/>
          <w:sz w:val="28"/>
          <w:szCs w:val="24"/>
        </w:rPr>
        <w:t xml:space="preserve">понятие, </w:t>
      </w:r>
      <w:r w:rsidR="001900FD" w:rsidRPr="001E7418">
        <w:rPr>
          <w:rFonts w:ascii="Times New Roman" w:hAnsi="Times New Roman" w:cs="Times New Roman"/>
          <w:sz w:val="28"/>
          <w:szCs w:val="24"/>
        </w:rPr>
        <w:t xml:space="preserve">локализация, состав, строение, механизм образования. Микроорганизмы </w:t>
      </w:r>
      <w:proofErr w:type="spellStart"/>
      <w:r>
        <w:rPr>
          <w:rFonts w:ascii="Times New Roman" w:hAnsi="Times New Roman" w:cs="Times New Roman"/>
          <w:sz w:val="28"/>
          <w:szCs w:val="24"/>
        </w:rPr>
        <w:t>биопленки</w:t>
      </w:r>
      <w:proofErr w:type="spellEnd"/>
      <w:r>
        <w:rPr>
          <w:rFonts w:ascii="Times New Roman" w:hAnsi="Times New Roman" w:cs="Times New Roman"/>
          <w:sz w:val="28"/>
          <w:szCs w:val="24"/>
        </w:rPr>
        <w:t>, участвующие</w:t>
      </w:r>
      <w:r w:rsidR="001900FD" w:rsidRPr="001E7418">
        <w:rPr>
          <w:rFonts w:ascii="Times New Roman" w:hAnsi="Times New Roman" w:cs="Times New Roman"/>
          <w:sz w:val="28"/>
          <w:szCs w:val="24"/>
        </w:rPr>
        <w:t xml:space="preserve"> в развитии кариеса и заболеваний пародонта. </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proofErr w:type="spellStart"/>
      <w:r w:rsidRPr="001E7418">
        <w:rPr>
          <w:rFonts w:ascii="Times New Roman" w:hAnsi="Times New Roman" w:cs="Times New Roman"/>
          <w:sz w:val="28"/>
          <w:szCs w:val="24"/>
        </w:rPr>
        <w:t>Наддесневой</w:t>
      </w:r>
      <w:proofErr w:type="spellEnd"/>
      <w:r w:rsidRPr="001E7418">
        <w:rPr>
          <w:rFonts w:ascii="Times New Roman" w:hAnsi="Times New Roman" w:cs="Times New Roman"/>
          <w:sz w:val="28"/>
          <w:szCs w:val="24"/>
        </w:rPr>
        <w:t xml:space="preserve"> и </w:t>
      </w:r>
      <w:proofErr w:type="spellStart"/>
      <w:r w:rsidRPr="001E7418">
        <w:rPr>
          <w:rFonts w:ascii="Times New Roman" w:hAnsi="Times New Roman" w:cs="Times New Roman"/>
          <w:sz w:val="28"/>
          <w:szCs w:val="24"/>
        </w:rPr>
        <w:t>поддесневой</w:t>
      </w:r>
      <w:proofErr w:type="spellEnd"/>
      <w:r w:rsidRPr="001E7418">
        <w:rPr>
          <w:rFonts w:ascii="Times New Roman" w:hAnsi="Times New Roman" w:cs="Times New Roman"/>
          <w:sz w:val="28"/>
          <w:szCs w:val="24"/>
        </w:rPr>
        <w:t xml:space="preserve"> зубной камень. Частота и механизм образования, локализация, выявление, состав, свойства, роль в развитии заболеваний пародонта.</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Состав и свойства ротовой жидкости, ее роль в процессах созревания эм</w:t>
      </w:r>
      <w:r w:rsidR="000C0BBB" w:rsidRPr="001E7418">
        <w:rPr>
          <w:rFonts w:ascii="Times New Roman" w:hAnsi="Times New Roman" w:cs="Times New Roman"/>
          <w:sz w:val="28"/>
          <w:szCs w:val="24"/>
        </w:rPr>
        <w:t>а</w:t>
      </w:r>
      <w:r w:rsidRPr="001E7418">
        <w:rPr>
          <w:rFonts w:ascii="Times New Roman" w:hAnsi="Times New Roman" w:cs="Times New Roman"/>
          <w:sz w:val="28"/>
          <w:szCs w:val="24"/>
        </w:rPr>
        <w:t xml:space="preserve">ли, деминерализации и </w:t>
      </w:r>
      <w:proofErr w:type="spellStart"/>
      <w:r w:rsidRPr="001E7418">
        <w:rPr>
          <w:rFonts w:ascii="Times New Roman" w:hAnsi="Times New Roman" w:cs="Times New Roman"/>
          <w:sz w:val="28"/>
          <w:szCs w:val="24"/>
        </w:rPr>
        <w:t>реминерализации</w:t>
      </w:r>
      <w:proofErr w:type="spellEnd"/>
      <w:r w:rsidRPr="001E7418">
        <w:rPr>
          <w:rFonts w:ascii="Times New Roman" w:hAnsi="Times New Roman" w:cs="Times New Roman"/>
          <w:sz w:val="28"/>
          <w:szCs w:val="24"/>
        </w:rPr>
        <w:t xml:space="preserve">. Значение вязкости </w:t>
      </w:r>
      <w:proofErr w:type="spellStart"/>
      <w:r w:rsidR="004758D0">
        <w:rPr>
          <w:rFonts w:ascii="Times New Roman" w:hAnsi="Times New Roman" w:cs="Times New Roman"/>
          <w:sz w:val="28"/>
          <w:szCs w:val="24"/>
        </w:rPr>
        <w:t>р</w:t>
      </w:r>
      <w:r w:rsidRPr="001E7418">
        <w:rPr>
          <w:rFonts w:ascii="Times New Roman" w:hAnsi="Times New Roman" w:cs="Times New Roman"/>
          <w:sz w:val="28"/>
          <w:szCs w:val="24"/>
        </w:rPr>
        <w:t>Н</w:t>
      </w:r>
      <w:proofErr w:type="spellEnd"/>
      <w:r w:rsidRPr="001E7418">
        <w:rPr>
          <w:rFonts w:ascii="Times New Roman" w:hAnsi="Times New Roman" w:cs="Times New Roman"/>
          <w:sz w:val="28"/>
          <w:szCs w:val="24"/>
        </w:rPr>
        <w:t xml:space="preserve">, буферной емкости, способности к </w:t>
      </w:r>
      <w:r w:rsidR="000C0BBB" w:rsidRPr="001E7418">
        <w:rPr>
          <w:rFonts w:ascii="Times New Roman" w:hAnsi="Times New Roman" w:cs="Times New Roman"/>
          <w:sz w:val="28"/>
          <w:szCs w:val="24"/>
        </w:rPr>
        <w:t>кристаллизации</w:t>
      </w:r>
      <w:r w:rsidRPr="001E7418">
        <w:rPr>
          <w:rFonts w:ascii="Times New Roman" w:hAnsi="Times New Roman" w:cs="Times New Roman"/>
          <w:sz w:val="28"/>
          <w:szCs w:val="24"/>
        </w:rPr>
        <w:t xml:space="preserve"> и др. для развития </w:t>
      </w:r>
      <w:proofErr w:type="spellStart"/>
      <w:r w:rsidRPr="001E7418">
        <w:rPr>
          <w:rFonts w:ascii="Times New Roman" w:hAnsi="Times New Roman" w:cs="Times New Roman"/>
          <w:sz w:val="28"/>
          <w:szCs w:val="24"/>
        </w:rPr>
        <w:t>кариесогенной</w:t>
      </w:r>
      <w:proofErr w:type="spellEnd"/>
      <w:r w:rsidRPr="001E7418">
        <w:rPr>
          <w:rFonts w:ascii="Times New Roman" w:hAnsi="Times New Roman" w:cs="Times New Roman"/>
          <w:sz w:val="28"/>
          <w:szCs w:val="24"/>
        </w:rPr>
        <w:t xml:space="preserve"> ситуации полости рта.</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proofErr w:type="gramStart"/>
      <w:r w:rsidRPr="001E7418">
        <w:rPr>
          <w:rFonts w:ascii="Times New Roman" w:hAnsi="Times New Roman" w:cs="Times New Roman"/>
          <w:sz w:val="28"/>
          <w:szCs w:val="24"/>
        </w:rPr>
        <w:t>Методы исследования стоматологического статуса: изучение лица, регионарных ли</w:t>
      </w:r>
      <w:r w:rsidR="000C0BBB" w:rsidRPr="001E7418">
        <w:rPr>
          <w:rFonts w:ascii="Times New Roman" w:hAnsi="Times New Roman" w:cs="Times New Roman"/>
          <w:sz w:val="28"/>
          <w:szCs w:val="24"/>
        </w:rPr>
        <w:t>м</w:t>
      </w:r>
      <w:r w:rsidRPr="001E7418">
        <w:rPr>
          <w:rFonts w:ascii="Times New Roman" w:hAnsi="Times New Roman" w:cs="Times New Roman"/>
          <w:sz w:val="28"/>
          <w:szCs w:val="24"/>
        </w:rPr>
        <w:t>фатических узлов, функции дыхания, глотан</w:t>
      </w:r>
      <w:r w:rsidR="000C0BBB" w:rsidRPr="001E7418">
        <w:rPr>
          <w:rFonts w:ascii="Times New Roman" w:hAnsi="Times New Roman" w:cs="Times New Roman"/>
          <w:sz w:val="28"/>
          <w:szCs w:val="24"/>
        </w:rPr>
        <w:t>и</w:t>
      </w:r>
      <w:r w:rsidRPr="001E7418">
        <w:rPr>
          <w:rFonts w:ascii="Times New Roman" w:hAnsi="Times New Roman" w:cs="Times New Roman"/>
          <w:sz w:val="28"/>
          <w:szCs w:val="24"/>
        </w:rPr>
        <w:t xml:space="preserve">и, речи, жевания, </w:t>
      </w:r>
      <w:proofErr w:type="spellStart"/>
      <w:r w:rsidRPr="001E7418">
        <w:rPr>
          <w:rFonts w:ascii="Times New Roman" w:hAnsi="Times New Roman" w:cs="Times New Roman"/>
          <w:sz w:val="28"/>
          <w:szCs w:val="24"/>
        </w:rPr>
        <w:t>височнонижнечелюстного</w:t>
      </w:r>
      <w:proofErr w:type="spellEnd"/>
      <w:r w:rsidRPr="001E7418">
        <w:rPr>
          <w:rFonts w:ascii="Times New Roman" w:hAnsi="Times New Roman" w:cs="Times New Roman"/>
          <w:sz w:val="28"/>
          <w:szCs w:val="24"/>
        </w:rPr>
        <w:t xml:space="preserve"> сустава, слюнных желез.</w:t>
      </w:r>
      <w:proofErr w:type="gramEnd"/>
      <w:r w:rsidRPr="001E7418">
        <w:rPr>
          <w:rFonts w:ascii="Times New Roman" w:hAnsi="Times New Roman" w:cs="Times New Roman"/>
          <w:sz w:val="28"/>
          <w:szCs w:val="24"/>
        </w:rPr>
        <w:t xml:space="preserve"> Признаки физиологического и </w:t>
      </w:r>
      <w:r w:rsidR="000C0BBB" w:rsidRPr="001E7418">
        <w:rPr>
          <w:rFonts w:ascii="Times New Roman" w:hAnsi="Times New Roman" w:cs="Times New Roman"/>
          <w:sz w:val="28"/>
          <w:szCs w:val="24"/>
        </w:rPr>
        <w:t>патологического</w:t>
      </w:r>
      <w:r w:rsidRPr="001E7418">
        <w:rPr>
          <w:rFonts w:ascii="Times New Roman" w:hAnsi="Times New Roman" w:cs="Times New Roman"/>
          <w:sz w:val="28"/>
          <w:szCs w:val="24"/>
        </w:rPr>
        <w:t xml:space="preserve"> состояния.</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Показатели стоматолог</w:t>
      </w:r>
      <w:r w:rsidR="00B31EEA">
        <w:rPr>
          <w:rFonts w:ascii="Times New Roman" w:hAnsi="Times New Roman" w:cs="Times New Roman"/>
          <w:sz w:val="28"/>
          <w:szCs w:val="24"/>
        </w:rPr>
        <w:t>и</w:t>
      </w:r>
      <w:r w:rsidRPr="001E7418">
        <w:rPr>
          <w:rFonts w:ascii="Times New Roman" w:hAnsi="Times New Roman" w:cs="Times New Roman"/>
          <w:sz w:val="28"/>
          <w:szCs w:val="24"/>
        </w:rPr>
        <w:t>ческого здоровья населения: распространенность и интенсивность, прирост и степень активности кариеса, индексы «</w:t>
      </w:r>
      <w:proofErr w:type="spellStart"/>
      <w:r w:rsidRPr="001E7418">
        <w:rPr>
          <w:rFonts w:ascii="Times New Roman" w:hAnsi="Times New Roman" w:cs="Times New Roman"/>
          <w:sz w:val="28"/>
          <w:szCs w:val="24"/>
        </w:rPr>
        <w:t>кп</w:t>
      </w:r>
      <w:proofErr w:type="spellEnd"/>
      <w:r w:rsidRPr="001E7418">
        <w:rPr>
          <w:rFonts w:ascii="Times New Roman" w:hAnsi="Times New Roman" w:cs="Times New Roman"/>
          <w:sz w:val="28"/>
          <w:szCs w:val="24"/>
        </w:rPr>
        <w:t xml:space="preserve">», «КПУ», РМА, </w:t>
      </w:r>
      <w:r w:rsidRPr="001E7418">
        <w:rPr>
          <w:rFonts w:ascii="Times New Roman" w:hAnsi="Times New Roman" w:cs="Times New Roman"/>
          <w:sz w:val="28"/>
          <w:szCs w:val="24"/>
          <w:lang w:val="en-US"/>
        </w:rPr>
        <w:t>CPITN</w:t>
      </w:r>
      <w:r w:rsidRPr="001E7418">
        <w:rPr>
          <w:rFonts w:ascii="Times New Roman" w:hAnsi="Times New Roman" w:cs="Times New Roman"/>
          <w:sz w:val="28"/>
          <w:szCs w:val="24"/>
        </w:rPr>
        <w:t xml:space="preserve"> и другие. Методы расчета </w:t>
      </w:r>
      <w:r w:rsidR="000C0BBB" w:rsidRPr="001E7418">
        <w:rPr>
          <w:rFonts w:ascii="Times New Roman" w:hAnsi="Times New Roman" w:cs="Times New Roman"/>
          <w:sz w:val="28"/>
          <w:szCs w:val="24"/>
        </w:rPr>
        <w:t>показателей</w:t>
      </w:r>
      <w:r w:rsidRPr="001E7418">
        <w:rPr>
          <w:rFonts w:ascii="Times New Roman" w:hAnsi="Times New Roman" w:cs="Times New Roman"/>
          <w:sz w:val="28"/>
          <w:szCs w:val="24"/>
        </w:rPr>
        <w:t xml:space="preserve">, их оценка, значение для </w:t>
      </w:r>
      <w:r w:rsidR="000C0BBB" w:rsidRPr="001E7418">
        <w:rPr>
          <w:rFonts w:ascii="Times New Roman" w:hAnsi="Times New Roman" w:cs="Times New Roman"/>
          <w:sz w:val="28"/>
          <w:szCs w:val="24"/>
        </w:rPr>
        <w:t>стоматологов</w:t>
      </w:r>
      <w:r w:rsidRPr="001E7418">
        <w:rPr>
          <w:rFonts w:ascii="Times New Roman" w:hAnsi="Times New Roman" w:cs="Times New Roman"/>
          <w:sz w:val="28"/>
          <w:szCs w:val="24"/>
        </w:rPr>
        <w:t>.</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Понятие о </w:t>
      </w:r>
      <w:proofErr w:type="spellStart"/>
      <w:r w:rsidRPr="001E7418">
        <w:rPr>
          <w:rFonts w:ascii="Times New Roman" w:hAnsi="Times New Roman" w:cs="Times New Roman"/>
          <w:sz w:val="28"/>
          <w:szCs w:val="24"/>
        </w:rPr>
        <w:t>кариесогенной</w:t>
      </w:r>
      <w:proofErr w:type="spellEnd"/>
      <w:r w:rsidRPr="001E7418">
        <w:rPr>
          <w:rFonts w:ascii="Times New Roman" w:hAnsi="Times New Roman" w:cs="Times New Roman"/>
          <w:sz w:val="28"/>
          <w:szCs w:val="24"/>
        </w:rPr>
        <w:t xml:space="preserve"> ситуации и </w:t>
      </w:r>
      <w:proofErr w:type="spellStart"/>
      <w:r w:rsidRPr="001E7418">
        <w:rPr>
          <w:rFonts w:ascii="Times New Roman" w:hAnsi="Times New Roman" w:cs="Times New Roman"/>
          <w:sz w:val="28"/>
          <w:szCs w:val="24"/>
        </w:rPr>
        <w:t>кариесогенных</w:t>
      </w:r>
      <w:proofErr w:type="spellEnd"/>
      <w:r w:rsidRPr="001E7418">
        <w:rPr>
          <w:rFonts w:ascii="Times New Roman" w:hAnsi="Times New Roman" w:cs="Times New Roman"/>
          <w:sz w:val="28"/>
          <w:szCs w:val="24"/>
        </w:rPr>
        <w:t xml:space="preserve"> факторах. Значение интенсивности длительности действия </w:t>
      </w:r>
      <w:proofErr w:type="spellStart"/>
      <w:r w:rsidRPr="001E7418">
        <w:rPr>
          <w:rFonts w:ascii="Times New Roman" w:hAnsi="Times New Roman" w:cs="Times New Roman"/>
          <w:sz w:val="28"/>
          <w:szCs w:val="24"/>
        </w:rPr>
        <w:t>кариесогенных</w:t>
      </w:r>
      <w:proofErr w:type="spellEnd"/>
      <w:r w:rsidRPr="001E7418">
        <w:rPr>
          <w:rFonts w:ascii="Times New Roman" w:hAnsi="Times New Roman" w:cs="Times New Roman"/>
          <w:sz w:val="28"/>
          <w:szCs w:val="24"/>
        </w:rPr>
        <w:t xml:space="preserve"> факторов, зависимость результата от </w:t>
      </w:r>
      <w:proofErr w:type="spellStart"/>
      <w:r w:rsidRPr="001E7418">
        <w:rPr>
          <w:rFonts w:ascii="Times New Roman" w:hAnsi="Times New Roman" w:cs="Times New Roman"/>
          <w:sz w:val="28"/>
          <w:szCs w:val="24"/>
        </w:rPr>
        <w:t>кариесорезистентности</w:t>
      </w:r>
      <w:proofErr w:type="spellEnd"/>
      <w:r w:rsidRPr="001E7418">
        <w:rPr>
          <w:rFonts w:ascii="Times New Roman" w:hAnsi="Times New Roman" w:cs="Times New Roman"/>
          <w:sz w:val="28"/>
          <w:szCs w:val="24"/>
        </w:rPr>
        <w:t xml:space="preserve"> эмали зубов. </w:t>
      </w:r>
    </w:p>
    <w:p w:rsidR="00283B0C"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Местные </w:t>
      </w:r>
      <w:proofErr w:type="spellStart"/>
      <w:r w:rsidRPr="001E7418">
        <w:rPr>
          <w:rFonts w:ascii="Times New Roman" w:hAnsi="Times New Roman" w:cs="Times New Roman"/>
          <w:sz w:val="28"/>
          <w:szCs w:val="24"/>
        </w:rPr>
        <w:t>кариесогенные</w:t>
      </w:r>
      <w:proofErr w:type="spellEnd"/>
      <w:r w:rsidRPr="001E7418">
        <w:rPr>
          <w:rFonts w:ascii="Times New Roman" w:hAnsi="Times New Roman" w:cs="Times New Roman"/>
          <w:sz w:val="28"/>
          <w:szCs w:val="24"/>
        </w:rPr>
        <w:t xml:space="preserve"> факторы. Значение в развитии </w:t>
      </w:r>
      <w:proofErr w:type="spellStart"/>
      <w:r w:rsidRPr="001E7418">
        <w:rPr>
          <w:rFonts w:ascii="Times New Roman" w:hAnsi="Times New Roman" w:cs="Times New Roman"/>
          <w:sz w:val="28"/>
          <w:szCs w:val="24"/>
        </w:rPr>
        <w:t>кариесогенной</w:t>
      </w:r>
      <w:proofErr w:type="spellEnd"/>
      <w:r w:rsidRPr="001E7418">
        <w:rPr>
          <w:rFonts w:ascii="Times New Roman" w:hAnsi="Times New Roman" w:cs="Times New Roman"/>
          <w:sz w:val="28"/>
          <w:szCs w:val="24"/>
        </w:rPr>
        <w:t xml:space="preserve"> ситуации. </w:t>
      </w:r>
    </w:p>
    <w:p w:rsidR="005D2B7A" w:rsidRPr="001E7418" w:rsidRDefault="000C0BBB"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Значение нарушений питания (</w:t>
      </w:r>
      <w:r w:rsidR="005D2B7A" w:rsidRPr="001E7418">
        <w:rPr>
          <w:rFonts w:ascii="Times New Roman" w:hAnsi="Times New Roman" w:cs="Times New Roman"/>
          <w:sz w:val="28"/>
          <w:szCs w:val="24"/>
        </w:rPr>
        <w:t xml:space="preserve">состав, </w:t>
      </w:r>
      <w:r w:rsidRPr="001E7418">
        <w:rPr>
          <w:rFonts w:ascii="Times New Roman" w:hAnsi="Times New Roman" w:cs="Times New Roman"/>
          <w:sz w:val="28"/>
          <w:szCs w:val="24"/>
        </w:rPr>
        <w:t>консистенции</w:t>
      </w:r>
      <w:r w:rsidR="005D2B7A" w:rsidRPr="001E7418">
        <w:rPr>
          <w:rFonts w:ascii="Times New Roman" w:hAnsi="Times New Roman" w:cs="Times New Roman"/>
          <w:sz w:val="28"/>
          <w:szCs w:val="24"/>
        </w:rPr>
        <w:t xml:space="preserve">, наличие консервантов, </w:t>
      </w:r>
      <w:r w:rsidRPr="001E7418">
        <w:rPr>
          <w:rFonts w:ascii="Times New Roman" w:hAnsi="Times New Roman" w:cs="Times New Roman"/>
          <w:sz w:val="28"/>
          <w:szCs w:val="24"/>
        </w:rPr>
        <w:t>липкость</w:t>
      </w:r>
      <w:r w:rsidR="005D2B7A" w:rsidRPr="001E7418">
        <w:rPr>
          <w:rFonts w:ascii="Times New Roman" w:hAnsi="Times New Roman" w:cs="Times New Roman"/>
          <w:sz w:val="28"/>
          <w:szCs w:val="24"/>
        </w:rPr>
        <w:t xml:space="preserve">, </w:t>
      </w:r>
      <w:r w:rsidRPr="001E7418">
        <w:rPr>
          <w:rFonts w:ascii="Times New Roman" w:hAnsi="Times New Roman" w:cs="Times New Roman"/>
          <w:sz w:val="28"/>
          <w:szCs w:val="24"/>
        </w:rPr>
        <w:t>легкоусвояемые углеводы, частоты приемо</w:t>
      </w:r>
      <w:r w:rsidR="005D2B7A" w:rsidRPr="001E7418">
        <w:rPr>
          <w:rFonts w:ascii="Times New Roman" w:hAnsi="Times New Roman" w:cs="Times New Roman"/>
          <w:sz w:val="28"/>
          <w:szCs w:val="24"/>
        </w:rPr>
        <w:t>в</w:t>
      </w:r>
      <w:r w:rsidRPr="001E7418">
        <w:rPr>
          <w:rFonts w:ascii="Times New Roman" w:hAnsi="Times New Roman" w:cs="Times New Roman"/>
          <w:sz w:val="28"/>
          <w:szCs w:val="24"/>
        </w:rPr>
        <w:t xml:space="preserve"> </w:t>
      </w:r>
      <w:r w:rsidR="005D2B7A" w:rsidRPr="001E7418">
        <w:rPr>
          <w:rFonts w:ascii="Times New Roman" w:hAnsi="Times New Roman" w:cs="Times New Roman"/>
          <w:sz w:val="28"/>
          <w:szCs w:val="24"/>
        </w:rPr>
        <w:t>и</w:t>
      </w:r>
      <w:r w:rsidRPr="001E7418">
        <w:rPr>
          <w:rFonts w:ascii="Times New Roman" w:hAnsi="Times New Roman" w:cs="Times New Roman"/>
          <w:sz w:val="28"/>
          <w:szCs w:val="24"/>
        </w:rPr>
        <w:t xml:space="preserve"> </w:t>
      </w:r>
      <w:r w:rsidR="005D2B7A" w:rsidRPr="001E7418">
        <w:rPr>
          <w:rFonts w:ascii="Times New Roman" w:hAnsi="Times New Roman" w:cs="Times New Roman"/>
          <w:sz w:val="28"/>
          <w:szCs w:val="24"/>
        </w:rPr>
        <w:t xml:space="preserve">др.) в развитие </w:t>
      </w:r>
      <w:proofErr w:type="spellStart"/>
      <w:r w:rsidR="005D2B7A" w:rsidRPr="001E7418">
        <w:rPr>
          <w:rFonts w:ascii="Times New Roman" w:hAnsi="Times New Roman" w:cs="Times New Roman"/>
          <w:sz w:val="28"/>
          <w:szCs w:val="24"/>
        </w:rPr>
        <w:t>кариесогенной</w:t>
      </w:r>
      <w:proofErr w:type="spellEnd"/>
      <w:r w:rsidR="005D2B7A" w:rsidRPr="001E7418">
        <w:rPr>
          <w:rFonts w:ascii="Times New Roman" w:hAnsi="Times New Roman" w:cs="Times New Roman"/>
          <w:sz w:val="28"/>
          <w:szCs w:val="24"/>
        </w:rPr>
        <w:t xml:space="preserve"> ситуации в полости рта. Роль недостатка фтора в питьевой воде в развитии кариеса зубов у населения региона.</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proofErr w:type="spellStart"/>
      <w:r w:rsidRPr="001E7418">
        <w:rPr>
          <w:rFonts w:ascii="Times New Roman" w:hAnsi="Times New Roman" w:cs="Times New Roman"/>
          <w:sz w:val="28"/>
          <w:szCs w:val="24"/>
        </w:rPr>
        <w:t>Кариесорезистентность</w:t>
      </w:r>
      <w:proofErr w:type="spellEnd"/>
      <w:r w:rsidRPr="001E7418">
        <w:rPr>
          <w:rFonts w:ascii="Times New Roman" w:hAnsi="Times New Roman" w:cs="Times New Roman"/>
          <w:sz w:val="28"/>
          <w:szCs w:val="24"/>
        </w:rPr>
        <w:t xml:space="preserve"> э</w:t>
      </w:r>
      <w:r w:rsidR="000C0BBB" w:rsidRPr="001E7418">
        <w:rPr>
          <w:rFonts w:ascii="Times New Roman" w:hAnsi="Times New Roman" w:cs="Times New Roman"/>
          <w:sz w:val="28"/>
          <w:szCs w:val="24"/>
        </w:rPr>
        <w:t>м</w:t>
      </w:r>
      <w:r w:rsidRPr="001E7418">
        <w:rPr>
          <w:rFonts w:ascii="Times New Roman" w:hAnsi="Times New Roman" w:cs="Times New Roman"/>
          <w:sz w:val="28"/>
          <w:szCs w:val="24"/>
        </w:rPr>
        <w:t>али зубо</w:t>
      </w:r>
      <w:r w:rsidR="000C0BBB" w:rsidRPr="001E7418">
        <w:rPr>
          <w:rFonts w:ascii="Times New Roman" w:hAnsi="Times New Roman" w:cs="Times New Roman"/>
          <w:sz w:val="28"/>
          <w:szCs w:val="24"/>
        </w:rPr>
        <w:t xml:space="preserve">в. Влияние химического состава, </w:t>
      </w:r>
      <w:r w:rsidRPr="001E7418">
        <w:rPr>
          <w:rFonts w:ascii="Times New Roman" w:hAnsi="Times New Roman" w:cs="Times New Roman"/>
          <w:sz w:val="28"/>
          <w:szCs w:val="24"/>
        </w:rPr>
        <w:t>ст</w:t>
      </w:r>
      <w:r w:rsidR="000C0BBB" w:rsidRPr="001E7418">
        <w:rPr>
          <w:rFonts w:ascii="Times New Roman" w:hAnsi="Times New Roman" w:cs="Times New Roman"/>
          <w:sz w:val="28"/>
          <w:szCs w:val="24"/>
        </w:rPr>
        <w:t xml:space="preserve">роения </w:t>
      </w:r>
      <w:r w:rsidRPr="001E7418">
        <w:rPr>
          <w:rFonts w:ascii="Times New Roman" w:hAnsi="Times New Roman" w:cs="Times New Roman"/>
          <w:sz w:val="28"/>
          <w:szCs w:val="24"/>
        </w:rPr>
        <w:t xml:space="preserve">эмали, генетического кода на </w:t>
      </w:r>
      <w:proofErr w:type="spellStart"/>
      <w:r w:rsidRPr="001E7418">
        <w:rPr>
          <w:rFonts w:ascii="Times New Roman" w:hAnsi="Times New Roman" w:cs="Times New Roman"/>
          <w:sz w:val="28"/>
          <w:szCs w:val="24"/>
        </w:rPr>
        <w:t>кариесорезистентность</w:t>
      </w:r>
      <w:proofErr w:type="spellEnd"/>
      <w:r w:rsidRPr="001E7418">
        <w:rPr>
          <w:rFonts w:ascii="Times New Roman" w:hAnsi="Times New Roman" w:cs="Times New Roman"/>
          <w:sz w:val="28"/>
          <w:szCs w:val="24"/>
        </w:rPr>
        <w:t xml:space="preserve"> эмали.</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Выявление </w:t>
      </w:r>
      <w:proofErr w:type="spellStart"/>
      <w:r w:rsidRPr="001E7418">
        <w:rPr>
          <w:rFonts w:ascii="Times New Roman" w:hAnsi="Times New Roman" w:cs="Times New Roman"/>
          <w:sz w:val="28"/>
          <w:szCs w:val="24"/>
        </w:rPr>
        <w:t>назубных</w:t>
      </w:r>
      <w:proofErr w:type="spellEnd"/>
      <w:r w:rsidRPr="001E7418">
        <w:rPr>
          <w:rFonts w:ascii="Times New Roman" w:hAnsi="Times New Roman" w:cs="Times New Roman"/>
          <w:sz w:val="28"/>
          <w:szCs w:val="24"/>
        </w:rPr>
        <w:t xml:space="preserve"> отложений: мето</w:t>
      </w:r>
      <w:r w:rsidR="000C0BBB" w:rsidRPr="001E7418">
        <w:rPr>
          <w:rFonts w:ascii="Times New Roman" w:hAnsi="Times New Roman" w:cs="Times New Roman"/>
          <w:sz w:val="28"/>
          <w:szCs w:val="24"/>
        </w:rPr>
        <w:t>д</w:t>
      </w:r>
      <w:r w:rsidRPr="001E7418">
        <w:rPr>
          <w:rFonts w:ascii="Times New Roman" w:hAnsi="Times New Roman" w:cs="Times New Roman"/>
          <w:sz w:val="28"/>
          <w:szCs w:val="24"/>
        </w:rPr>
        <w:t xml:space="preserve">ы, оценка с помощью гигиенических индексов </w:t>
      </w:r>
      <w:proofErr w:type="spellStart"/>
      <w:r w:rsidRPr="001E7418">
        <w:rPr>
          <w:rFonts w:ascii="Times New Roman" w:hAnsi="Times New Roman" w:cs="Times New Roman"/>
          <w:sz w:val="28"/>
          <w:szCs w:val="24"/>
        </w:rPr>
        <w:t>Федорова-Володкиной</w:t>
      </w:r>
      <w:proofErr w:type="spellEnd"/>
      <w:r w:rsidRPr="001E7418">
        <w:rPr>
          <w:rFonts w:ascii="Times New Roman" w:hAnsi="Times New Roman" w:cs="Times New Roman"/>
          <w:sz w:val="28"/>
          <w:szCs w:val="24"/>
        </w:rPr>
        <w:t xml:space="preserve">, </w:t>
      </w:r>
      <w:proofErr w:type="spellStart"/>
      <w:r w:rsidRPr="001E7418">
        <w:rPr>
          <w:rFonts w:ascii="Times New Roman" w:hAnsi="Times New Roman" w:cs="Times New Roman"/>
          <w:sz w:val="28"/>
          <w:szCs w:val="24"/>
        </w:rPr>
        <w:t>Грин-Вермиллиона</w:t>
      </w:r>
      <w:proofErr w:type="spellEnd"/>
      <w:r w:rsidRPr="001E7418">
        <w:rPr>
          <w:rFonts w:ascii="Times New Roman" w:hAnsi="Times New Roman" w:cs="Times New Roman"/>
          <w:sz w:val="28"/>
          <w:szCs w:val="24"/>
        </w:rPr>
        <w:t>. Применение индексов в стоматологии.</w:t>
      </w:r>
    </w:p>
    <w:p w:rsidR="004758D0" w:rsidRDefault="000C0BBB" w:rsidP="00FF0A11">
      <w:pPr>
        <w:pStyle w:val="a4"/>
        <w:numPr>
          <w:ilvl w:val="0"/>
          <w:numId w:val="8"/>
        </w:numPr>
        <w:spacing w:after="0"/>
        <w:ind w:left="0" w:firstLine="0"/>
        <w:jc w:val="both"/>
        <w:rPr>
          <w:rFonts w:ascii="Times New Roman" w:hAnsi="Times New Roman" w:cs="Times New Roman"/>
          <w:sz w:val="28"/>
          <w:szCs w:val="24"/>
        </w:rPr>
      </w:pPr>
      <w:r w:rsidRPr="004758D0">
        <w:rPr>
          <w:rFonts w:ascii="Times New Roman" w:hAnsi="Times New Roman" w:cs="Times New Roman"/>
          <w:sz w:val="28"/>
          <w:szCs w:val="24"/>
        </w:rPr>
        <w:t>Ме</w:t>
      </w:r>
      <w:r w:rsidR="005D2B7A" w:rsidRPr="004758D0">
        <w:rPr>
          <w:rFonts w:ascii="Times New Roman" w:hAnsi="Times New Roman" w:cs="Times New Roman"/>
          <w:sz w:val="28"/>
          <w:szCs w:val="24"/>
        </w:rPr>
        <w:t>тоды иссле</w:t>
      </w:r>
      <w:r w:rsidRPr="004758D0">
        <w:rPr>
          <w:rFonts w:ascii="Times New Roman" w:hAnsi="Times New Roman" w:cs="Times New Roman"/>
          <w:sz w:val="28"/>
          <w:szCs w:val="24"/>
        </w:rPr>
        <w:t>д</w:t>
      </w:r>
      <w:r w:rsidR="005D2B7A" w:rsidRPr="004758D0">
        <w:rPr>
          <w:rFonts w:ascii="Times New Roman" w:hAnsi="Times New Roman" w:cs="Times New Roman"/>
          <w:sz w:val="28"/>
          <w:szCs w:val="24"/>
        </w:rPr>
        <w:t>ования твердых т</w:t>
      </w:r>
      <w:r w:rsidRPr="004758D0">
        <w:rPr>
          <w:rFonts w:ascii="Times New Roman" w:hAnsi="Times New Roman" w:cs="Times New Roman"/>
          <w:sz w:val="28"/>
          <w:szCs w:val="24"/>
        </w:rPr>
        <w:t>к</w:t>
      </w:r>
      <w:r w:rsidR="005D2B7A" w:rsidRPr="004758D0">
        <w:rPr>
          <w:rFonts w:ascii="Times New Roman" w:hAnsi="Times New Roman" w:cs="Times New Roman"/>
          <w:sz w:val="28"/>
          <w:szCs w:val="24"/>
        </w:rPr>
        <w:t>аней зуба</w:t>
      </w:r>
      <w:r w:rsidR="004758D0" w:rsidRPr="004758D0">
        <w:rPr>
          <w:rFonts w:ascii="Times New Roman" w:hAnsi="Times New Roman" w:cs="Times New Roman"/>
          <w:sz w:val="28"/>
          <w:szCs w:val="24"/>
        </w:rPr>
        <w:t>.</w:t>
      </w:r>
      <w:r w:rsidR="005D2B7A" w:rsidRPr="004758D0">
        <w:rPr>
          <w:rFonts w:ascii="Times New Roman" w:hAnsi="Times New Roman" w:cs="Times New Roman"/>
          <w:sz w:val="28"/>
          <w:szCs w:val="24"/>
        </w:rPr>
        <w:t xml:space="preserve"> </w:t>
      </w:r>
    </w:p>
    <w:p w:rsidR="00A37826" w:rsidRDefault="00A37826" w:rsidP="00FF0A11">
      <w:pPr>
        <w:pStyle w:val="a4"/>
        <w:numPr>
          <w:ilvl w:val="0"/>
          <w:numId w:val="8"/>
        </w:numPr>
        <w:spacing w:after="0"/>
        <w:ind w:left="0" w:firstLine="0"/>
        <w:jc w:val="both"/>
        <w:rPr>
          <w:rFonts w:ascii="Times New Roman" w:hAnsi="Times New Roman" w:cs="Times New Roman"/>
          <w:sz w:val="28"/>
          <w:szCs w:val="24"/>
        </w:rPr>
      </w:pPr>
      <w:r w:rsidRPr="004758D0">
        <w:rPr>
          <w:rFonts w:ascii="Times New Roman" w:hAnsi="Times New Roman" w:cs="Times New Roman"/>
          <w:sz w:val="28"/>
          <w:szCs w:val="24"/>
        </w:rPr>
        <w:lastRenderedPageBreak/>
        <w:t>Профессиональная гигиена полости рта. Значение в профилактике стоматологических заболеваний. Комплекс мероприятий профессиональной гигиены полости рта, персонал и материальное обеспечение.</w:t>
      </w:r>
    </w:p>
    <w:p w:rsidR="004758D0" w:rsidRDefault="004758D0" w:rsidP="00FF0A11">
      <w:pPr>
        <w:pStyle w:val="a4"/>
        <w:numPr>
          <w:ilvl w:val="0"/>
          <w:numId w:val="8"/>
        </w:numPr>
        <w:spacing w:after="0"/>
        <w:ind w:left="0" w:firstLine="0"/>
        <w:jc w:val="both"/>
        <w:rPr>
          <w:rFonts w:ascii="Times New Roman" w:hAnsi="Times New Roman" w:cs="Times New Roman"/>
          <w:sz w:val="28"/>
          <w:szCs w:val="24"/>
        </w:rPr>
      </w:pPr>
      <w:r>
        <w:rPr>
          <w:rFonts w:ascii="Times New Roman" w:hAnsi="Times New Roman" w:cs="Times New Roman"/>
          <w:sz w:val="28"/>
          <w:szCs w:val="24"/>
          <w:lang w:val="en-US"/>
        </w:rPr>
        <w:t>GBT</w:t>
      </w:r>
      <w:r w:rsidRPr="004758D0">
        <w:rPr>
          <w:rFonts w:ascii="Times New Roman" w:hAnsi="Times New Roman" w:cs="Times New Roman"/>
          <w:sz w:val="28"/>
          <w:szCs w:val="24"/>
        </w:rPr>
        <w:t>-</w:t>
      </w:r>
      <w:r>
        <w:rPr>
          <w:rFonts w:ascii="Times New Roman" w:hAnsi="Times New Roman" w:cs="Times New Roman"/>
          <w:sz w:val="28"/>
          <w:szCs w:val="24"/>
        </w:rPr>
        <w:t>протокол, цели, этапы проведения.</w:t>
      </w:r>
    </w:p>
    <w:p w:rsidR="00206FF3" w:rsidRDefault="004758D0" w:rsidP="00206FF3">
      <w:pPr>
        <w:pStyle w:val="a4"/>
        <w:numPr>
          <w:ilvl w:val="0"/>
          <w:numId w:val="8"/>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Ультразвуковой метод снятия </w:t>
      </w:r>
      <w:proofErr w:type="spellStart"/>
      <w:r>
        <w:rPr>
          <w:rFonts w:ascii="Times New Roman" w:hAnsi="Times New Roman" w:cs="Times New Roman"/>
          <w:sz w:val="28"/>
          <w:szCs w:val="24"/>
        </w:rPr>
        <w:t>назубных</w:t>
      </w:r>
      <w:proofErr w:type="spellEnd"/>
      <w:r>
        <w:rPr>
          <w:rFonts w:ascii="Times New Roman" w:hAnsi="Times New Roman" w:cs="Times New Roman"/>
          <w:sz w:val="28"/>
          <w:szCs w:val="24"/>
        </w:rPr>
        <w:t xml:space="preserve"> отложений, показания, противопоказания к применени</w:t>
      </w:r>
      <w:r w:rsidR="00206FF3">
        <w:rPr>
          <w:rFonts w:ascii="Times New Roman" w:hAnsi="Times New Roman" w:cs="Times New Roman"/>
          <w:sz w:val="28"/>
          <w:szCs w:val="24"/>
        </w:rPr>
        <w:t>ю</w:t>
      </w:r>
      <w:r>
        <w:rPr>
          <w:rFonts w:ascii="Times New Roman" w:hAnsi="Times New Roman" w:cs="Times New Roman"/>
          <w:sz w:val="28"/>
          <w:szCs w:val="24"/>
        </w:rPr>
        <w:t>. Техника проведения.</w:t>
      </w:r>
    </w:p>
    <w:p w:rsidR="00206FF3" w:rsidRPr="00206FF3" w:rsidRDefault="004758D0" w:rsidP="00206FF3">
      <w:pPr>
        <w:pStyle w:val="a4"/>
        <w:numPr>
          <w:ilvl w:val="0"/>
          <w:numId w:val="8"/>
        </w:numPr>
        <w:spacing w:after="0"/>
        <w:ind w:left="0" w:firstLine="0"/>
        <w:jc w:val="both"/>
        <w:rPr>
          <w:rFonts w:ascii="Times New Roman" w:hAnsi="Times New Roman" w:cs="Times New Roman"/>
          <w:sz w:val="28"/>
          <w:szCs w:val="24"/>
        </w:rPr>
      </w:pPr>
      <w:r w:rsidRPr="00206FF3">
        <w:rPr>
          <w:rFonts w:ascii="Times New Roman" w:hAnsi="Times New Roman" w:cs="Times New Roman"/>
          <w:sz w:val="28"/>
          <w:szCs w:val="24"/>
        </w:rPr>
        <w:t xml:space="preserve">Метод </w:t>
      </w:r>
      <w:r w:rsidRPr="00206FF3">
        <w:rPr>
          <w:rFonts w:ascii="Times New Roman" w:hAnsi="Times New Roman" w:cs="Times New Roman"/>
          <w:sz w:val="28"/>
          <w:szCs w:val="24"/>
          <w:lang w:val="en-US"/>
        </w:rPr>
        <w:t>Air</w:t>
      </w:r>
      <w:r w:rsidRPr="00206FF3">
        <w:rPr>
          <w:rFonts w:ascii="Times New Roman" w:hAnsi="Times New Roman" w:cs="Times New Roman"/>
          <w:sz w:val="28"/>
          <w:szCs w:val="24"/>
        </w:rPr>
        <w:t>-</w:t>
      </w:r>
      <w:r w:rsidRPr="00206FF3">
        <w:rPr>
          <w:rFonts w:ascii="Times New Roman" w:hAnsi="Times New Roman" w:cs="Times New Roman"/>
          <w:sz w:val="28"/>
          <w:szCs w:val="24"/>
          <w:lang w:val="en-US"/>
        </w:rPr>
        <w:t>flow</w:t>
      </w:r>
      <w:r w:rsidR="00206FF3" w:rsidRPr="00206FF3">
        <w:rPr>
          <w:rFonts w:ascii="Times New Roman" w:hAnsi="Times New Roman" w:cs="Times New Roman"/>
          <w:sz w:val="28"/>
          <w:szCs w:val="24"/>
        </w:rPr>
        <w:t>: показания, противопоказания к применению. Техника проведения.</w:t>
      </w:r>
    </w:p>
    <w:p w:rsidR="00387E39" w:rsidRPr="001E7418" w:rsidRDefault="00387E39" w:rsidP="00387E39">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Инструментальный метод удаления </w:t>
      </w:r>
      <w:proofErr w:type="spellStart"/>
      <w:r>
        <w:rPr>
          <w:rFonts w:ascii="Times New Roman" w:hAnsi="Times New Roman" w:cs="Times New Roman"/>
          <w:sz w:val="28"/>
          <w:szCs w:val="24"/>
        </w:rPr>
        <w:t>назубных</w:t>
      </w:r>
      <w:proofErr w:type="spellEnd"/>
      <w:r>
        <w:rPr>
          <w:rFonts w:ascii="Times New Roman" w:hAnsi="Times New Roman" w:cs="Times New Roman"/>
          <w:sz w:val="28"/>
          <w:szCs w:val="24"/>
        </w:rPr>
        <w:t xml:space="preserve"> отложений</w:t>
      </w:r>
      <w:r w:rsidRPr="001E7418">
        <w:rPr>
          <w:rFonts w:ascii="Times New Roman" w:hAnsi="Times New Roman" w:cs="Times New Roman"/>
          <w:sz w:val="28"/>
          <w:szCs w:val="24"/>
        </w:rPr>
        <w:t xml:space="preserve">. Условия и техника выполнения, </w:t>
      </w:r>
      <w:r>
        <w:rPr>
          <w:rFonts w:ascii="Times New Roman" w:hAnsi="Times New Roman" w:cs="Times New Roman"/>
          <w:sz w:val="28"/>
          <w:szCs w:val="24"/>
        </w:rPr>
        <w:t xml:space="preserve">инструменты, </w:t>
      </w:r>
      <w:r w:rsidRPr="001E7418">
        <w:rPr>
          <w:rFonts w:ascii="Times New Roman" w:hAnsi="Times New Roman" w:cs="Times New Roman"/>
          <w:sz w:val="28"/>
          <w:szCs w:val="24"/>
        </w:rPr>
        <w:t>преимущества и недостатки методов.</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Контролируемая чистка зубов: методика проведения, оценка техники и качества очищения зубов. Применение в стоматологии.</w:t>
      </w:r>
    </w:p>
    <w:p w:rsidR="00387E39" w:rsidRDefault="00387E39" w:rsidP="00387E39">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Методы чистки зубов (</w:t>
      </w:r>
      <w:proofErr w:type="gramStart"/>
      <w:r w:rsidRPr="001E7418">
        <w:rPr>
          <w:rFonts w:ascii="Times New Roman" w:hAnsi="Times New Roman" w:cs="Times New Roman"/>
          <w:sz w:val="28"/>
          <w:szCs w:val="24"/>
        </w:rPr>
        <w:t>стандартный</w:t>
      </w:r>
      <w:proofErr w:type="gramEnd"/>
      <w:r w:rsidRPr="001E7418">
        <w:rPr>
          <w:rFonts w:ascii="Times New Roman" w:hAnsi="Times New Roman" w:cs="Times New Roman"/>
          <w:sz w:val="28"/>
          <w:szCs w:val="24"/>
        </w:rPr>
        <w:t xml:space="preserve">, Чартера, </w:t>
      </w:r>
      <w:proofErr w:type="spellStart"/>
      <w:r w:rsidRPr="001E7418">
        <w:rPr>
          <w:rFonts w:ascii="Times New Roman" w:hAnsi="Times New Roman" w:cs="Times New Roman"/>
          <w:sz w:val="28"/>
          <w:szCs w:val="24"/>
        </w:rPr>
        <w:t>Стилмена</w:t>
      </w:r>
      <w:proofErr w:type="spellEnd"/>
      <w:r w:rsidRPr="001E7418">
        <w:rPr>
          <w:rFonts w:ascii="Times New Roman" w:hAnsi="Times New Roman" w:cs="Times New Roman"/>
          <w:sz w:val="28"/>
          <w:szCs w:val="24"/>
        </w:rPr>
        <w:t xml:space="preserve"> и др.).</w:t>
      </w:r>
    </w:p>
    <w:p w:rsidR="004758D0" w:rsidRDefault="004758D0" w:rsidP="00FF0A11">
      <w:pPr>
        <w:pStyle w:val="a4"/>
        <w:numPr>
          <w:ilvl w:val="0"/>
          <w:numId w:val="8"/>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Техника гигиены зубов методом </w:t>
      </w:r>
      <w:r>
        <w:rPr>
          <w:rFonts w:ascii="Times New Roman" w:hAnsi="Times New Roman" w:cs="Times New Roman"/>
          <w:sz w:val="28"/>
          <w:szCs w:val="24"/>
          <w:lang w:val="en-US"/>
        </w:rPr>
        <w:t>Bass</w:t>
      </w:r>
      <w:r w:rsidRPr="004758D0">
        <w:rPr>
          <w:rFonts w:ascii="Times New Roman" w:hAnsi="Times New Roman" w:cs="Times New Roman"/>
          <w:sz w:val="28"/>
          <w:szCs w:val="24"/>
        </w:rPr>
        <w:t>.</w:t>
      </w:r>
    </w:p>
    <w:p w:rsidR="004758D0"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Зубные щетки (</w:t>
      </w:r>
      <w:r w:rsidR="004758D0">
        <w:rPr>
          <w:rFonts w:ascii="Times New Roman" w:hAnsi="Times New Roman" w:cs="Times New Roman"/>
          <w:sz w:val="28"/>
          <w:szCs w:val="24"/>
        </w:rPr>
        <w:t>мануальные</w:t>
      </w:r>
      <w:r w:rsidRPr="001E7418">
        <w:rPr>
          <w:rFonts w:ascii="Times New Roman" w:hAnsi="Times New Roman" w:cs="Times New Roman"/>
          <w:sz w:val="28"/>
          <w:szCs w:val="24"/>
        </w:rPr>
        <w:t xml:space="preserve">, электрические): строение, свойства, показания к применению. Уход за щеткой. </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Зубочистки, </w:t>
      </w:r>
      <w:proofErr w:type="spellStart"/>
      <w:r w:rsidRPr="001E7418">
        <w:rPr>
          <w:rFonts w:ascii="Times New Roman" w:hAnsi="Times New Roman" w:cs="Times New Roman"/>
          <w:sz w:val="28"/>
          <w:szCs w:val="24"/>
        </w:rPr>
        <w:t>флоссы</w:t>
      </w:r>
      <w:proofErr w:type="spellEnd"/>
      <w:r w:rsidRPr="001E7418">
        <w:rPr>
          <w:rFonts w:ascii="Times New Roman" w:hAnsi="Times New Roman" w:cs="Times New Roman"/>
          <w:sz w:val="28"/>
          <w:szCs w:val="24"/>
        </w:rPr>
        <w:t xml:space="preserve">, межзубные стимуляторы, ирригаторы полости рта. Их разновидности, строение, свойства, показания и методы применения. Техника </w:t>
      </w:r>
      <w:proofErr w:type="spellStart"/>
      <w:r w:rsidRPr="001E7418">
        <w:rPr>
          <w:rFonts w:ascii="Times New Roman" w:hAnsi="Times New Roman" w:cs="Times New Roman"/>
          <w:sz w:val="28"/>
          <w:szCs w:val="24"/>
        </w:rPr>
        <w:t>флоссинга</w:t>
      </w:r>
      <w:proofErr w:type="spellEnd"/>
      <w:r w:rsidRPr="001E7418">
        <w:rPr>
          <w:rFonts w:ascii="Times New Roman" w:hAnsi="Times New Roman" w:cs="Times New Roman"/>
          <w:sz w:val="28"/>
          <w:szCs w:val="24"/>
        </w:rPr>
        <w:t>.</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Лечебно-профилактические зубные пасты. Классификации. Состав, свойства, показания и методики применения </w:t>
      </w:r>
      <w:proofErr w:type="spellStart"/>
      <w:r w:rsidRPr="001E7418">
        <w:rPr>
          <w:rFonts w:ascii="Times New Roman" w:hAnsi="Times New Roman" w:cs="Times New Roman"/>
          <w:sz w:val="28"/>
          <w:szCs w:val="24"/>
        </w:rPr>
        <w:t>противокариозных</w:t>
      </w:r>
      <w:proofErr w:type="spellEnd"/>
      <w:r w:rsidRPr="001E7418">
        <w:rPr>
          <w:rFonts w:ascii="Times New Roman" w:hAnsi="Times New Roman" w:cs="Times New Roman"/>
          <w:sz w:val="28"/>
          <w:szCs w:val="24"/>
        </w:rPr>
        <w:t xml:space="preserve"> и противовоспалительных зубных паст.</w:t>
      </w:r>
    </w:p>
    <w:p w:rsidR="004758D0" w:rsidRDefault="00A37826" w:rsidP="004758D0">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Особенности ухода за полостью рта пациентов с зубочелюстными аномалиями, находящихся на </w:t>
      </w:r>
      <w:proofErr w:type="spellStart"/>
      <w:r w:rsidRPr="001E7418">
        <w:rPr>
          <w:rFonts w:ascii="Times New Roman" w:hAnsi="Times New Roman" w:cs="Times New Roman"/>
          <w:sz w:val="28"/>
          <w:szCs w:val="24"/>
        </w:rPr>
        <w:t>ортодонтическом</w:t>
      </w:r>
      <w:proofErr w:type="spellEnd"/>
      <w:r w:rsidRPr="001E7418">
        <w:rPr>
          <w:rFonts w:ascii="Times New Roman" w:hAnsi="Times New Roman" w:cs="Times New Roman"/>
          <w:sz w:val="28"/>
          <w:szCs w:val="24"/>
        </w:rPr>
        <w:t xml:space="preserve"> лечении</w:t>
      </w:r>
      <w:r w:rsidR="004758D0">
        <w:rPr>
          <w:rFonts w:ascii="Times New Roman" w:hAnsi="Times New Roman" w:cs="Times New Roman"/>
          <w:sz w:val="28"/>
          <w:szCs w:val="24"/>
        </w:rPr>
        <w:t>.</w:t>
      </w:r>
      <w:r w:rsidRPr="001E7418">
        <w:rPr>
          <w:rFonts w:ascii="Times New Roman" w:hAnsi="Times New Roman" w:cs="Times New Roman"/>
          <w:sz w:val="28"/>
          <w:szCs w:val="24"/>
        </w:rPr>
        <w:t xml:space="preserve"> </w:t>
      </w:r>
    </w:p>
    <w:p w:rsidR="004758D0" w:rsidRPr="004758D0" w:rsidRDefault="004758D0" w:rsidP="004758D0">
      <w:pPr>
        <w:pStyle w:val="a4"/>
        <w:numPr>
          <w:ilvl w:val="0"/>
          <w:numId w:val="8"/>
        </w:numPr>
        <w:spacing w:after="0"/>
        <w:ind w:left="0" w:firstLine="0"/>
        <w:jc w:val="both"/>
        <w:rPr>
          <w:rFonts w:ascii="Times New Roman" w:hAnsi="Times New Roman" w:cs="Times New Roman"/>
          <w:sz w:val="28"/>
          <w:szCs w:val="24"/>
        </w:rPr>
      </w:pPr>
      <w:r w:rsidRPr="004758D0">
        <w:rPr>
          <w:rFonts w:ascii="Times New Roman" w:hAnsi="Times New Roman" w:cs="Times New Roman"/>
          <w:sz w:val="28"/>
          <w:szCs w:val="24"/>
        </w:rPr>
        <w:t xml:space="preserve">Особенности ухода за полостью рта пациентов </w:t>
      </w:r>
      <w:r w:rsidR="00A37826" w:rsidRPr="004758D0">
        <w:rPr>
          <w:rFonts w:ascii="Times New Roman" w:hAnsi="Times New Roman" w:cs="Times New Roman"/>
          <w:sz w:val="28"/>
          <w:szCs w:val="24"/>
        </w:rPr>
        <w:t>в послеоперационном периоде и др.</w:t>
      </w:r>
    </w:p>
    <w:p w:rsidR="004758D0" w:rsidRPr="004758D0" w:rsidRDefault="004758D0" w:rsidP="004758D0">
      <w:pPr>
        <w:pStyle w:val="a4"/>
        <w:numPr>
          <w:ilvl w:val="0"/>
          <w:numId w:val="8"/>
        </w:numPr>
        <w:spacing w:after="0"/>
        <w:ind w:left="0" w:firstLine="0"/>
        <w:jc w:val="both"/>
        <w:rPr>
          <w:rFonts w:ascii="Times New Roman" w:hAnsi="Times New Roman" w:cs="Times New Roman"/>
          <w:sz w:val="28"/>
          <w:szCs w:val="24"/>
        </w:rPr>
      </w:pPr>
      <w:r w:rsidRPr="004758D0">
        <w:rPr>
          <w:rFonts w:ascii="Times New Roman" w:hAnsi="Times New Roman" w:cs="Times New Roman"/>
          <w:sz w:val="28"/>
          <w:szCs w:val="24"/>
        </w:rPr>
        <w:t>Особенности ухода за полостью рта пациентов с</w:t>
      </w:r>
      <w:r>
        <w:rPr>
          <w:rFonts w:ascii="Times New Roman" w:hAnsi="Times New Roman" w:cs="Times New Roman"/>
          <w:sz w:val="28"/>
          <w:szCs w:val="24"/>
        </w:rPr>
        <w:t xml:space="preserve"> имплантатами.</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proofErr w:type="gramStart"/>
      <w:r w:rsidRPr="001E7418">
        <w:rPr>
          <w:rFonts w:ascii="Times New Roman" w:hAnsi="Times New Roman" w:cs="Times New Roman"/>
          <w:sz w:val="28"/>
          <w:szCs w:val="24"/>
        </w:rPr>
        <w:t>Санитарное просвещение в стоматологии: цель, объекты, виды, средства, формы, принципы, методы проведения.</w:t>
      </w:r>
      <w:proofErr w:type="gramEnd"/>
      <w:r w:rsidRPr="001E7418">
        <w:rPr>
          <w:rFonts w:ascii="Times New Roman" w:hAnsi="Times New Roman" w:cs="Times New Roman"/>
          <w:sz w:val="28"/>
          <w:szCs w:val="24"/>
        </w:rPr>
        <w:t xml:space="preserve"> Значение в профилактике стоматологических заболеваний.</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Гигиеническое воспитание и обучение населения в области стоматологии. Исполнители и содержание работы в детских дошкольных учреждениях. Методика проведения урока здоровья в детском саду</w:t>
      </w:r>
      <w:r w:rsidR="004758D0">
        <w:rPr>
          <w:rFonts w:ascii="Times New Roman" w:hAnsi="Times New Roman" w:cs="Times New Roman"/>
          <w:sz w:val="28"/>
          <w:szCs w:val="24"/>
        </w:rPr>
        <w:t xml:space="preserve"> или в школах</w:t>
      </w:r>
      <w:r w:rsidRPr="001E7418">
        <w:rPr>
          <w:rFonts w:ascii="Times New Roman" w:hAnsi="Times New Roman" w:cs="Times New Roman"/>
          <w:sz w:val="28"/>
          <w:szCs w:val="24"/>
        </w:rPr>
        <w:t>.</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Значение санитарного просвещения будущих родителей в профилактике зубочелюстных аномалий у детей. Роль нормализации функций смыкания губ, глотания и жевания в предупреждении зубочелюстных аномалий у детей.</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Вредные привычки у детей как этиологический фактор зубочелюстных аномалий и деформаций. Методы их выявления и способы устранения. </w:t>
      </w:r>
      <w:r w:rsidRPr="001E7418">
        <w:rPr>
          <w:rFonts w:ascii="Times New Roman" w:hAnsi="Times New Roman" w:cs="Times New Roman"/>
          <w:sz w:val="28"/>
          <w:szCs w:val="24"/>
        </w:rPr>
        <w:lastRenderedPageBreak/>
        <w:t>Значение своевременной санации полости рта, зева, носоглотки в профилактике зубочелюстных аномалий.</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Профилактика </w:t>
      </w:r>
      <w:proofErr w:type="spellStart"/>
      <w:r w:rsidRPr="001E7418">
        <w:rPr>
          <w:rFonts w:ascii="Times New Roman" w:hAnsi="Times New Roman" w:cs="Times New Roman"/>
          <w:sz w:val="28"/>
          <w:szCs w:val="24"/>
        </w:rPr>
        <w:t>фиссурного</w:t>
      </w:r>
      <w:proofErr w:type="spellEnd"/>
      <w:r w:rsidRPr="001E7418">
        <w:rPr>
          <w:rFonts w:ascii="Times New Roman" w:hAnsi="Times New Roman" w:cs="Times New Roman"/>
          <w:sz w:val="28"/>
          <w:szCs w:val="24"/>
        </w:rPr>
        <w:t xml:space="preserve"> кариеса. Состав, свойства, механизм действия, методики применения материалов для запечатывания и герметизации естественных углублений зубов. Показания, техника выполнения процедур, персонал, эффективность герметизации </w:t>
      </w:r>
      <w:proofErr w:type="spellStart"/>
      <w:r w:rsidRPr="001E7418">
        <w:rPr>
          <w:rFonts w:ascii="Times New Roman" w:hAnsi="Times New Roman" w:cs="Times New Roman"/>
          <w:sz w:val="28"/>
          <w:szCs w:val="24"/>
        </w:rPr>
        <w:t>фиссур</w:t>
      </w:r>
      <w:proofErr w:type="spellEnd"/>
      <w:r w:rsidRPr="001E7418">
        <w:rPr>
          <w:rFonts w:ascii="Times New Roman" w:hAnsi="Times New Roman" w:cs="Times New Roman"/>
          <w:sz w:val="28"/>
          <w:szCs w:val="24"/>
        </w:rPr>
        <w:t xml:space="preserve"> зубов.</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Эндогенные </w:t>
      </w:r>
      <w:proofErr w:type="spellStart"/>
      <w:r w:rsidRPr="001E7418">
        <w:rPr>
          <w:rFonts w:ascii="Times New Roman" w:hAnsi="Times New Roman" w:cs="Times New Roman"/>
          <w:sz w:val="28"/>
          <w:szCs w:val="24"/>
        </w:rPr>
        <w:t>кариеспрофилактические</w:t>
      </w:r>
      <w:proofErr w:type="spellEnd"/>
      <w:r w:rsidRPr="001E7418">
        <w:rPr>
          <w:rFonts w:ascii="Times New Roman" w:hAnsi="Times New Roman" w:cs="Times New Roman"/>
          <w:sz w:val="28"/>
          <w:szCs w:val="24"/>
        </w:rPr>
        <w:t xml:space="preserve"> препараты: состав, свойства, механизм действия, показания и противопоказания, способы применения. Значение и механизм действия фторидов.</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Экзогенные средства профилактики кариеса зубов. Преимущества и недостатки местного применения фторидов, сравнительная характеристика органических и неорганических фторидов.</w:t>
      </w:r>
    </w:p>
    <w:p w:rsidR="00A37826" w:rsidRDefault="00C603D4" w:rsidP="00FF0A11">
      <w:pPr>
        <w:pStyle w:val="a4"/>
        <w:numPr>
          <w:ilvl w:val="0"/>
          <w:numId w:val="8"/>
        </w:numPr>
        <w:spacing w:after="0"/>
        <w:ind w:left="0" w:firstLine="0"/>
        <w:jc w:val="both"/>
        <w:rPr>
          <w:rFonts w:ascii="Times New Roman" w:hAnsi="Times New Roman" w:cs="Times New Roman"/>
          <w:sz w:val="28"/>
          <w:szCs w:val="24"/>
        </w:rPr>
      </w:pPr>
      <w:proofErr w:type="spellStart"/>
      <w:r>
        <w:rPr>
          <w:rFonts w:ascii="Times New Roman" w:hAnsi="Times New Roman" w:cs="Times New Roman"/>
          <w:sz w:val="28"/>
          <w:szCs w:val="24"/>
        </w:rPr>
        <w:t>Без</w:t>
      </w:r>
      <w:r w:rsidR="00A37826" w:rsidRPr="001E7418">
        <w:rPr>
          <w:rFonts w:ascii="Times New Roman" w:hAnsi="Times New Roman" w:cs="Times New Roman"/>
          <w:sz w:val="28"/>
          <w:szCs w:val="24"/>
        </w:rPr>
        <w:t>лекарственная</w:t>
      </w:r>
      <w:proofErr w:type="spellEnd"/>
      <w:r w:rsidR="00A37826" w:rsidRPr="001E7418">
        <w:rPr>
          <w:rFonts w:ascii="Times New Roman" w:hAnsi="Times New Roman" w:cs="Times New Roman"/>
          <w:sz w:val="28"/>
          <w:szCs w:val="24"/>
        </w:rPr>
        <w:t xml:space="preserve"> профилактика кариеса зубов: рациональное питание, здоровый образ жизни и другие методы самопомощи.</w:t>
      </w:r>
    </w:p>
    <w:p w:rsidR="004758D0" w:rsidRDefault="004758D0" w:rsidP="00FF0A11">
      <w:pPr>
        <w:pStyle w:val="a4"/>
        <w:numPr>
          <w:ilvl w:val="0"/>
          <w:numId w:val="8"/>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Методики </w:t>
      </w:r>
      <w:proofErr w:type="spellStart"/>
      <w:r>
        <w:rPr>
          <w:rFonts w:ascii="Times New Roman" w:hAnsi="Times New Roman" w:cs="Times New Roman"/>
          <w:sz w:val="28"/>
          <w:szCs w:val="24"/>
        </w:rPr>
        <w:t>ремотерапии</w:t>
      </w:r>
      <w:proofErr w:type="spellEnd"/>
      <w:r>
        <w:rPr>
          <w:rFonts w:ascii="Times New Roman" w:hAnsi="Times New Roman" w:cs="Times New Roman"/>
          <w:sz w:val="28"/>
          <w:szCs w:val="24"/>
        </w:rPr>
        <w:t>.</w:t>
      </w:r>
    </w:p>
    <w:p w:rsidR="004758D0" w:rsidRPr="004758D0" w:rsidRDefault="004758D0" w:rsidP="00FF0A11">
      <w:pPr>
        <w:pStyle w:val="a4"/>
        <w:numPr>
          <w:ilvl w:val="0"/>
          <w:numId w:val="8"/>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Методика инфильтрации </w:t>
      </w:r>
      <w:r>
        <w:rPr>
          <w:rFonts w:ascii="Times New Roman" w:hAnsi="Times New Roman" w:cs="Times New Roman"/>
          <w:sz w:val="28"/>
          <w:szCs w:val="24"/>
          <w:lang w:val="en-US"/>
        </w:rPr>
        <w:t>ICON.</w:t>
      </w:r>
    </w:p>
    <w:p w:rsidR="004758D0" w:rsidRPr="001E7418" w:rsidRDefault="004758D0" w:rsidP="00FF0A11">
      <w:pPr>
        <w:pStyle w:val="a4"/>
        <w:numPr>
          <w:ilvl w:val="0"/>
          <w:numId w:val="8"/>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Методика </w:t>
      </w:r>
      <w:proofErr w:type="spellStart"/>
      <w:r>
        <w:rPr>
          <w:rFonts w:ascii="Times New Roman" w:hAnsi="Times New Roman" w:cs="Times New Roman"/>
          <w:sz w:val="28"/>
          <w:szCs w:val="24"/>
        </w:rPr>
        <w:t>микроабразии</w:t>
      </w:r>
      <w:proofErr w:type="spellEnd"/>
      <w:r>
        <w:rPr>
          <w:rFonts w:ascii="Times New Roman" w:hAnsi="Times New Roman" w:cs="Times New Roman"/>
          <w:sz w:val="28"/>
          <w:szCs w:val="24"/>
        </w:rPr>
        <w:t>.</w:t>
      </w:r>
    </w:p>
    <w:p w:rsidR="001E1D60" w:rsidRDefault="00283B0C" w:rsidP="001E1D60">
      <w:pPr>
        <w:spacing w:after="0" w:line="240" w:lineRule="auto"/>
        <w:jc w:val="center"/>
        <w:rPr>
          <w:rFonts w:ascii="Times New Roman" w:hAnsi="Times New Roman" w:cs="Times New Roman"/>
          <w:b/>
          <w:sz w:val="28"/>
          <w:szCs w:val="28"/>
        </w:rPr>
      </w:pPr>
      <w:r w:rsidRPr="001E7418">
        <w:rPr>
          <w:rFonts w:ascii="Times New Roman" w:hAnsi="Times New Roman" w:cs="Times New Roman"/>
          <w:sz w:val="24"/>
          <w:szCs w:val="24"/>
        </w:rPr>
        <w:br w:type="page"/>
      </w:r>
      <w:r w:rsidR="002C6948" w:rsidRPr="00CC6470">
        <w:rPr>
          <w:rFonts w:ascii="Times New Roman" w:hAnsi="Times New Roman" w:cs="Times New Roman"/>
          <w:b/>
          <w:sz w:val="28"/>
          <w:szCs w:val="28"/>
        </w:rPr>
        <w:lastRenderedPageBreak/>
        <w:t>Список основной и дополнительной литературы</w:t>
      </w:r>
      <w:r w:rsidR="002C6948" w:rsidRPr="002C6948">
        <w:rPr>
          <w:rFonts w:ascii="Times New Roman" w:hAnsi="Times New Roman" w:cs="Times New Roman"/>
          <w:b/>
          <w:sz w:val="28"/>
          <w:szCs w:val="28"/>
        </w:rPr>
        <w:t xml:space="preserve"> </w:t>
      </w:r>
      <w:r w:rsidR="002C6948">
        <w:rPr>
          <w:rFonts w:ascii="Times New Roman" w:hAnsi="Times New Roman" w:cs="Times New Roman"/>
          <w:b/>
          <w:sz w:val="28"/>
          <w:szCs w:val="28"/>
        </w:rPr>
        <w:t xml:space="preserve">по практике </w:t>
      </w:r>
    </w:p>
    <w:p w:rsidR="002C6948" w:rsidRDefault="002C6948" w:rsidP="001E1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F0184" w:rsidRPr="00FF0184">
        <w:rPr>
          <w:rFonts w:ascii="Times New Roman" w:hAnsi="Times New Roman" w:cs="Times New Roman"/>
          <w:b/>
          <w:sz w:val="28"/>
          <w:szCs w:val="28"/>
        </w:rPr>
        <w:t>Практика по получению профессиональных умений и опыта профессиональной деятельности по профилактической стоматологии</w:t>
      </w:r>
      <w:r>
        <w:rPr>
          <w:rFonts w:ascii="Times New Roman" w:hAnsi="Times New Roman" w:cs="Times New Roman"/>
          <w:b/>
          <w:sz w:val="28"/>
          <w:szCs w:val="28"/>
        </w:rPr>
        <w:t>»</w:t>
      </w:r>
      <w:r w:rsidRPr="00CC6470">
        <w:rPr>
          <w:rFonts w:ascii="Times New Roman" w:hAnsi="Times New Roman" w:cs="Times New Roman"/>
          <w:b/>
          <w:sz w:val="28"/>
          <w:szCs w:val="28"/>
        </w:rPr>
        <w:t>:</w:t>
      </w:r>
    </w:p>
    <w:p w:rsidR="001E1D60" w:rsidRPr="00CC6470" w:rsidRDefault="001E1D60" w:rsidP="001E1D60">
      <w:pPr>
        <w:spacing w:after="0" w:line="240" w:lineRule="auto"/>
        <w:jc w:val="center"/>
        <w:rPr>
          <w:rFonts w:ascii="Times New Roman" w:hAnsi="Times New Roman" w:cs="Times New Roman"/>
          <w:b/>
          <w:sz w:val="28"/>
          <w:szCs w:val="28"/>
        </w:rPr>
      </w:pPr>
    </w:p>
    <w:p w:rsidR="00CB0C79" w:rsidRPr="00CC6470" w:rsidRDefault="00CB0C79" w:rsidP="00CB0C79">
      <w:pPr>
        <w:ind w:right="-172"/>
        <w:rPr>
          <w:rFonts w:ascii="Times New Roman" w:hAnsi="Times New Roman" w:cs="Times New Roman"/>
          <w:b/>
          <w:sz w:val="28"/>
          <w:szCs w:val="28"/>
        </w:rPr>
      </w:pPr>
      <w:r w:rsidRPr="00CC6470">
        <w:rPr>
          <w:rFonts w:ascii="Times New Roman" w:hAnsi="Times New Roman" w:cs="Times New Roman"/>
          <w:b/>
          <w:sz w:val="28"/>
          <w:szCs w:val="28"/>
        </w:rPr>
        <w:t>1. Перечень основной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788"/>
      </w:tblGrid>
      <w:tr w:rsidR="00CB0C79" w:rsidRPr="00CC6470" w:rsidTr="00A71775">
        <w:trPr>
          <w:trHeight w:val="458"/>
        </w:trPr>
        <w:tc>
          <w:tcPr>
            <w:tcW w:w="534" w:type="dxa"/>
            <w:vMerge w:val="restart"/>
          </w:tcPr>
          <w:p w:rsidR="00CB0C79" w:rsidRPr="003E0340" w:rsidRDefault="00CB0C79" w:rsidP="00A71775">
            <w:pPr>
              <w:ind w:right="-172"/>
              <w:jc w:val="both"/>
              <w:rPr>
                <w:rFonts w:ascii="Times New Roman" w:hAnsi="Times New Roman" w:cs="Times New Roman"/>
                <w:sz w:val="24"/>
                <w:szCs w:val="24"/>
              </w:rPr>
            </w:pPr>
            <w:r w:rsidRPr="003E0340">
              <w:rPr>
                <w:rFonts w:ascii="Times New Roman" w:hAnsi="Times New Roman" w:cs="Times New Roman"/>
                <w:sz w:val="24"/>
                <w:szCs w:val="24"/>
              </w:rPr>
              <w:t>№</w:t>
            </w:r>
          </w:p>
        </w:tc>
        <w:tc>
          <w:tcPr>
            <w:tcW w:w="8788" w:type="dxa"/>
            <w:vMerge w:val="restart"/>
          </w:tcPr>
          <w:p w:rsidR="00CB0C79" w:rsidRPr="005B2C40" w:rsidRDefault="00CB0C79" w:rsidP="00A71775">
            <w:pPr>
              <w:ind w:right="175"/>
              <w:jc w:val="both"/>
              <w:rPr>
                <w:rFonts w:ascii="Times New Roman" w:hAnsi="Times New Roman" w:cs="Times New Roman"/>
                <w:sz w:val="28"/>
                <w:szCs w:val="28"/>
              </w:rPr>
            </w:pPr>
            <w:r w:rsidRPr="005B2C40">
              <w:rPr>
                <w:rFonts w:ascii="Times New Roman" w:hAnsi="Times New Roman" w:cs="Times New Roman"/>
                <w:sz w:val="28"/>
                <w:szCs w:val="28"/>
              </w:rPr>
              <w:t>Наименование согласно библиографическим требованиям</w:t>
            </w:r>
          </w:p>
        </w:tc>
      </w:tr>
      <w:tr w:rsidR="00CB0C79" w:rsidRPr="00CC6470" w:rsidTr="00531C08">
        <w:trPr>
          <w:trHeight w:val="507"/>
        </w:trPr>
        <w:tc>
          <w:tcPr>
            <w:tcW w:w="534" w:type="dxa"/>
            <w:vMerge/>
          </w:tcPr>
          <w:p w:rsidR="00CB0C79" w:rsidRPr="00CC6470" w:rsidRDefault="00CB0C79" w:rsidP="00A71775">
            <w:pPr>
              <w:ind w:right="-172"/>
              <w:jc w:val="both"/>
              <w:rPr>
                <w:rFonts w:ascii="Times New Roman" w:hAnsi="Times New Roman" w:cs="Times New Roman"/>
                <w:sz w:val="28"/>
                <w:szCs w:val="28"/>
              </w:rPr>
            </w:pPr>
          </w:p>
        </w:tc>
        <w:tc>
          <w:tcPr>
            <w:tcW w:w="8788" w:type="dxa"/>
            <w:vMerge/>
          </w:tcPr>
          <w:p w:rsidR="00CB0C79" w:rsidRPr="00CC6470" w:rsidRDefault="00CB0C79" w:rsidP="00A71775">
            <w:pPr>
              <w:ind w:right="-172"/>
              <w:jc w:val="both"/>
              <w:rPr>
                <w:rFonts w:ascii="Times New Roman" w:hAnsi="Times New Roman" w:cs="Times New Roman"/>
                <w:sz w:val="28"/>
                <w:szCs w:val="28"/>
              </w:rPr>
            </w:pPr>
          </w:p>
        </w:tc>
      </w:tr>
      <w:tr w:rsidR="00CB0C79" w:rsidRPr="00CC6470" w:rsidTr="00A71775">
        <w:tc>
          <w:tcPr>
            <w:tcW w:w="534" w:type="dxa"/>
          </w:tcPr>
          <w:p w:rsidR="00CB0C79" w:rsidRPr="00CC6470" w:rsidRDefault="00CB0C79" w:rsidP="00A71775">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c>
          <w:tcPr>
            <w:tcW w:w="8788" w:type="dxa"/>
          </w:tcPr>
          <w:p w:rsidR="00CB0C79" w:rsidRPr="00CC6470" w:rsidRDefault="00CB0C79" w:rsidP="00A71775">
            <w:pPr>
              <w:ind w:right="34"/>
              <w:jc w:val="both"/>
              <w:rPr>
                <w:rFonts w:ascii="Times New Roman" w:hAnsi="Times New Roman" w:cs="Times New Roman"/>
                <w:sz w:val="28"/>
                <w:szCs w:val="28"/>
              </w:rPr>
            </w:pPr>
            <w:r w:rsidRPr="000A5020">
              <w:rPr>
                <w:rFonts w:ascii="Times New Roman" w:hAnsi="Times New Roman" w:cs="Times New Roman"/>
                <w:sz w:val="28"/>
                <w:szCs w:val="28"/>
              </w:rPr>
              <w:t>Профилактическая стоматология: учебник</w:t>
            </w:r>
            <w:r>
              <w:rPr>
                <w:rFonts w:ascii="Times New Roman" w:hAnsi="Times New Roman" w:cs="Times New Roman"/>
                <w:sz w:val="28"/>
                <w:szCs w:val="28"/>
              </w:rPr>
              <w:t>, 2-е издание</w:t>
            </w:r>
            <w:r w:rsidRPr="000A5020">
              <w:rPr>
                <w:rFonts w:ascii="Times New Roman" w:hAnsi="Times New Roman" w:cs="Times New Roman"/>
                <w:sz w:val="28"/>
                <w:szCs w:val="28"/>
              </w:rPr>
              <w:t xml:space="preserve"> / Э. М. Кузьмина, О. О.</w:t>
            </w:r>
            <w:r>
              <w:rPr>
                <w:rFonts w:ascii="Times New Roman" w:hAnsi="Times New Roman" w:cs="Times New Roman"/>
                <w:sz w:val="28"/>
                <w:szCs w:val="28"/>
              </w:rPr>
              <w:t xml:space="preserve"> </w:t>
            </w:r>
            <w:proofErr w:type="spellStart"/>
            <w:r w:rsidRPr="000A5020">
              <w:rPr>
                <w:rFonts w:ascii="Times New Roman" w:hAnsi="Times New Roman" w:cs="Times New Roman"/>
                <w:sz w:val="28"/>
                <w:szCs w:val="28"/>
              </w:rPr>
              <w:t>Янушевич</w:t>
            </w:r>
            <w:proofErr w:type="spellEnd"/>
            <w:r w:rsidRPr="000A5020">
              <w:rPr>
                <w:rFonts w:ascii="Times New Roman" w:hAnsi="Times New Roman" w:cs="Times New Roman"/>
                <w:sz w:val="28"/>
                <w:szCs w:val="28"/>
              </w:rPr>
              <w:t>. – М.: Практическая медицина, 20</w:t>
            </w:r>
            <w:r>
              <w:rPr>
                <w:rFonts w:ascii="Times New Roman" w:hAnsi="Times New Roman" w:cs="Times New Roman"/>
                <w:sz w:val="28"/>
                <w:szCs w:val="28"/>
              </w:rPr>
              <w:t>24</w:t>
            </w:r>
            <w:r w:rsidRPr="000A5020">
              <w:rPr>
                <w:rFonts w:ascii="Times New Roman" w:hAnsi="Times New Roman" w:cs="Times New Roman"/>
                <w:sz w:val="28"/>
                <w:szCs w:val="28"/>
              </w:rPr>
              <w:t>. – 54</w:t>
            </w:r>
            <w:r>
              <w:rPr>
                <w:rFonts w:ascii="Times New Roman" w:hAnsi="Times New Roman" w:cs="Times New Roman"/>
                <w:sz w:val="28"/>
                <w:szCs w:val="28"/>
              </w:rPr>
              <w:t>0</w:t>
            </w:r>
            <w:r w:rsidRPr="000A5020">
              <w:rPr>
                <w:rFonts w:ascii="Times New Roman" w:hAnsi="Times New Roman" w:cs="Times New Roman"/>
                <w:sz w:val="28"/>
                <w:szCs w:val="28"/>
              </w:rPr>
              <w:t xml:space="preserve"> с.: ил.</w:t>
            </w:r>
          </w:p>
        </w:tc>
      </w:tr>
      <w:tr w:rsidR="00CB0C79" w:rsidRPr="00CC6470" w:rsidTr="00A71775">
        <w:tc>
          <w:tcPr>
            <w:tcW w:w="534" w:type="dxa"/>
          </w:tcPr>
          <w:p w:rsidR="00CB0C79" w:rsidRPr="00CC6470" w:rsidRDefault="00CB0C79" w:rsidP="00A71775">
            <w:pPr>
              <w:ind w:right="-172"/>
              <w:jc w:val="both"/>
              <w:rPr>
                <w:rFonts w:ascii="Times New Roman" w:hAnsi="Times New Roman" w:cs="Times New Roman"/>
                <w:sz w:val="28"/>
                <w:szCs w:val="28"/>
              </w:rPr>
            </w:pPr>
            <w:r w:rsidRPr="00CC6470">
              <w:rPr>
                <w:rFonts w:ascii="Times New Roman" w:hAnsi="Times New Roman" w:cs="Times New Roman"/>
                <w:sz w:val="28"/>
                <w:szCs w:val="28"/>
              </w:rPr>
              <w:t>2</w:t>
            </w:r>
          </w:p>
        </w:tc>
        <w:tc>
          <w:tcPr>
            <w:tcW w:w="8788" w:type="dxa"/>
          </w:tcPr>
          <w:p w:rsidR="00CB0C79" w:rsidRPr="00CC6470" w:rsidRDefault="00CB0C79" w:rsidP="00A71775">
            <w:pPr>
              <w:rPr>
                <w:rFonts w:ascii="Times New Roman" w:hAnsi="Times New Roman" w:cs="Times New Roman"/>
                <w:sz w:val="28"/>
                <w:szCs w:val="28"/>
              </w:rPr>
            </w:pPr>
            <w:r w:rsidRPr="000A5020">
              <w:rPr>
                <w:rFonts w:ascii="Times New Roman" w:hAnsi="Times New Roman" w:cs="Times New Roman"/>
                <w:sz w:val="28"/>
                <w:szCs w:val="28"/>
              </w:rPr>
              <w:t>Поверхностные образования на зубах: клиника, диагностика, методы</w:t>
            </w:r>
            <w:r>
              <w:rPr>
                <w:rFonts w:ascii="Times New Roman" w:hAnsi="Times New Roman" w:cs="Times New Roman"/>
                <w:sz w:val="28"/>
                <w:szCs w:val="28"/>
              </w:rPr>
              <w:t xml:space="preserve"> </w:t>
            </w:r>
            <w:r w:rsidRPr="000A5020">
              <w:rPr>
                <w:rFonts w:ascii="Times New Roman" w:hAnsi="Times New Roman" w:cs="Times New Roman"/>
                <w:sz w:val="28"/>
                <w:szCs w:val="28"/>
              </w:rPr>
              <w:t>удаления [Электронный ресурс]: учебное пособие / О. О. Гущина, Л. Н.</w:t>
            </w:r>
            <w:r>
              <w:rPr>
                <w:rFonts w:ascii="Times New Roman" w:hAnsi="Times New Roman" w:cs="Times New Roman"/>
                <w:sz w:val="28"/>
                <w:szCs w:val="28"/>
              </w:rPr>
              <w:t xml:space="preserve"> </w:t>
            </w:r>
            <w:r w:rsidRPr="000A5020">
              <w:rPr>
                <w:rFonts w:ascii="Times New Roman" w:hAnsi="Times New Roman" w:cs="Times New Roman"/>
                <w:sz w:val="28"/>
                <w:szCs w:val="28"/>
              </w:rPr>
              <w:t>Казарина. – Электрон</w:t>
            </w:r>
            <w:proofErr w:type="gramStart"/>
            <w:r w:rsidRPr="000A5020">
              <w:rPr>
                <w:rFonts w:ascii="Times New Roman" w:hAnsi="Times New Roman" w:cs="Times New Roman"/>
                <w:sz w:val="28"/>
                <w:szCs w:val="28"/>
              </w:rPr>
              <w:t>.</w:t>
            </w:r>
            <w:proofErr w:type="gramEnd"/>
            <w:r w:rsidRPr="000A5020">
              <w:rPr>
                <w:rFonts w:ascii="Times New Roman" w:hAnsi="Times New Roman" w:cs="Times New Roman"/>
                <w:sz w:val="28"/>
                <w:szCs w:val="28"/>
              </w:rPr>
              <w:t xml:space="preserve"> </w:t>
            </w:r>
            <w:proofErr w:type="gramStart"/>
            <w:r w:rsidRPr="000A5020">
              <w:rPr>
                <w:rFonts w:ascii="Times New Roman" w:hAnsi="Times New Roman" w:cs="Times New Roman"/>
                <w:sz w:val="28"/>
                <w:szCs w:val="28"/>
              </w:rPr>
              <w:t>д</w:t>
            </w:r>
            <w:proofErr w:type="gramEnd"/>
            <w:r w:rsidRPr="000A5020">
              <w:rPr>
                <w:rFonts w:ascii="Times New Roman" w:hAnsi="Times New Roman" w:cs="Times New Roman"/>
                <w:sz w:val="28"/>
                <w:szCs w:val="28"/>
              </w:rPr>
              <w:t xml:space="preserve">ан. (1 Мб). – Н. Новгород: Изд-во </w:t>
            </w:r>
            <w:proofErr w:type="spellStart"/>
            <w:r w:rsidRPr="000A5020">
              <w:rPr>
                <w:rFonts w:ascii="Times New Roman" w:hAnsi="Times New Roman" w:cs="Times New Roman"/>
                <w:sz w:val="28"/>
                <w:szCs w:val="28"/>
              </w:rPr>
              <w:t>НижГМА</w:t>
            </w:r>
            <w:proofErr w:type="spellEnd"/>
            <w:r w:rsidRPr="000A5020">
              <w:rPr>
                <w:rFonts w:ascii="Times New Roman" w:hAnsi="Times New Roman" w:cs="Times New Roman"/>
                <w:sz w:val="28"/>
                <w:szCs w:val="28"/>
              </w:rPr>
              <w:t xml:space="preserve">, 2017. –Режим доступа: http://10.10.35.5/view.php?fDocumentId=7037. - </w:t>
            </w:r>
            <w:proofErr w:type="spellStart"/>
            <w:r w:rsidRPr="000A5020">
              <w:rPr>
                <w:rFonts w:ascii="Times New Roman" w:hAnsi="Times New Roman" w:cs="Times New Roman"/>
                <w:sz w:val="28"/>
                <w:szCs w:val="28"/>
              </w:rPr>
              <w:t>Загл</w:t>
            </w:r>
            <w:proofErr w:type="spellEnd"/>
            <w:r w:rsidRPr="000A5020">
              <w:rPr>
                <w:rFonts w:ascii="Times New Roman" w:hAnsi="Times New Roman" w:cs="Times New Roman"/>
                <w:sz w:val="28"/>
                <w:szCs w:val="28"/>
              </w:rPr>
              <w:t>. с титул</w:t>
            </w:r>
            <w:proofErr w:type="gramStart"/>
            <w:r w:rsidRPr="000A502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0A5020">
              <w:rPr>
                <w:rFonts w:ascii="Times New Roman" w:hAnsi="Times New Roman" w:cs="Times New Roman"/>
                <w:sz w:val="28"/>
                <w:szCs w:val="28"/>
              </w:rPr>
              <w:t>э</w:t>
            </w:r>
            <w:proofErr w:type="gramEnd"/>
            <w:r w:rsidRPr="000A5020">
              <w:rPr>
                <w:rFonts w:ascii="Times New Roman" w:hAnsi="Times New Roman" w:cs="Times New Roman"/>
                <w:sz w:val="28"/>
                <w:szCs w:val="28"/>
              </w:rPr>
              <w:t>крана.</w:t>
            </w:r>
            <w:r>
              <w:rPr>
                <w:rFonts w:ascii="Times New Roman" w:hAnsi="Times New Roman" w:cs="Times New Roman"/>
                <w:sz w:val="28"/>
                <w:szCs w:val="28"/>
              </w:rPr>
              <w:t xml:space="preserve"> </w:t>
            </w:r>
          </w:p>
        </w:tc>
      </w:tr>
      <w:tr w:rsidR="00CB0C79" w:rsidRPr="00CC6470" w:rsidTr="00A71775">
        <w:tc>
          <w:tcPr>
            <w:tcW w:w="534" w:type="dxa"/>
          </w:tcPr>
          <w:p w:rsidR="00CB0C79" w:rsidRPr="00CC6470" w:rsidRDefault="00CB0C79" w:rsidP="00A71775">
            <w:pPr>
              <w:ind w:right="-172"/>
              <w:jc w:val="both"/>
              <w:rPr>
                <w:rFonts w:ascii="Times New Roman" w:hAnsi="Times New Roman" w:cs="Times New Roman"/>
                <w:sz w:val="28"/>
                <w:szCs w:val="28"/>
              </w:rPr>
            </w:pPr>
            <w:r w:rsidRPr="00CC6470">
              <w:rPr>
                <w:rFonts w:ascii="Times New Roman" w:hAnsi="Times New Roman" w:cs="Times New Roman"/>
                <w:sz w:val="28"/>
                <w:szCs w:val="28"/>
              </w:rPr>
              <w:t>3</w:t>
            </w:r>
          </w:p>
        </w:tc>
        <w:tc>
          <w:tcPr>
            <w:tcW w:w="8788" w:type="dxa"/>
          </w:tcPr>
          <w:p w:rsidR="00CB0C79" w:rsidRPr="00CC6470" w:rsidRDefault="00CB0C79" w:rsidP="00A71775">
            <w:pPr>
              <w:ind w:right="34"/>
              <w:jc w:val="both"/>
              <w:rPr>
                <w:rFonts w:ascii="Times New Roman" w:hAnsi="Times New Roman" w:cs="Times New Roman"/>
                <w:sz w:val="28"/>
                <w:szCs w:val="28"/>
              </w:rPr>
            </w:pPr>
            <w:r w:rsidRPr="00A83A30">
              <w:rPr>
                <w:rFonts w:ascii="Times New Roman" w:hAnsi="Times New Roman" w:cs="Times New Roman"/>
                <w:sz w:val="28"/>
                <w:szCs w:val="28"/>
              </w:rPr>
              <w:t>Гигиенист стоматологический: учебник / Э. М. Кузьмина. – Москва: [б и.], 201</w:t>
            </w:r>
            <w:r>
              <w:rPr>
                <w:rFonts w:ascii="Times New Roman" w:hAnsi="Times New Roman" w:cs="Times New Roman"/>
                <w:sz w:val="28"/>
                <w:szCs w:val="28"/>
              </w:rPr>
              <w:t>7</w:t>
            </w:r>
            <w:r w:rsidRPr="00A83A30">
              <w:rPr>
                <w:rFonts w:ascii="Times New Roman" w:hAnsi="Times New Roman" w:cs="Times New Roman"/>
                <w:sz w:val="28"/>
                <w:szCs w:val="28"/>
              </w:rPr>
              <w:t xml:space="preserve">. – 416 </w:t>
            </w:r>
            <w:proofErr w:type="gramStart"/>
            <w:r w:rsidRPr="00A83A30">
              <w:rPr>
                <w:rFonts w:ascii="Times New Roman" w:hAnsi="Times New Roman" w:cs="Times New Roman"/>
                <w:sz w:val="28"/>
                <w:szCs w:val="28"/>
              </w:rPr>
              <w:t>с</w:t>
            </w:r>
            <w:proofErr w:type="gramEnd"/>
            <w:r w:rsidRPr="00A83A30">
              <w:rPr>
                <w:rFonts w:ascii="Times New Roman" w:hAnsi="Times New Roman" w:cs="Times New Roman"/>
                <w:sz w:val="28"/>
                <w:szCs w:val="28"/>
              </w:rPr>
              <w:t>.</w:t>
            </w:r>
          </w:p>
        </w:tc>
      </w:tr>
      <w:tr w:rsidR="00CB0C79" w:rsidRPr="00CC6470" w:rsidTr="00A71775">
        <w:tc>
          <w:tcPr>
            <w:tcW w:w="534" w:type="dxa"/>
          </w:tcPr>
          <w:p w:rsidR="00CB0C79" w:rsidRPr="00CC6470"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CB0C79" w:rsidRPr="00CC6470" w:rsidRDefault="00CB0C79" w:rsidP="00A71775">
            <w:pPr>
              <w:ind w:right="34"/>
              <w:jc w:val="both"/>
              <w:rPr>
                <w:rFonts w:ascii="Times New Roman" w:hAnsi="Times New Roman" w:cs="Times New Roman"/>
                <w:sz w:val="28"/>
                <w:szCs w:val="28"/>
              </w:rPr>
            </w:pPr>
            <w:r w:rsidRPr="00A83A30">
              <w:rPr>
                <w:rFonts w:ascii="Times New Roman" w:hAnsi="Times New Roman" w:cs="Times New Roman"/>
                <w:sz w:val="28"/>
                <w:szCs w:val="28"/>
              </w:rPr>
              <w:t xml:space="preserve">Терапевтическая стоматология: в 3 ч. Часть 1. Болезни зубов: учебник / под ред. О. О. </w:t>
            </w:r>
            <w:proofErr w:type="spellStart"/>
            <w:r w:rsidRPr="00A83A30">
              <w:rPr>
                <w:rFonts w:ascii="Times New Roman" w:hAnsi="Times New Roman" w:cs="Times New Roman"/>
                <w:sz w:val="28"/>
                <w:szCs w:val="28"/>
              </w:rPr>
              <w:t>Янушевича</w:t>
            </w:r>
            <w:proofErr w:type="spellEnd"/>
            <w:r w:rsidRPr="00A83A30">
              <w:rPr>
                <w:rFonts w:ascii="Times New Roman" w:hAnsi="Times New Roman" w:cs="Times New Roman"/>
                <w:sz w:val="28"/>
                <w:szCs w:val="28"/>
              </w:rPr>
              <w:t xml:space="preserve">. - 2-е изд., </w:t>
            </w:r>
            <w:proofErr w:type="spellStart"/>
            <w:r w:rsidRPr="00A83A30">
              <w:rPr>
                <w:rFonts w:ascii="Times New Roman" w:hAnsi="Times New Roman" w:cs="Times New Roman"/>
                <w:sz w:val="28"/>
                <w:szCs w:val="28"/>
              </w:rPr>
              <w:t>перера</w:t>
            </w:r>
            <w:r>
              <w:rPr>
                <w:rFonts w:ascii="Times New Roman" w:hAnsi="Times New Roman" w:cs="Times New Roman"/>
                <w:sz w:val="28"/>
                <w:szCs w:val="28"/>
              </w:rPr>
              <w:t>б</w:t>
            </w:r>
            <w:proofErr w:type="spellEnd"/>
            <w:r>
              <w:rPr>
                <w:rFonts w:ascii="Times New Roman" w:hAnsi="Times New Roman" w:cs="Times New Roman"/>
                <w:sz w:val="28"/>
                <w:szCs w:val="28"/>
              </w:rPr>
              <w:t xml:space="preserve">. - Москва: </w:t>
            </w:r>
            <w:proofErr w:type="spellStart"/>
            <w:r>
              <w:rPr>
                <w:rFonts w:ascii="Times New Roman" w:hAnsi="Times New Roman" w:cs="Times New Roman"/>
                <w:sz w:val="28"/>
                <w:szCs w:val="28"/>
              </w:rPr>
              <w:t>ГЭОТАР-Медиа</w:t>
            </w:r>
            <w:proofErr w:type="spellEnd"/>
            <w:r>
              <w:rPr>
                <w:rFonts w:ascii="Times New Roman" w:hAnsi="Times New Roman" w:cs="Times New Roman"/>
                <w:sz w:val="28"/>
                <w:szCs w:val="28"/>
              </w:rPr>
              <w:t>, 2022.</w:t>
            </w:r>
            <w:r w:rsidRPr="00A83A30">
              <w:rPr>
                <w:rFonts w:ascii="Times New Roman" w:hAnsi="Times New Roman" w:cs="Times New Roman"/>
                <w:sz w:val="28"/>
                <w:szCs w:val="28"/>
              </w:rPr>
              <w:t xml:space="preserve"> https://www.studentlibrary.ru/ru/doc/ISBN9785970466926-0009.html</w:t>
            </w:r>
          </w:p>
        </w:tc>
      </w:tr>
      <w:tr w:rsidR="00CB0C79" w:rsidRPr="00CC6470"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CB0C79" w:rsidRPr="00A83A30" w:rsidRDefault="00CB0C79" w:rsidP="00A71775">
            <w:pPr>
              <w:ind w:right="34"/>
              <w:jc w:val="both"/>
              <w:rPr>
                <w:rFonts w:ascii="Times New Roman" w:hAnsi="Times New Roman" w:cs="Times New Roman"/>
                <w:sz w:val="28"/>
                <w:szCs w:val="28"/>
              </w:rPr>
            </w:pPr>
            <w:r w:rsidRPr="002C56FC">
              <w:rPr>
                <w:rFonts w:ascii="Times New Roman" w:hAnsi="Times New Roman" w:cs="Times New Roman"/>
                <w:sz w:val="28"/>
                <w:szCs w:val="28"/>
              </w:rPr>
              <w:t xml:space="preserve">Клинические рекомендации (протоколы лечения) ПРИ ДИАГНОЗЕ КАРИЕС ЗУБОВ. Утверждены Постановлением № 15 Совета Ассоциации общественных объединений «Стоматологическая Ассоциация России» от 30 сентября 2014 года. </w:t>
            </w:r>
            <w:proofErr w:type="gramStart"/>
            <w:r w:rsidRPr="002C56FC">
              <w:rPr>
                <w:rFonts w:ascii="Times New Roman" w:hAnsi="Times New Roman" w:cs="Times New Roman"/>
                <w:sz w:val="28"/>
                <w:szCs w:val="28"/>
              </w:rPr>
              <w:t>Актуализированы</w:t>
            </w:r>
            <w:proofErr w:type="gramEnd"/>
            <w:r w:rsidRPr="002C56FC">
              <w:rPr>
                <w:rFonts w:ascii="Times New Roman" w:hAnsi="Times New Roman" w:cs="Times New Roman"/>
                <w:sz w:val="28"/>
                <w:szCs w:val="28"/>
              </w:rPr>
              <w:t xml:space="preserve"> 2 августа 2018 года</w:t>
            </w:r>
            <w:r>
              <w:rPr>
                <w:rFonts w:ascii="Times New Roman" w:hAnsi="Times New Roman" w:cs="Times New Roman"/>
                <w:sz w:val="28"/>
                <w:szCs w:val="28"/>
              </w:rPr>
              <w:t>.</w:t>
            </w:r>
          </w:p>
        </w:tc>
      </w:tr>
      <w:tr w:rsidR="00CB0C79" w:rsidRPr="00CC6470"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6</w:t>
            </w:r>
          </w:p>
        </w:tc>
        <w:tc>
          <w:tcPr>
            <w:tcW w:w="8788" w:type="dxa"/>
          </w:tcPr>
          <w:p w:rsidR="00CB0C79" w:rsidRPr="00A83A30" w:rsidRDefault="00CB0C79" w:rsidP="00A71775">
            <w:pPr>
              <w:ind w:right="34"/>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ДИАГНОЗЕ ГИНГИВИТ</w:t>
            </w:r>
            <w:r>
              <w:rPr>
                <w:rFonts w:ascii="Times New Roman" w:hAnsi="Times New Roman" w:cs="Times New Roman"/>
                <w:sz w:val="28"/>
                <w:szCs w:val="28"/>
              </w:rPr>
              <w:t xml:space="preserve"> </w:t>
            </w:r>
            <w:r w:rsidRPr="002C56FC">
              <w:rPr>
                <w:rFonts w:ascii="Times New Roman" w:hAnsi="Times New Roman" w:cs="Times New Roman"/>
                <w:sz w:val="28"/>
                <w:szCs w:val="28"/>
              </w:rPr>
              <w:t xml:space="preserve">Утверждены Постановлением № 15 Совета Ассоциации общественных объединений «Стоматологическая Ассоциация России» от 30 сентября 2014 года. </w:t>
            </w:r>
            <w:proofErr w:type="gramStart"/>
            <w:r w:rsidRPr="002C56FC">
              <w:rPr>
                <w:rFonts w:ascii="Times New Roman" w:hAnsi="Times New Roman" w:cs="Times New Roman"/>
                <w:sz w:val="28"/>
                <w:szCs w:val="28"/>
              </w:rPr>
              <w:t>Актуализированы</w:t>
            </w:r>
            <w:proofErr w:type="gramEnd"/>
            <w:r w:rsidRPr="002C56FC">
              <w:rPr>
                <w:rFonts w:ascii="Times New Roman" w:hAnsi="Times New Roman" w:cs="Times New Roman"/>
                <w:sz w:val="28"/>
                <w:szCs w:val="28"/>
              </w:rPr>
              <w:t xml:space="preserve"> 2 августа 2018 года</w:t>
            </w:r>
          </w:p>
        </w:tc>
      </w:tr>
    </w:tbl>
    <w:p w:rsidR="00CB0C79" w:rsidRDefault="00CB0C79" w:rsidP="00CB0C79">
      <w:pPr>
        <w:spacing w:after="0"/>
        <w:jc w:val="center"/>
        <w:rPr>
          <w:rFonts w:ascii="Times New Roman" w:hAnsi="Times New Roman" w:cs="Times New Roman"/>
          <w:sz w:val="28"/>
          <w:szCs w:val="28"/>
        </w:rPr>
      </w:pPr>
    </w:p>
    <w:p w:rsidR="00CB0C79" w:rsidRPr="00CC6470" w:rsidRDefault="00CB0C79" w:rsidP="00CB0C79">
      <w:pPr>
        <w:ind w:right="140"/>
        <w:jc w:val="both"/>
        <w:rPr>
          <w:rFonts w:ascii="Times New Roman" w:hAnsi="Times New Roman" w:cs="Times New Roman"/>
          <w:b/>
          <w:sz w:val="28"/>
          <w:szCs w:val="28"/>
        </w:rPr>
      </w:pPr>
      <w:r>
        <w:rPr>
          <w:rFonts w:ascii="Times New Roman" w:hAnsi="Times New Roman" w:cs="Times New Roman"/>
          <w:sz w:val="28"/>
          <w:szCs w:val="28"/>
        </w:rPr>
        <w:br w:type="page"/>
      </w:r>
      <w:r w:rsidRPr="00CC6470">
        <w:rPr>
          <w:rFonts w:ascii="Times New Roman" w:hAnsi="Times New Roman" w:cs="Times New Roman"/>
          <w:b/>
          <w:sz w:val="28"/>
          <w:szCs w:val="28"/>
        </w:rPr>
        <w:lastRenderedPageBreak/>
        <w:t>2. Перечень дополнительной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788"/>
      </w:tblGrid>
      <w:tr w:rsidR="00CB0C79" w:rsidRPr="00CC6470" w:rsidTr="00A71775">
        <w:trPr>
          <w:trHeight w:val="458"/>
        </w:trPr>
        <w:tc>
          <w:tcPr>
            <w:tcW w:w="534" w:type="dxa"/>
            <w:vMerge w:val="restart"/>
          </w:tcPr>
          <w:p w:rsidR="00CB0C79" w:rsidRPr="003E0340" w:rsidRDefault="00CB0C79" w:rsidP="00A71775">
            <w:pPr>
              <w:ind w:right="-172"/>
              <w:jc w:val="both"/>
              <w:rPr>
                <w:rFonts w:ascii="Times New Roman" w:hAnsi="Times New Roman" w:cs="Times New Roman"/>
                <w:sz w:val="24"/>
                <w:szCs w:val="24"/>
              </w:rPr>
            </w:pPr>
            <w:r w:rsidRPr="003E0340">
              <w:rPr>
                <w:rFonts w:ascii="Times New Roman" w:hAnsi="Times New Roman" w:cs="Times New Roman"/>
                <w:sz w:val="24"/>
                <w:szCs w:val="24"/>
              </w:rPr>
              <w:t>№</w:t>
            </w:r>
          </w:p>
        </w:tc>
        <w:tc>
          <w:tcPr>
            <w:tcW w:w="8788" w:type="dxa"/>
            <w:vMerge w:val="restart"/>
          </w:tcPr>
          <w:p w:rsidR="00CB0C79" w:rsidRPr="00D154DE" w:rsidRDefault="00CB0C79" w:rsidP="00A71775">
            <w:pPr>
              <w:ind w:right="-172"/>
              <w:jc w:val="both"/>
              <w:rPr>
                <w:rFonts w:ascii="Times New Roman" w:hAnsi="Times New Roman" w:cs="Times New Roman"/>
                <w:sz w:val="28"/>
                <w:szCs w:val="28"/>
              </w:rPr>
            </w:pPr>
            <w:r w:rsidRPr="00D154DE">
              <w:rPr>
                <w:rFonts w:ascii="Times New Roman" w:hAnsi="Times New Roman" w:cs="Times New Roman"/>
                <w:sz w:val="28"/>
                <w:szCs w:val="28"/>
              </w:rPr>
              <w:t>Наименование согласно библиографическим требованиям</w:t>
            </w:r>
          </w:p>
        </w:tc>
      </w:tr>
      <w:tr w:rsidR="00CB0C79" w:rsidRPr="00CC6470" w:rsidTr="00A71775">
        <w:trPr>
          <w:trHeight w:val="458"/>
        </w:trPr>
        <w:tc>
          <w:tcPr>
            <w:tcW w:w="534" w:type="dxa"/>
            <w:vMerge/>
          </w:tcPr>
          <w:p w:rsidR="00CB0C79" w:rsidRPr="003E0340" w:rsidRDefault="00CB0C79" w:rsidP="00A71775">
            <w:pPr>
              <w:ind w:right="-172"/>
              <w:jc w:val="both"/>
              <w:rPr>
                <w:rFonts w:ascii="Times New Roman" w:hAnsi="Times New Roman" w:cs="Times New Roman"/>
                <w:sz w:val="24"/>
                <w:szCs w:val="24"/>
              </w:rPr>
            </w:pPr>
          </w:p>
        </w:tc>
        <w:tc>
          <w:tcPr>
            <w:tcW w:w="8788" w:type="dxa"/>
            <w:vMerge/>
          </w:tcPr>
          <w:p w:rsidR="00CB0C79" w:rsidRPr="003E0340" w:rsidRDefault="00CB0C79" w:rsidP="00A71775">
            <w:pPr>
              <w:ind w:right="-172"/>
              <w:jc w:val="both"/>
              <w:rPr>
                <w:rFonts w:ascii="Times New Roman" w:hAnsi="Times New Roman" w:cs="Times New Roman"/>
                <w:sz w:val="24"/>
                <w:szCs w:val="24"/>
              </w:rPr>
            </w:pPr>
          </w:p>
        </w:tc>
      </w:tr>
      <w:tr w:rsidR="00CB0C79" w:rsidRPr="001F02C3"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1</w:t>
            </w:r>
          </w:p>
        </w:tc>
        <w:tc>
          <w:tcPr>
            <w:tcW w:w="8788" w:type="dxa"/>
          </w:tcPr>
          <w:p w:rsidR="00CB0C79" w:rsidRPr="001F02C3" w:rsidRDefault="00CB0C79" w:rsidP="00A71775">
            <w:pPr>
              <w:spacing w:line="240" w:lineRule="auto"/>
              <w:ind w:right="175"/>
              <w:jc w:val="both"/>
              <w:rPr>
                <w:rFonts w:ascii="Times New Roman" w:hAnsi="Times New Roman" w:cs="Times New Roman"/>
                <w:sz w:val="28"/>
                <w:szCs w:val="28"/>
              </w:rPr>
            </w:pPr>
            <w:r w:rsidRPr="001F02C3">
              <w:rPr>
                <w:rFonts w:ascii="Times New Roman" w:hAnsi="Times New Roman" w:cs="Times New Roman"/>
                <w:sz w:val="28"/>
                <w:szCs w:val="28"/>
              </w:rPr>
              <w:t xml:space="preserve">Профилактика кариеса зубов: учебное пособие / О. А. Успенская, Н. В. </w:t>
            </w:r>
            <w:proofErr w:type="spellStart"/>
            <w:r w:rsidRPr="001F02C3">
              <w:rPr>
                <w:rFonts w:ascii="Times New Roman" w:hAnsi="Times New Roman" w:cs="Times New Roman"/>
                <w:sz w:val="28"/>
                <w:szCs w:val="28"/>
              </w:rPr>
              <w:t>Тиунова</w:t>
            </w:r>
            <w:proofErr w:type="spellEnd"/>
            <w:r w:rsidRPr="001F02C3">
              <w:rPr>
                <w:rFonts w:ascii="Times New Roman" w:hAnsi="Times New Roman" w:cs="Times New Roman"/>
                <w:sz w:val="28"/>
                <w:szCs w:val="28"/>
              </w:rPr>
              <w:t>. ФГБОУ ВО «ПИМУ» Минздрава России. – Н. Новгород, 2021. http://nbk.pimunn.net/MegaPro/UserEntry?Action=Link_FindDoc&amp;id=218813&amp;idb=0</w:t>
            </w:r>
          </w:p>
        </w:tc>
      </w:tr>
      <w:tr w:rsidR="00CB0C79" w:rsidRPr="001F02C3"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2</w:t>
            </w:r>
          </w:p>
        </w:tc>
        <w:tc>
          <w:tcPr>
            <w:tcW w:w="8788" w:type="dxa"/>
          </w:tcPr>
          <w:p w:rsidR="00CB0C79" w:rsidRPr="00CB0C79" w:rsidRDefault="00CB0C79" w:rsidP="00A71775">
            <w:pPr>
              <w:spacing w:line="240" w:lineRule="auto"/>
              <w:ind w:right="175"/>
              <w:jc w:val="both"/>
              <w:rPr>
                <w:rFonts w:ascii="Times New Roman" w:hAnsi="Times New Roman" w:cs="Times New Roman"/>
                <w:sz w:val="28"/>
                <w:szCs w:val="28"/>
              </w:rPr>
            </w:pPr>
            <w:r w:rsidRPr="00CB0C79">
              <w:rPr>
                <w:rFonts w:ascii="Times New Roman" w:hAnsi="Times New Roman" w:cs="Times New Roman"/>
                <w:sz w:val="28"/>
                <w:szCs w:val="28"/>
              </w:rPr>
              <w:t xml:space="preserve">Средства индивидуальной гигиены рта. Учебник для последипломного образования - </w:t>
            </w:r>
            <w:proofErr w:type="spellStart"/>
            <w:r w:rsidRPr="00CB0C79">
              <w:rPr>
                <w:rFonts w:ascii="Times New Roman" w:hAnsi="Times New Roman" w:cs="Times New Roman"/>
                <w:sz w:val="28"/>
                <w:szCs w:val="28"/>
              </w:rPr>
              <w:t>Улитовский</w:t>
            </w:r>
            <w:proofErr w:type="spellEnd"/>
            <w:r w:rsidRPr="00CB0C79">
              <w:rPr>
                <w:rFonts w:ascii="Times New Roman" w:hAnsi="Times New Roman" w:cs="Times New Roman"/>
                <w:sz w:val="28"/>
                <w:szCs w:val="28"/>
              </w:rPr>
              <w:t xml:space="preserve"> С.Б. Специальное Издательство Медицинских Книг, Россия: 2018. 200 </w:t>
            </w:r>
            <w:proofErr w:type="gramStart"/>
            <w:r w:rsidRPr="00CB0C79">
              <w:rPr>
                <w:rFonts w:ascii="Times New Roman" w:hAnsi="Times New Roman" w:cs="Times New Roman"/>
                <w:sz w:val="28"/>
                <w:szCs w:val="28"/>
              </w:rPr>
              <w:t>с</w:t>
            </w:r>
            <w:proofErr w:type="gramEnd"/>
            <w:r w:rsidRPr="00CB0C79">
              <w:rPr>
                <w:rFonts w:ascii="Times New Roman" w:hAnsi="Times New Roman" w:cs="Times New Roman"/>
                <w:sz w:val="28"/>
                <w:szCs w:val="28"/>
              </w:rPr>
              <w:t>.</w:t>
            </w:r>
          </w:p>
        </w:tc>
      </w:tr>
      <w:tr w:rsidR="00CB0C79" w:rsidRPr="001F02C3"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3</w:t>
            </w:r>
          </w:p>
        </w:tc>
        <w:tc>
          <w:tcPr>
            <w:tcW w:w="8788" w:type="dxa"/>
          </w:tcPr>
          <w:p w:rsidR="00CB0C79" w:rsidRPr="00D154DE" w:rsidRDefault="00CB0C79" w:rsidP="00D154DE">
            <w:pPr>
              <w:jc w:val="both"/>
              <w:rPr>
                <w:rFonts w:ascii="Times New Roman" w:hAnsi="Times New Roman" w:cs="Times New Roman"/>
                <w:sz w:val="28"/>
                <w:szCs w:val="28"/>
              </w:rPr>
            </w:pPr>
            <w:proofErr w:type="spellStart"/>
            <w:r w:rsidRPr="00D154DE">
              <w:rPr>
                <w:rFonts w:ascii="Times New Roman" w:hAnsi="Times New Roman" w:cs="Times New Roman"/>
                <w:sz w:val="28"/>
                <w:szCs w:val="28"/>
              </w:rPr>
              <w:t>Этиотропная</w:t>
            </w:r>
            <w:proofErr w:type="spellEnd"/>
            <w:r w:rsidRPr="00D154DE">
              <w:rPr>
                <w:rFonts w:ascii="Times New Roman" w:hAnsi="Times New Roman" w:cs="Times New Roman"/>
                <w:sz w:val="28"/>
                <w:szCs w:val="28"/>
              </w:rPr>
              <w:t xml:space="preserve"> профилактика в стоматологии : учеб</w:t>
            </w:r>
            <w:proofErr w:type="gramStart"/>
            <w:r w:rsidRPr="00D154DE">
              <w:rPr>
                <w:rFonts w:ascii="Times New Roman" w:hAnsi="Times New Roman" w:cs="Times New Roman"/>
                <w:sz w:val="28"/>
                <w:szCs w:val="28"/>
              </w:rPr>
              <w:t>.</w:t>
            </w:r>
            <w:proofErr w:type="gramEnd"/>
            <w:r w:rsidRPr="00D154DE">
              <w:rPr>
                <w:rFonts w:ascii="Times New Roman" w:hAnsi="Times New Roman" w:cs="Times New Roman"/>
                <w:sz w:val="28"/>
                <w:szCs w:val="28"/>
              </w:rPr>
              <w:t xml:space="preserve"> </w:t>
            </w:r>
            <w:proofErr w:type="gramStart"/>
            <w:r w:rsidRPr="00D154DE">
              <w:rPr>
                <w:rFonts w:ascii="Times New Roman" w:hAnsi="Times New Roman" w:cs="Times New Roman"/>
                <w:sz w:val="28"/>
                <w:szCs w:val="28"/>
              </w:rPr>
              <w:t>п</w:t>
            </w:r>
            <w:proofErr w:type="gramEnd"/>
            <w:r w:rsidRPr="00D154DE">
              <w:rPr>
                <w:rFonts w:ascii="Times New Roman" w:hAnsi="Times New Roman" w:cs="Times New Roman"/>
                <w:sz w:val="28"/>
                <w:szCs w:val="28"/>
              </w:rPr>
              <w:t xml:space="preserve">особие / В. Н. </w:t>
            </w:r>
            <w:proofErr w:type="spellStart"/>
            <w:r w:rsidRPr="00D154DE">
              <w:rPr>
                <w:rFonts w:ascii="Times New Roman" w:hAnsi="Times New Roman" w:cs="Times New Roman"/>
                <w:sz w:val="28"/>
                <w:szCs w:val="28"/>
              </w:rPr>
              <w:t>Мажаров</w:t>
            </w:r>
            <w:proofErr w:type="spellEnd"/>
            <w:r w:rsidRPr="00D154DE">
              <w:rPr>
                <w:rFonts w:ascii="Times New Roman" w:hAnsi="Times New Roman" w:cs="Times New Roman"/>
                <w:sz w:val="28"/>
                <w:szCs w:val="28"/>
              </w:rPr>
              <w:t xml:space="preserve">, Н. И. Ивенский, А. Н. </w:t>
            </w:r>
            <w:proofErr w:type="spellStart"/>
            <w:r w:rsidRPr="00D154DE">
              <w:rPr>
                <w:rFonts w:ascii="Times New Roman" w:hAnsi="Times New Roman" w:cs="Times New Roman"/>
                <w:sz w:val="28"/>
                <w:szCs w:val="28"/>
              </w:rPr>
              <w:t>Бражникова</w:t>
            </w:r>
            <w:proofErr w:type="spellEnd"/>
            <w:r w:rsidRPr="00D154DE">
              <w:rPr>
                <w:rFonts w:ascii="Times New Roman" w:hAnsi="Times New Roman" w:cs="Times New Roman"/>
                <w:sz w:val="28"/>
                <w:szCs w:val="28"/>
              </w:rPr>
              <w:t xml:space="preserve"> [и др.]. – Ставрополь</w:t>
            </w:r>
            <w:proofErr w:type="gramStart"/>
            <w:r w:rsidRPr="00D154DE">
              <w:rPr>
                <w:rFonts w:ascii="Times New Roman" w:hAnsi="Times New Roman" w:cs="Times New Roman"/>
                <w:sz w:val="28"/>
                <w:szCs w:val="28"/>
              </w:rPr>
              <w:t xml:space="preserve"> :</w:t>
            </w:r>
            <w:proofErr w:type="gramEnd"/>
            <w:r w:rsidRPr="00D154DE">
              <w:rPr>
                <w:rFonts w:ascii="Times New Roman" w:hAnsi="Times New Roman" w:cs="Times New Roman"/>
                <w:sz w:val="28"/>
                <w:szCs w:val="28"/>
              </w:rPr>
              <w:t xml:space="preserve"> </w:t>
            </w:r>
            <w:proofErr w:type="spellStart"/>
            <w:r w:rsidRPr="00D154DE">
              <w:rPr>
                <w:rFonts w:ascii="Times New Roman" w:hAnsi="Times New Roman" w:cs="Times New Roman"/>
                <w:sz w:val="28"/>
                <w:szCs w:val="28"/>
              </w:rPr>
              <w:t>СтГМУ</w:t>
            </w:r>
            <w:proofErr w:type="spellEnd"/>
            <w:r w:rsidRPr="00D154DE">
              <w:rPr>
                <w:rFonts w:ascii="Times New Roman" w:hAnsi="Times New Roman" w:cs="Times New Roman"/>
                <w:sz w:val="28"/>
                <w:szCs w:val="28"/>
              </w:rPr>
              <w:t>, 2023. – 204 с. – ISBN 978-5-89822-767-8. – Текст</w:t>
            </w:r>
            <w:proofErr w:type="gramStart"/>
            <w:r w:rsidRPr="00D154DE">
              <w:rPr>
                <w:rFonts w:ascii="Times New Roman" w:hAnsi="Times New Roman" w:cs="Times New Roman"/>
                <w:sz w:val="28"/>
                <w:szCs w:val="28"/>
              </w:rPr>
              <w:t xml:space="preserve"> :</w:t>
            </w:r>
            <w:proofErr w:type="gramEnd"/>
            <w:r w:rsidRPr="00D154DE">
              <w:rPr>
                <w:rFonts w:ascii="Times New Roman" w:hAnsi="Times New Roman" w:cs="Times New Roman"/>
                <w:sz w:val="28"/>
                <w:szCs w:val="28"/>
              </w:rPr>
              <w:t xml:space="preserve"> электронный. – URL: </w:t>
            </w:r>
            <w:hyperlink r:id="rId19" w:tgtFrame="_blank" w:history="1">
              <w:r w:rsidRPr="00D154DE">
                <w:rPr>
                  <w:rStyle w:val="ac"/>
                  <w:rFonts w:ascii="Times New Roman" w:hAnsi="Times New Roman" w:cs="Times New Roman"/>
                  <w:sz w:val="28"/>
                  <w:szCs w:val="28"/>
                </w:rPr>
                <w:t>https://e.lanbook.com/book/399848</w:t>
              </w:r>
            </w:hyperlink>
            <w:r w:rsidRPr="00D154DE">
              <w:rPr>
                <w:rFonts w:ascii="Times New Roman" w:hAnsi="Times New Roman" w:cs="Times New Roman"/>
                <w:sz w:val="28"/>
                <w:szCs w:val="28"/>
              </w:rPr>
              <w:t>. –</w:t>
            </w:r>
            <w:proofErr w:type="spellStart"/>
            <w:r w:rsidRPr="00D154DE">
              <w:rPr>
                <w:rFonts w:ascii="Times New Roman" w:hAnsi="Times New Roman" w:cs="Times New Roman"/>
                <w:sz w:val="28"/>
                <w:szCs w:val="28"/>
              </w:rPr>
              <w:t>Мажаров</w:t>
            </w:r>
            <w:proofErr w:type="spellEnd"/>
            <w:r w:rsidRPr="00D154DE">
              <w:rPr>
                <w:rFonts w:ascii="Times New Roman" w:hAnsi="Times New Roman" w:cs="Times New Roman"/>
                <w:sz w:val="28"/>
                <w:szCs w:val="28"/>
              </w:rPr>
              <w:t xml:space="preserve"> В. Н., Ивенский Н. И., </w:t>
            </w:r>
            <w:proofErr w:type="spellStart"/>
            <w:r w:rsidRPr="00D154DE">
              <w:rPr>
                <w:rFonts w:ascii="Times New Roman" w:hAnsi="Times New Roman" w:cs="Times New Roman"/>
                <w:sz w:val="28"/>
                <w:szCs w:val="28"/>
              </w:rPr>
              <w:t>Бражникова</w:t>
            </w:r>
            <w:proofErr w:type="spellEnd"/>
            <w:r w:rsidRPr="00D154DE">
              <w:rPr>
                <w:rFonts w:ascii="Times New Roman" w:hAnsi="Times New Roman" w:cs="Times New Roman"/>
                <w:sz w:val="28"/>
                <w:szCs w:val="28"/>
              </w:rPr>
              <w:t xml:space="preserve"> А. Н., </w:t>
            </w:r>
            <w:proofErr w:type="spellStart"/>
            <w:r w:rsidRPr="00D154DE">
              <w:rPr>
                <w:rFonts w:ascii="Times New Roman" w:hAnsi="Times New Roman" w:cs="Times New Roman"/>
                <w:sz w:val="28"/>
                <w:szCs w:val="28"/>
              </w:rPr>
              <w:t>Мхитарян</w:t>
            </w:r>
            <w:proofErr w:type="spellEnd"/>
            <w:r w:rsidRPr="00D154DE">
              <w:rPr>
                <w:rFonts w:ascii="Times New Roman" w:hAnsi="Times New Roman" w:cs="Times New Roman"/>
                <w:sz w:val="28"/>
                <w:szCs w:val="28"/>
              </w:rPr>
              <w:t xml:space="preserve"> А. Л., Ивенский В. Н., </w:t>
            </w:r>
            <w:proofErr w:type="spellStart"/>
            <w:r w:rsidRPr="00D154DE">
              <w:rPr>
                <w:rFonts w:ascii="Times New Roman" w:hAnsi="Times New Roman" w:cs="Times New Roman"/>
                <w:sz w:val="28"/>
                <w:szCs w:val="28"/>
              </w:rPr>
              <w:t>Эм</w:t>
            </w:r>
            <w:proofErr w:type="spellEnd"/>
            <w:r w:rsidRPr="00D154DE">
              <w:rPr>
                <w:rFonts w:ascii="Times New Roman" w:hAnsi="Times New Roman" w:cs="Times New Roman"/>
                <w:sz w:val="28"/>
                <w:szCs w:val="28"/>
              </w:rPr>
              <w:t xml:space="preserve"> А. В., </w:t>
            </w:r>
            <w:proofErr w:type="spellStart"/>
            <w:r w:rsidRPr="00D154DE">
              <w:rPr>
                <w:rFonts w:ascii="Times New Roman" w:hAnsi="Times New Roman" w:cs="Times New Roman"/>
                <w:sz w:val="28"/>
                <w:szCs w:val="28"/>
              </w:rPr>
              <w:t>Варуха</w:t>
            </w:r>
            <w:proofErr w:type="spellEnd"/>
            <w:r w:rsidRPr="00D154DE">
              <w:rPr>
                <w:rFonts w:ascii="Times New Roman" w:hAnsi="Times New Roman" w:cs="Times New Roman"/>
                <w:sz w:val="28"/>
                <w:szCs w:val="28"/>
              </w:rPr>
              <w:t xml:space="preserve"> А. П.</w:t>
            </w:r>
          </w:p>
          <w:p w:rsidR="00CB0C79" w:rsidRPr="00CB0C79" w:rsidRDefault="00CB0C79" w:rsidP="00A71775">
            <w:pPr>
              <w:spacing w:after="0" w:line="240" w:lineRule="auto"/>
              <w:ind w:right="175"/>
              <w:jc w:val="both"/>
              <w:rPr>
                <w:rFonts w:ascii="Times New Roman" w:hAnsi="Times New Roman" w:cs="Times New Roman"/>
                <w:color w:val="000000" w:themeColor="text1"/>
                <w:sz w:val="28"/>
                <w:szCs w:val="28"/>
              </w:rPr>
            </w:pPr>
            <w:r w:rsidRPr="00CB0C79">
              <w:rPr>
                <w:rFonts w:ascii="Times New Roman" w:hAnsi="Times New Roman" w:cs="Times New Roman"/>
                <w:color w:val="000000" w:themeColor="text1"/>
                <w:sz w:val="28"/>
                <w:szCs w:val="28"/>
              </w:rPr>
              <w:t>https://nbk.pimunn.net/MegaPro/UserEntry?Action=Link_FindDoc&amp;id=249213&amp;idb=0</w:t>
            </w:r>
          </w:p>
        </w:tc>
      </w:tr>
      <w:tr w:rsidR="00CB0C79" w:rsidRPr="001F02C3"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4</w:t>
            </w:r>
          </w:p>
        </w:tc>
        <w:tc>
          <w:tcPr>
            <w:tcW w:w="8788" w:type="dxa"/>
          </w:tcPr>
          <w:p w:rsidR="00CB0C79" w:rsidRPr="00D154DE" w:rsidRDefault="00CB0C79" w:rsidP="00D154DE">
            <w:pPr>
              <w:jc w:val="both"/>
              <w:rPr>
                <w:rFonts w:ascii="Times New Roman" w:hAnsi="Times New Roman" w:cs="Times New Roman"/>
                <w:sz w:val="28"/>
                <w:szCs w:val="28"/>
              </w:rPr>
            </w:pPr>
            <w:proofErr w:type="spellStart"/>
            <w:r w:rsidRPr="00D154DE">
              <w:rPr>
                <w:rFonts w:ascii="Times New Roman" w:hAnsi="Times New Roman" w:cs="Times New Roman"/>
                <w:sz w:val="28"/>
                <w:szCs w:val="28"/>
              </w:rPr>
              <w:t>Кабытова</w:t>
            </w:r>
            <w:proofErr w:type="spellEnd"/>
            <w:r w:rsidRPr="00D154DE">
              <w:rPr>
                <w:rFonts w:ascii="Times New Roman" w:hAnsi="Times New Roman" w:cs="Times New Roman"/>
                <w:sz w:val="28"/>
                <w:szCs w:val="28"/>
              </w:rPr>
              <w:t xml:space="preserve"> М. В. Профилактика и лечение стоматологических заболеваний в период беременности: учебно-методическое пособие / М. В. </w:t>
            </w:r>
            <w:proofErr w:type="spellStart"/>
            <w:r w:rsidRPr="00D154DE">
              <w:rPr>
                <w:rFonts w:ascii="Times New Roman" w:hAnsi="Times New Roman" w:cs="Times New Roman"/>
                <w:sz w:val="28"/>
                <w:szCs w:val="28"/>
              </w:rPr>
              <w:t>Кабытова</w:t>
            </w:r>
            <w:proofErr w:type="spellEnd"/>
            <w:r w:rsidRPr="00D154DE">
              <w:rPr>
                <w:rFonts w:ascii="Times New Roman" w:hAnsi="Times New Roman" w:cs="Times New Roman"/>
                <w:sz w:val="28"/>
                <w:szCs w:val="28"/>
              </w:rPr>
              <w:t xml:space="preserve">, М. В. Питерская. – Волгоград: </w:t>
            </w:r>
            <w:proofErr w:type="spellStart"/>
            <w:r w:rsidRPr="00D154DE">
              <w:rPr>
                <w:rFonts w:ascii="Times New Roman" w:hAnsi="Times New Roman" w:cs="Times New Roman"/>
                <w:sz w:val="28"/>
                <w:szCs w:val="28"/>
              </w:rPr>
              <w:t>ВолгГМУ</w:t>
            </w:r>
            <w:proofErr w:type="spellEnd"/>
            <w:r w:rsidRPr="00D154DE">
              <w:rPr>
                <w:rFonts w:ascii="Times New Roman" w:hAnsi="Times New Roman" w:cs="Times New Roman"/>
                <w:sz w:val="28"/>
                <w:szCs w:val="28"/>
              </w:rPr>
              <w:t>, 2022. – 104 с. – ISBN 978-5-9652-0784-8. – Текст: электронный. – URL: </w:t>
            </w:r>
            <w:hyperlink r:id="rId20" w:tgtFrame="_blank" w:history="1">
              <w:r w:rsidRPr="00D154DE">
                <w:rPr>
                  <w:rStyle w:val="ac"/>
                  <w:rFonts w:ascii="Times New Roman" w:hAnsi="Times New Roman" w:cs="Times New Roman"/>
                  <w:sz w:val="28"/>
                  <w:szCs w:val="28"/>
                </w:rPr>
                <w:t>https://e.lanbook.com/book/295889</w:t>
              </w:r>
            </w:hyperlink>
            <w:r w:rsidRPr="00D154DE">
              <w:rPr>
                <w:rFonts w:ascii="Times New Roman" w:hAnsi="Times New Roman" w:cs="Times New Roman"/>
                <w:sz w:val="28"/>
                <w:szCs w:val="28"/>
              </w:rPr>
              <w:t xml:space="preserve">  </w:t>
            </w:r>
          </w:p>
        </w:tc>
      </w:tr>
      <w:tr w:rsidR="00CB0C79" w:rsidRPr="001F02C3" w:rsidTr="00A71775">
        <w:tc>
          <w:tcPr>
            <w:tcW w:w="534" w:type="dxa"/>
          </w:tcPr>
          <w:p w:rsidR="00CB0C79" w:rsidRDefault="00CB0C79" w:rsidP="00A71775">
            <w:pPr>
              <w:ind w:right="-172"/>
              <w:jc w:val="both"/>
              <w:rPr>
                <w:rFonts w:ascii="Times New Roman" w:hAnsi="Times New Roman" w:cs="Times New Roman"/>
                <w:sz w:val="28"/>
                <w:szCs w:val="28"/>
              </w:rPr>
            </w:pPr>
            <w:r>
              <w:rPr>
                <w:rFonts w:ascii="Times New Roman" w:hAnsi="Times New Roman" w:cs="Times New Roman"/>
                <w:sz w:val="28"/>
                <w:szCs w:val="28"/>
              </w:rPr>
              <w:t>5.</w:t>
            </w:r>
          </w:p>
        </w:tc>
        <w:tc>
          <w:tcPr>
            <w:tcW w:w="8788" w:type="dxa"/>
          </w:tcPr>
          <w:p w:rsidR="00CB0C79" w:rsidRPr="00D154DE" w:rsidRDefault="00CB0C79" w:rsidP="00D154DE">
            <w:pPr>
              <w:jc w:val="both"/>
              <w:rPr>
                <w:rFonts w:ascii="Times New Roman" w:hAnsi="Times New Roman" w:cs="Times New Roman"/>
                <w:sz w:val="28"/>
                <w:szCs w:val="28"/>
              </w:rPr>
            </w:pPr>
            <w:proofErr w:type="spellStart"/>
            <w:r w:rsidRPr="00D154DE">
              <w:rPr>
                <w:rFonts w:ascii="Times New Roman" w:hAnsi="Times New Roman" w:cs="Times New Roman"/>
                <w:sz w:val="28"/>
                <w:szCs w:val="28"/>
              </w:rPr>
              <w:t>Маслак</w:t>
            </w:r>
            <w:proofErr w:type="spellEnd"/>
            <w:r w:rsidRPr="00D154DE">
              <w:rPr>
                <w:rFonts w:ascii="Times New Roman" w:hAnsi="Times New Roman" w:cs="Times New Roman"/>
                <w:sz w:val="28"/>
                <w:szCs w:val="28"/>
              </w:rPr>
              <w:t xml:space="preserve"> Е. Е. Профилактика кариеса зубов у детей дошкольного возраста: учебное пособие / Е. Е. </w:t>
            </w:r>
            <w:proofErr w:type="spellStart"/>
            <w:r w:rsidRPr="00D154DE">
              <w:rPr>
                <w:rFonts w:ascii="Times New Roman" w:hAnsi="Times New Roman" w:cs="Times New Roman"/>
                <w:sz w:val="28"/>
                <w:szCs w:val="28"/>
              </w:rPr>
              <w:t>Маслак</w:t>
            </w:r>
            <w:proofErr w:type="spellEnd"/>
            <w:r w:rsidRPr="00D154DE">
              <w:rPr>
                <w:rFonts w:ascii="Times New Roman" w:hAnsi="Times New Roman" w:cs="Times New Roman"/>
                <w:sz w:val="28"/>
                <w:szCs w:val="28"/>
              </w:rPr>
              <w:t xml:space="preserve">, В. Р. </w:t>
            </w:r>
            <w:proofErr w:type="spellStart"/>
            <w:r w:rsidRPr="00D154DE">
              <w:rPr>
                <w:rFonts w:ascii="Times New Roman" w:hAnsi="Times New Roman" w:cs="Times New Roman"/>
                <w:sz w:val="28"/>
                <w:szCs w:val="28"/>
              </w:rPr>
              <w:t>Огонян</w:t>
            </w:r>
            <w:proofErr w:type="spellEnd"/>
            <w:r w:rsidRPr="00D154DE">
              <w:rPr>
                <w:rFonts w:ascii="Times New Roman" w:hAnsi="Times New Roman" w:cs="Times New Roman"/>
                <w:sz w:val="28"/>
                <w:szCs w:val="28"/>
              </w:rPr>
              <w:t xml:space="preserve">, И. В. </w:t>
            </w:r>
            <w:proofErr w:type="spellStart"/>
            <w:r w:rsidRPr="00D154DE">
              <w:rPr>
                <w:rFonts w:ascii="Times New Roman" w:hAnsi="Times New Roman" w:cs="Times New Roman"/>
                <w:sz w:val="28"/>
                <w:szCs w:val="28"/>
              </w:rPr>
              <w:t>Афонина</w:t>
            </w:r>
            <w:proofErr w:type="spellEnd"/>
            <w:r w:rsidRPr="00D154DE">
              <w:rPr>
                <w:rFonts w:ascii="Times New Roman" w:hAnsi="Times New Roman" w:cs="Times New Roman"/>
                <w:sz w:val="28"/>
                <w:szCs w:val="28"/>
              </w:rPr>
              <w:t xml:space="preserve">. – Волгоград: </w:t>
            </w:r>
            <w:proofErr w:type="spellStart"/>
            <w:r w:rsidRPr="00D154DE">
              <w:rPr>
                <w:rFonts w:ascii="Times New Roman" w:hAnsi="Times New Roman" w:cs="Times New Roman"/>
                <w:sz w:val="28"/>
                <w:szCs w:val="28"/>
              </w:rPr>
              <w:t>ВолгГМУ</w:t>
            </w:r>
            <w:proofErr w:type="spellEnd"/>
            <w:r w:rsidRPr="00D154DE">
              <w:rPr>
                <w:rFonts w:ascii="Times New Roman" w:hAnsi="Times New Roman" w:cs="Times New Roman"/>
                <w:sz w:val="28"/>
                <w:szCs w:val="28"/>
              </w:rPr>
              <w:t>, 2021. – 84 с. https://nbk.pimunn.net/MegaPro/UserEntry?Action=Link_FindDoc&amp;id=230574&amp;idb=0</w:t>
            </w:r>
          </w:p>
        </w:tc>
      </w:tr>
    </w:tbl>
    <w:p w:rsidR="009D6BD8" w:rsidRPr="000A5020" w:rsidRDefault="009D6BD8">
      <w:pPr>
        <w:rPr>
          <w:rFonts w:ascii="Times New Roman" w:hAnsi="Times New Roman" w:cs="Times New Roman"/>
          <w:b/>
          <w:sz w:val="28"/>
          <w:szCs w:val="28"/>
        </w:rPr>
      </w:pPr>
      <w:r w:rsidRPr="000A5020">
        <w:rPr>
          <w:rFonts w:ascii="Times New Roman" w:hAnsi="Times New Roman" w:cs="Times New Roman"/>
          <w:b/>
          <w:sz w:val="28"/>
          <w:szCs w:val="28"/>
        </w:rPr>
        <w:br w:type="page"/>
      </w:r>
    </w:p>
    <w:p w:rsidR="005240D6" w:rsidRPr="00BE0A4D" w:rsidRDefault="00435D07" w:rsidP="00A73C5D">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IV</w:t>
      </w:r>
      <w:r w:rsidR="005240D6" w:rsidRPr="00BE0A4D">
        <w:rPr>
          <w:rFonts w:ascii="Times New Roman" w:hAnsi="Times New Roman" w:cs="Times New Roman"/>
          <w:b/>
          <w:sz w:val="28"/>
          <w:szCs w:val="28"/>
        </w:rPr>
        <w:t xml:space="preserve"> курс 20__/20__ </w:t>
      </w:r>
      <w:proofErr w:type="spellStart"/>
      <w:r w:rsidR="005240D6" w:rsidRPr="00BE0A4D">
        <w:rPr>
          <w:rFonts w:ascii="Times New Roman" w:hAnsi="Times New Roman" w:cs="Times New Roman"/>
          <w:b/>
          <w:sz w:val="28"/>
          <w:szCs w:val="28"/>
        </w:rPr>
        <w:t>уч</w:t>
      </w:r>
      <w:proofErr w:type="spellEnd"/>
      <w:r w:rsidR="005240D6" w:rsidRPr="00BE0A4D">
        <w:rPr>
          <w:rFonts w:ascii="Times New Roman" w:hAnsi="Times New Roman" w:cs="Times New Roman"/>
          <w:b/>
          <w:sz w:val="28"/>
          <w:szCs w:val="28"/>
        </w:rPr>
        <w:t>.</w:t>
      </w:r>
      <w:proofErr w:type="gramEnd"/>
      <w:r w:rsidR="00223263">
        <w:rPr>
          <w:rFonts w:ascii="Times New Roman" w:hAnsi="Times New Roman" w:cs="Times New Roman"/>
          <w:b/>
          <w:sz w:val="28"/>
          <w:szCs w:val="28"/>
        </w:rPr>
        <w:t xml:space="preserve"> </w:t>
      </w:r>
      <w:r w:rsidR="005240D6" w:rsidRPr="00BE0A4D">
        <w:rPr>
          <w:rFonts w:ascii="Times New Roman" w:hAnsi="Times New Roman" w:cs="Times New Roman"/>
          <w:b/>
          <w:sz w:val="28"/>
          <w:szCs w:val="28"/>
        </w:rPr>
        <w:t>год</w:t>
      </w:r>
    </w:p>
    <w:p w:rsidR="005240D6" w:rsidRPr="00BE0A4D" w:rsidRDefault="005240D6" w:rsidP="00A73C5D">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w:t>
      </w:r>
      <w:r w:rsidR="009D6BD8" w:rsidRPr="009D6BD8">
        <w:rPr>
          <w:rFonts w:ascii="Times New Roman" w:hAnsi="Times New Roman" w:cs="Times New Roman"/>
          <w:b/>
          <w:sz w:val="28"/>
          <w:szCs w:val="28"/>
        </w:rPr>
        <w:t>Практика по получению профессиональных умений и опыта профессиональной деятельности по хирургической стоматологии</w:t>
      </w:r>
      <w:r w:rsidRPr="00BE0A4D">
        <w:rPr>
          <w:rFonts w:ascii="Times New Roman" w:hAnsi="Times New Roman" w:cs="Times New Roman"/>
          <w:b/>
          <w:sz w:val="28"/>
          <w:szCs w:val="28"/>
        </w:rPr>
        <w:t>»</w:t>
      </w:r>
    </w:p>
    <w:p w:rsidR="005240D6" w:rsidRDefault="005240D6" w:rsidP="00A73C5D">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911ED3" w:rsidRPr="00BE0A4D" w:rsidRDefault="00911ED3" w:rsidP="00A73C5D">
      <w:pPr>
        <w:spacing w:after="0"/>
        <w:jc w:val="center"/>
        <w:rPr>
          <w:rFonts w:ascii="Times New Roman" w:hAnsi="Times New Roman" w:cs="Times New Roman"/>
          <w:b/>
          <w:sz w:val="28"/>
          <w:szCs w:val="28"/>
        </w:rPr>
      </w:pPr>
    </w:p>
    <w:p w:rsidR="005B2C40" w:rsidRDefault="00911ED3" w:rsidP="00911ED3">
      <w:pPr>
        <w:spacing w:after="0" w:line="240" w:lineRule="auto"/>
        <w:ind w:firstLine="426"/>
        <w:jc w:val="both"/>
        <w:rPr>
          <w:rFonts w:ascii="Times New Roman" w:hAnsi="Times New Roman" w:cs="Times New Roman"/>
          <w:sz w:val="28"/>
          <w:szCs w:val="24"/>
        </w:rPr>
      </w:pPr>
      <w:r w:rsidRPr="00BE0A4D">
        <w:rPr>
          <w:rFonts w:ascii="Times New Roman" w:hAnsi="Times New Roman" w:cs="Times New Roman"/>
          <w:sz w:val="28"/>
          <w:szCs w:val="28"/>
        </w:rPr>
        <w:t>П</w:t>
      </w:r>
      <w:r>
        <w:rPr>
          <w:rFonts w:ascii="Times New Roman" w:hAnsi="Times New Roman" w:cs="Times New Roman"/>
          <w:sz w:val="28"/>
          <w:szCs w:val="28"/>
        </w:rPr>
        <w:t>роизводственная п</w:t>
      </w:r>
      <w:r w:rsidRPr="00BE0A4D">
        <w:rPr>
          <w:rFonts w:ascii="Times New Roman" w:hAnsi="Times New Roman" w:cs="Times New Roman"/>
          <w:sz w:val="28"/>
          <w:szCs w:val="28"/>
        </w:rPr>
        <w:t xml:space="preserve">рактика проводится в течение 2 недель </w:t>
      </w:r>
      <w:r>
        <w:rPr>
          <w:rFonts w:ascii="Times New Roman" w:hAnsi="Times New Roman" w:cs="Times New Roman"/>
          <w:sz w:val="28"/>
          <w:szCs w:val="28"/>
        </w:rPr>
        <w:t>в седьмом</w:t>
      </w:r>
      <w:r w:rsidRPr="00BE0A4D">
        <w:rPr>
          <w:rFonts w:ascii="Times New Roman" w:hAnsi="Times New Roman" w:cs="Times New Roman"/>
          <w:sz w:val="28"/>
          <w:szCs w:val="28"/>
        </w:rPr>
        <w:t xml:space="preserve"> семестре по расписанию</w:t>
      </w:r>
      <w:r w:rsidR="00B33636">
        <w:rPr>
          <w:rFonts w:ascii="Times New Roman" w:hAnsi="Times New Roman" w:cs="Times New Roman"/>
          <w:sz w:val="28"/>
          <w:szCs w:val="28"/>
        </w:rPr>
        <w:t>,</w:t>
      </w:r>
      <w:r w:rsidRPr="00BE0A4D">
        <w:rPr>
          <w:rFonts w:ascii="Times New Roman" w:hAnsi="Times New Roman" w:cs="Times New Roman"/>
          <w:sz w:val="28"/>
          <w:szCs w:val="28"/>
        </w:rPr>
        <w:t xml:space="preserve"> </w:t>
      </w:r>
      <w:r>
        <w:rPr>
          <w:rFonts w:ascii="Times New Roman" w:hAnsi="Times New Roman" w:cs="Times New Roman"/>
          <w:sz w:val="28"/>
          <w:szCs w:val="28"/>
        </w:rPr>
        <w:t>в медицинских организациях государственной и частной формы собственности</w:t>
      </w:r>
      <w:r w:rsidR="00B33636">
        <w:rPr>
          <w:rFonts w:ascii="Times New Roman" w:hAnsi="Times New Roman" w:cs="Times New Roman"/>
          <w:sz w:val="28"/>
          <w:szCs w:val="28"/>
        </w:rPr>
        <w:t>,</w:t>
      </w:r>
      <w:r>
        <w:rPr>
          <w:rFonts w:ascii="Times New Roman" w:hAnsi="Times New Roman" w:cs="Times New Roman"/>
          <w:sz w:val="28"/>
          <w:szCs w:val="28"/>
        </w:rPr>
        <w:t xml:space="preserve"> при наличии в штате врача-стоматолога-хирурга, </w:t>
      </w:r>
      <w:r w:rsidRPr="00BE0A4D">
        <w:rPr>
          <w:rFonts w:ascii="Times New Roman" w:hAnsi="Times New Roman" w:cs="Times New Roman"/>
          <w:sz w:val="28"/>
          <w:szCs w:val="28"/>
        </w:rPr>
        <w:t xml:space="preserve">а также на </w:t>
      </w:r>
      <w:r>
        <w:rPr>
          <w:rFonts w:ascii="Times New Roman" w:hAnsi="Times New Roman" w:cs="Times New Roman"/>
          <w:sz w:val="28"/>
          <w:szCs w:val="28"/>
        </w:rPr>
        <w:t>базах</w:t>
      </w:r>
      <w:r w:rsidRPr="00BE0A4D">
        <w:rPr>
          <w:rFonts w:ascii="Times New Roman" w:hAnsi="Times New Roman" w:cs="Times New Roman"/>
          <w:sz w:val="28"/>
          <w:szCs w:val="28"/>
        </w:rPr>
        <w:t xml:space="preserve"> кафедр</w:t>
      </w:r>
      <w:r>
        <w:rPr>
          <w:rFonts w:ascii="Times New Roman" w:hAnsi="Times New Roman" w:cs="Times New Roman"/>
          <w:sz w:val="28"/>
          <w:szCs w:val="28"/>
        </w:rPr>
        <w:t>ы хирургической стоматологии и челюстно-лицевой хирургии</w:t>
      </w:r>
      <w:r w:rsidRPr="00BE0A4D">
        <w:rPr>
          <w:rFonts w:ascii="Times New Roman" w:hAnsi="Times New Roman" w:cs="Times New Roman"/>
          <w:sz w:val="28"/>
          <w:szCs w:val="28"/>
        </w:rPr>
        <w:t>.</w:t>
      </w:r>
      <w:r w:rsidRPr="00660481">
        <w:rPr>
          <w:rFonts w:ascii="Times New Roman" w:hAnsi="Times New Roman" w:cs="Times New Roman"/>
          <w:sz w:val="28"/>
          <w:szCs w:val="24"/>
        </w:rPr>
        <w:t xml:space="preserve"> </w:t>
      </w:r>
      <w:r w:rsidRPr="00BE0A4D">
        <w:rPr>
          <w:rFonts w:ascii="Times New Roman" w:hAnsi="Times New Roman" w:cs="Times New Roman"/>
          <w:sz w:val="28"/>
          <w:szCs w:val="24"/>
        </w:rPr>
        <w:t xml:space="preserve">Общая трудоемкость производственной практики составляет: </w:t>
      </w:r>
      <w:r w:rsidRPr="00B33636">
        <w:rPr>
          <w:rFonts w:ascii="Times New Roman" w:hAnsi="Times New Roman" w:cs="Times New Roman"/>
          <w:sz w:val="28"/>
          <w:szCs w:val="24"/>
        </w:rPr>
        <w:t xml:space="preserve">144 часов (4 зачетных единицы). </w:t>
      </w:r>
    </w:p>
    <w:p w:rsidR="00911ED3" w:rsidRPr="00BE0A4D" w:rsidRDefault="00911ED3" w:rsidP="00911ED3">
      <w:pPr>
        <w:spacing w:after="0" w:line="240" w:lineRule="auto"/>
        <w:ind w:firstLine="426"/>
        <w:jc w:val="both"/>
        <w:rPr>
          <w:rFonts w:ascii="Times New Roman" w:hAnsi="Times New Roman" w:cs="Times New Roman"/>
          <w:sz w:val="28"/>
          <w:szCs w:val="24"/>
        </w:rPr>
      </w:pPr>
      <w:r w:rsidRPr="00B33636">
        <w:rPr>
          <w:rFonts w:ascii="Times New Roman" w:hAnsi="Times New Roman" w:cs="Times New Roman"/>
          <w:sz w:val="28"/>
          <w:szCs w:val="24"/>
        </w:rPr>
        <w:t>Длительность практики 2 недели, рабочий день студента - 6 часов при 6-дневной рабочей неделе, 7,8 час</w:t>
      </w:r>
      <w:r w:rsidR="005B2C40">
        <w:rPr>
          <w:rFonts w:ascii="Times New Roman" w:hAnsi="Times New Roman" w:cs="Times New Roman"/>
          <w:sz w:val="28"/>
          <w:szCs w:val="24"/>
        </w:rPr>
        <w:t>а</w:t>
      </w:r>
      <w:r w:rsidRPr="00B33636">
        <w:rPr>
          <w:rFonts w:ascii="Times New Roman" w:hAnsi="Times New Roman" w:cs="Times New Roman"/>
          <w:sz w:val="28"/>
          <w:szCs w:val="24"/>
        </w:rPr>
        <w:t xml:space="preserve"> – при 5</w:t>
      </w:r>
      <w:r w:rsidR="00732003" w:rsidRPr="00B33636">
        <w:rPr>
          <w:rFonts w:ascii="Times New Roman" w:hAnsi="Times New Roman" w:cs="Times New Roman"/>
          <w:sz w:val="28"/>
          <w:szCs w:val="24"/>
        </w:rPr>
        <w:t>-</w:t>
      </w:r>
      <w:r w:rsidRPr="00B33636">
        <w:rPr>
          <w:rFonts w:ascii="Times New Roman" w:hAnsi="Times New Roman" w:cs="Times New Roman"/>
          <w:sz w:val="28"/>
          <w:szCs w:val="24"/>
        </w:rPr>
        <w:t>дневной рабочей неделе.</w:t>
      </w:r>
    </w:p>
    <w:p w:rsidR="00B33636" w:rsidRDefault="00D07CB9" w:rsidP="00911ED3">
      <w:pPr>
        <w:spacing w:after="0"/>
        <w:ind w:firstLine="426"/>
        <w:jc w:val="both"/>
        <w:rPr>
          <w:rFonts w:ascii="Times New Roman" w:hAnsi="Times New Roman" w:cs="Times New Roman"/>
          <w:sz w:val="28"/>
          <w:szCs w:val="24"/>
        </w:rPr>
      </w:pPr>
      <w:r>
        <w:rPr>
          <w:rFonts w:ascii="Times New Roman" w:hAnsi="Times New Roman" w:cs="Times New Roman"/>
          <w:sz w:val="28"/>
          <w:szCs w:val="24"/>
        </w:rPr>
        <w:t>Организация производственной практики проводится в тесном сотрудничестве с органами практического здравоохранения. При выборе баз</w:t>
      </w:r>
      <w:r w:rsidR="00B33636">
        <w:rPr>
          <w:rFonts w:ascii="Times New Roman" w:hAnsi="Times New Roman" w:cs="Times New Roman"/>
          <w:sz w:val="28"/>
          <w:szCs w:val="24"/>
        </w:rPr>
        <w:t xml:space="preserve"> практики</w:t>
      </w:r>
      <w:r>
        <w:rPr>
          <w:rFonts w:ascii="Times New Roman" w:hAnsi="Times New Roman" w:cs="Times New Roman"/>
          <w:sz w:val="28"/>
          <w:szCs w:val="24"/>
        </w:rPr>
        <w:t xml:space="preserve"> учитывается квалификация врача-стоматолога хирурга (стаж работы по специальности не менее 5 лет, зубной врач не может быть руководителем практики) и уровень материально-технического обеспечения базы. </w:t>
      </w:r>
    </w:p>
    <w:p w:rsidR="00D07CB9" w:rsidRDefault="00D07CB9" w:rsidP="00911ED3">
      <w:pPr>
        <w:spacing w:after="0"/>
        <w:ind w:firstLine="426"/>
        <w:jc w:val="both"/>
        <w:rPr>
          <w:rFonts w:ascii="Times New Roman" w:hAnsi="Times New Roman" w:cs="Times New Roman"/>
          <w:sz w:val="28"/>
          <w:szCs w:val="24"/>
        </w:rPr>
      </w:pPr>
      <w:r>
        <w:rPr>
          <w:rFonts w:ascii="Times New Roman" w:hAnsi="Times New Roman" w:cs="Times New Roman"/>
          <w:sz w:val="28"/>
          <w:szCs w:val="24"/>
        </w:rPr>
        <w:t>При прохождении практики студент обязан иметь медицинскую книжку установленного образца.</w:t>
      </w:r>
    </w:p>
    <w:p w:rsidR="00732003" w:rsidRDefault="00732003" w:rsidP="00911ED3">
      <w:pPr>
        <w:spacing w:after="0"/>
        <w:ind w:firstLine="426"/>
        <w:jc w:val="both"/>
        <w:rPr>
          <w:rFonts w:ascii="Times New Roman" w:hAnsi="Times New Roman" w:cs="Times New Roman"/>
          <w:sz w:val="28"/>
          <w:szCs w:val="24"/>
        </w:rPr>
      </w:pPr>
    </w:p>
    <w:p w:rsidR="00732003" w:rsidRPr="00732003" w:rsidRDefault="00732003" w:rsidP="00153E79">
      <w:pPr>
        <w:spacing w:after="0" w:line="360" w:lineRule="auto"/>
        <w:contextualSpacing/>
        <w:jc w:val="center"/>
        <w:rPr>
          <w:rFonts w:ascii="Times New Roman" w:hAnsi="Times New Roman" w:cs="Times New Roman"/>
          <w:b/>
          <w:sz w:val="28"/>
          <w:szCs w:val="28"/>
        </w:rPr>
      </w:pPr>
      <w:r w:rsidRPr="00732003">
        <w:rPr>
          <w:rFonts w:ascii="Times New Roman" w:hAnsi="Times New Roman" w:cs="Times New Roman"/>
          <w:b/>
          <w:sz w:val="28"/>
          <w:szCs w:val="28"/>
        </w:rPr>
        <w:t>Задачи производственной практики:</w:t>
      </w:r>
    </w:p>
    <w:p w:rsidR="00732003" w:rsidRPr="00732003" w:rsidRDefault="00732003" w:rsidP="00153E79">
      <w:pPr>
        <w:numPr>
          <w:ilvl w:val="0"/>
          <w:numId w:val="38"/>
        </w:numPr>
        <w:tabs>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Ознакомиться с организацией хирургической стоматологической помощи населению.</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Совершенствовать мануальные навыки при проведении стоматологического обследования пациентов с хирургической патологией.</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Совершенствовать умение по диагностике</w:t>
      </w:r>
      <w:r w:rsidR="00B33636">
        <w:rPr>
          <w:rFonts w:ascii="Times New Roman" w:hAnsi="Times New Roman" w:cs="Times New Roman"/>
          <w:sz w:val="28"/>
          <w:szCs w:val="28"/>
        </w:rPr>
        <w:t xml:space="preserve"> и </w:t>
      </w:r>
      <w:r w:rsidRPr="00732003">
        <w:rPr>
          <w:rFonts w:ascii="Times New Roman" w:hAnsi="Times New Roman" w:cs="Times New Roman"/>
          <w:sz w:val="28"/>
          <w:szCs w:val="28"/>
        </w:rPr>
        <w:t>составлению плана лечения пациентов с хирургическими стоматологическими заболеваниями.</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Усовершенствовать анализ рентгенограмм и данных лабораторных исследований.</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 xml:space="preserve">Закрепить (под контролем врача-куратора практики) практические умения по проведению основных видов местного обезболивания, операции - удаления различных групп зубов, вскрытие </w:t>
      </w:r>
      <w:proofErr w:type="spellStart"/>
      <w:r w:rsidRPr="00732003">
        <w:rPr>
          <w:rFonts w:ascii="Times New Roman" w:hAnsi="Times New Roman" w:cs="Times New Roman"/>
          <w:sz w:val="28"/>
          <w:szCs w:val="28"/>
        </w:rPr>
        <w:t>периостальных</w:t>
      </w:r>
      <w:proofErr w:type="spellEnd"/>
      <w:r w:rsidRPr="00732003">
        <w:rPr>
          <w:rFonts w:ascii="Times New Roman" w:hAnsi="Times New Roman" w:cs="Times New Roman"/>
          <w:sz w:val="28"/>
          <w:szCs w:val="28"/>
        </w:rPr>
        <w:t xml:space="preserve"> абсцессов, рассечение или иссечение </w:t>
      </w:r>
      <w:proofErr w:type="spellStart"/>
      <w:r w:rsidRPr="00732003">
        <w:rPr>
          <w:rFonts w:ascii="Times New Roman" w:hAnsi="Times New Roman" w:cs="Times New Roman"/>
          <w:sz w:val="28"/>
          <w:szCs w:val="28"/>
        </w:rPr>
        <w:t>десневых</w:t>
      </w:r>
      <w:proofErr w:type="spellEnd"/>
      <w:r w:rsidRPr="00732003">
        <w:rPr>
          <w:rFonts w:ascii="Times New Roman" w:hAnsi="Times New Roman" w:cs="Times New Roman"/>
          <w:sz w:val="28"/>
          <w:szCs w:val="28"/>
        </w:rPr>
        <w:t xml:space="preserve"> лоскутов при </w:t>
      </w:r>
      <w:proofErr w:type="spellStart"/>
      <w:r w:rsidRPr="00732003">
        <w:rPr>
          <w:rFonts w:ascii="Times New Roman" w:hAnsi="Times New Roman" w:cs="Times New Roman"/>
          <w:sz w:val="28"/>
          <w:szCs w:val="28"/>
        </w:rPr>
        <w:t>перикороните</w:t>
      </w:r>
      <w:proofErr w:type="spellEnd"/>
      <w:r w:rsidRPr="00732003">
        <w:rPr>
          <w:rFonts w:ascii="Times New Roman" w:hAnsi="Times New Roman" w:cs="Times New Roman"/>
          <w:sz w:val="28"/>
          <w:szCs w:val="28"/>
        </w:rPr>
        <w:t xml:space="preserve">, лечение </w:t>
      </w:r>
      <w:proofErr w:type="spellStart"/>
      <w:r w:rsidRPr="00732003">
        <w:rPr>
          <w:rFonts w:ascii="Times New Roman" w:hAnsi="Times New Roman" w:cs="Times New Roman"/>
          <w:sz w:val="28"/>
          <w:szCs w:val="28"/>
        </w:rPr>
        <w:t>альвеолита</w:t>
      </w:r>
      <w:proofErr w:type="spellEnd"/>
      <w:r w:rsidRPr="00732003">
        <w:rPr>
          <w:rFonts w:ascii="Times New Roman" w:hAnsi="Times New Roman" w:cs="Times New Roman"/>
          <w:sz w:val="28"/>
          <w:szCs w:val="28"/>
        </w:rPr>
        <w:t xml:space="preserve">, лечение заболеваний слюнных желез. </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 xml:space="preserve">Уметь </w:t>
      </w:r>
      <w:r>
        <w:rPr>
          <w:rFonts w:ascii="Times New Roman" w:hAnsi="Times New Roman" w:cs="Times New Roman"/>
          <w:sz w:val="28"/>
          <w:szCs w:val="28"/>
        </w:rPr>
        <w:t xml:space="preserve">маршрутизировать пациентов с </w:t>
      </w:r>
      <w:r w:rsidRPr="00732003">
        <w:rPr>
          <w:rFonts w:ascii="Times New Roman" w:hAnsi="Times New Roman" w:cs="Times New Roman"/>
          <w:sz w:val="28"/>
          <w:szCs w:val="28"/>
        </w:rPr>
        <w:t>заболевани</w:t>
      </w:r>
      <w:r>
        <w:rPr>
          <w:rFonts w:ascii="Times New Roman" w:hAnsi="Times New Roman" w:cs="Times New Roman"/>
          <w:sz w:val="28"/>
          <w:szCs w:val="28"/>
        </w:rPr>
        <w:t>ями</w:t>
      </w:r>
      <w:r w:rsidRPr="00732003">
        <w:rPr>
          <w:rFonts w:ascii="Times New Roman" w:hAnsi="Times New Roman" w:cs="Times New Roman"/>
          <w:sz w:val="28"/>
          <w:szCs w:val="28"/>
        </w:rPr>
        <w:t xml:space="preserve"> ЧЛО, лечение которых должно проводиться в специализированном стационаре</w:t>
      </w:r>
      <w:r>
        <w:rPr>
          <w:rFonts w:ascii="Times New Roman" w:hAnsi="Times New Roman" w:cs="Times New Roman"/>
          <w:sz w:val="28"/>
          <w:szCs w:val="28"/>
        </w:rPr>
        <w:t xml:space="preserve"> – отделении челюстно-лицевой хирургии</w:t>
      </w:r>
      <w:r w:rsidRPr="00732003">
        <w:rPr>
          <w:rFonts w:ascii="Times New Roman" w:hAnsi="Times New Roman" w:cs="Times New Roman"/>
          <w:sz w:val="28"/>
          <w:szCs w:val="28"/>
        </w:rPr>
        <w:t>.</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Освоить практические навыки по оказанию экстренной помощи при неотложных состояниях на амбулаторном стоматологическом приеме.</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Освоить правила оформления и ведения медицинской документации.</w:t>
      </w:r>
    </w:p>
    <w:p w:rsidR="00E1756B" w:rsidRPr="00E1756B" w:rsidRDefault="00E1756B" w:rsidP="00E1756B">
      <w:pPr>
        <w:pStyle w:val="a4"/>
        <w:numPr>
          <w:ilvl w:val="0"/>
          <w:numId w:val="38"/>
        </w:numPr>
        <w:spacing w:after="0" w:line="240" w:lineRule="auto"/>
        <w:jc w:val="both"/>
        <w:rPr>
          <w:rFonts w:ascii="Times New Roman" w:hAnsi="Times New Roman" w:cs="Times New Roman"/>
          <w:sz w:val="28"/>
          <w:szCs w:val="24"/>
        </w:rPr>
      </w:pPr>
      <w:r w:rsidRPr="00E1756B">
        <w:rPr>
          <w:rFonts w:ascii="Times New Roman" w:hAnsi="Times New Roman" w:cs="Times New Roman"/>
          <w:sz w:val="28"/>
          <w:szCs w:val="24"/>
        </w:rPr>
        <w:lastRenderedPageBreak/>
        <w:t xml:space="preserve">Научиться </w:t>
      </w:r>
      <w:proofErr w:type="gramStart"/>
      <w:r w:rsidRPr="00E1756B">
        <w:rPr>
          <w:rFonts w:ascii="Times New Roman" w:hAnsi="Times New Roman" w:cs="Times New Roman"/>
          <w:sz w:val="28"/>
          <w:szCs w:val="24"/>
        </w:rPr>
        <w:t>самостоятельно</w:t>
      </w:r>
      <w:proofErr w:type="gramEnd"/>
      <w:r w:rsidRPr="00E1756B">
        <w:rPr>
          <w:rFonts w:ascii="Times New Roman" w:hAnsi="Times New Roman" w:cs="Times New Roman"/>
          <w:sz w:val="28"/>
          <w:szCs w:val="24"/>
        </w:rPr>
        <w:t xml:space="preserve"> проводить санитарно-просветительную работу среди </w:t>
      </w:r>
      <w:r>
        <w:rPr>
          <w:rFonts w:ascii="Times New Roman" w:hAnsi="Times New Roman" w:cs="Times New Roman"/>
          <w:sz w:val="28"/>
          <w:szCs w:val="24"/>
        </w:rPr>
        <w:t xml:space="preserve">населения </w:t>
      </w:r>
      <w:r w:rsidRPr="00E1756B">
        <w:rPr>
          <w:rFonts w:ascii="Times New Roman" w:hAnsi="Times New Roman" w:cs="Times New Roman"/>
          <w:sz w:val="28"/>
          <w:szCs w:val="24"/>
        </w:rPr>
        <w:t>(</w:t>
      </w:r>
      <w:r>
        <w:rPr>
          <w:rFonts w:ascii="Times New Roman" w:hAnsi="Times New Roman" w:cs="Times New Roman"/>
          <w:sz w:val="28"/>
          <w:szCs w:val="24"/>
        </w:rPr>
        <w:t>мини-</w:t>
      </w:r>
      <w:r w:rsidRPr="00E1756B">
        <w:rPr>
          <w:rFonts w:ascii="Times New Roman" w:hAnsi="Times New Roman" w:cs="Times New Roman"/>
          <w:sz w:val="28"/>
          <w:szCs w:val="24"/>
        </w:rPr>
        <w:t>лекции, беседы, памятки, брошюры</w:t>
      </w:r>
      <w:r>
        <w:rPr>
          <w:rFonts w:ascii="Times New Roman" w:hAnsi="Times New Roman" w:cs="Times New Roman"/>
          <w:sz w:val="28"/>
          <w:szCs w:val="24"/>
        </w:rPr>
        <w:t xml:space="preserve">, </w:t>
      </w:r>
      <w:proofErr w:type="spellStart"/>
      <w:r>
        <w:rPr>
          <w:rFonts w:ascii="Times New Roman" w:hAnsi="Times New Roman" w:cs="Times New Roman"/>
          <w:sz w:val="28"/>
          <w:szCs w:val="24"/>
        </w:rPr>
        <w:t>санбюллетень</w:t>
      </w:r>
      <w:proofErr w:type="spellEnd"/>
      <w:r w:rsidRPr="00E1756B">
        <w:rPr>
          <w:rFonts w:ascii="Times New Roman" w:hAnsi="Times New Roman" w:cs="Times New Roman"/>
          <w:sz w:val="28"/>
          <w:szCs w:val="24"/>
        </w:rPr>
        <w:t>).</w:t>
      </w:r>
    </w:p>
    <w:p w:rsidR="00732003" w:rsidRPr="00732003" w:rsidRDefault="00732003" w:rsidP="00153E79">
      <w:pPr>
        <w:numPr>
          <w:ilvl w:val="0"/>
          <w:numId w:val="38"/>
        </w:numPr>
        <w:tabs>
          <w:tab w:val="left" w:pos="360"/>
          <w:tab w:val="left" w:pos="426"/>
        </w:tabs>
        <w:overflowPunct w:val="0"/>
        <w:autoSpaceDE w:val="0"/>
        <w:autoSpaceDN w:val="0"/>
        <w:adjustRightInd w:val="0"/>
        <w:spacing w:after="0" w:line="240" w:lineRule="auto"/>
        <w:ind w:left="426" w:hanging="426"/>
        <w:contextualSpacing/>
        <w:jc w:val="both"/>
        <w:textAlignment w:val="baseline"/>
        <w:rPr>
          <w:rFonts w:ascii="Times New Roman" w:hAnsi="Times New Roman" w:cs="Times New Roman"/>
          <w:sz w:val="28"/>
          <w:szCs w:val="28"/>
        </w:rPr>
      </w:pPr>
      <w:r w:rsidRPr="00732003">
        <w:rPr>
          <w:rFonts w:ascii="Times New Roman" w:hAnsi="Times New Roman" w:cs="Times New Roman"/>
          <w:sz w:val="28"/>
          <w:szCs w:val="28"/>
        </w:rPr>
        <w:t xml:space="preserve">Усовершенствовать </w:t>
      </w:r>
      <w:r>
        <w:rPr>
          <w:rFonts w:ascii="Times New Roman" w:hAnsi="Times New Roman" w:cs="Times New Roman"/>
          <w:sz w:val="28"/>
          <w:szCs w:val="28"/>
        </w:rPr>
        <w:t>знания</w:t>
      </w:r>
      <w:r w:rsidRPr="00732003">
        <w:rPr>
          <w:rFonts w:ascii="Times New Roman" w:hAnsi="Times New Roman" w:cs="Times New Roman"/>
          <w:sz w:val="28"/>
          <w:szCs w:val="28"/>
        </w:rPr>
        <w:t xml:space="preserve"> принципов этики и деонтологии в общении с пациентами, его родственниками, коллегами, средним и младшим медицинским персоналом.</w:t>
      </w:r>
    </w:p>
    <w:p w:rsidR="00D07CB9" w:rsidRDefault="00D07CB9" w:rsidP="00153E79">
      <w:pPr>
        <w:tabs>
          <w:tab w:val="left" w:pos="426"/>
        </w:tabs>
        <w:ind w:left="426" w:hanging="426"/>
        <w:rPr>
          <w:rFonts w:ascii="Times New Roman" w:hAnsi="Times New Roman" w:cs="Times New Roman"/>
          <w:b/>
          <w:sz w:val="28"/>
          <w:szCs w:val="28"/>
        </w:rPr>
      </w:pPr>
    </w:p>
    <w:p w:rsidR="00BC3B1E" w:rsidRDefault="00BC3B1E" w:rsidP="00153E79">
      <w:pPr>
        <w:pStyle w:val="a4"/>
        <w:spacing w:after="0"/>
        <w:ind w:left="426" w:hanging="426"/>
        <w:jc w:val="both"/>
        <w:rPr>
          <w:rFonts w:ascii="Times New Roman" w:hAnsi="Times New Roman" w:cs="Times New Roman"/>
          <w:b/>
          <w:sz w:val="28"/>
          <w:szCs w:val="28"/>
        </w:rPr>
      </w:pPr>
      <w:r w:rsidRPr="00415D75">
        <w:rPr>
          <w:rFonts w:ascii="Times New Roman" w:hAnsi="Times New Roman" w:cs="Times New Roman"/>
          <w:b/>
          <w:sz w:val="28"/>
          <w:szCs w:val="28"/>
        </w:rPr>
        <w:t>В результате прохождения данной производственной практики обучающийся должен приобрести следующие практические умения:</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Сбор жалоб пациента, их анализ с выявлением характерных для конкретного заболевания, сбор анамнеза жизни и анамнеза заболевания;</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Осмотр челюстно-лицевой области, изучение состояния кожного покрова</w:t>
      </w:r>
      <w:r w:rsidR="00BC3B1E">
        <w:rPr>
          <w:rFonts w:ascii="Times New Roman" w:hAnsi="Times New Roman" w:cs="Times New Roman"/>
          <w:sz w:val="28"/>
          <w:szCs w:val="24"/>
        </w:rPr>
        <w:t xml:space="preserve"> (</w:t>
      </w:r>
      <w:r>
        <w:rPr>
          <w:rFonts w:ascii="Times New Roman" w:hAnsi="Times New Roman" w:cs="Times New Roman"/>
          <w:sz w:val="28"/>
          <w:szCs w:val="24"/>
        </w:rPr>
        <w:t>цвет, целостност</w:t>
      </w:r>
      <w:r w:rsidR="00BC3B1E">
        <w:rPr>
          <w:rFonts w:ascii="Times New Roman" w:hAnsi="Times New Roman" w:cs="Times New Roman"/>
          <w:sz w:val="28"/>
          <w:szCs w:val="24"/>
        </w:rPr>
        <w:t>ь)</w:t>
      </w:r>
      <w:r>
        <w:rPr>
          <w:rFonts w:ascii="Times New Roman" w:hAnsi="Times New Roman" w:cs="Times New Roman"/>
          <w:sz w:val="28"/>
          <w:szCs w:val="24"/>
        </w:rPr>
        <w:t>, изучение конфигурации лица и его изменений, наличие деформаций, состояние мимики</w:t>
      </w:r>
      <w:r w:rsidR="00BC3B1E">
        <w:rPr>
          <w:rFonts w:ascii="Times New Roman" w:hAnsi="Times New Roman" w:cs="Times New Roman"/>
          <w:sz w:val="28"/>
          <w:szCs w:val="24"/>
        </w:rPr>
        <w:t xml:space="preserve">, степень </w:t>
      </w:r>
      <w:r>
        <w:rPr>
          <w:rFonts w:ascii="Times New Roman" w:hAnsi="Times New Roman" w:cs="Times New Roman"/>
          <w:sz w:val="28"/>
          <w:szCs w:val="24"/>
        </w:rPr>
        <w:t>открывани</w:t>
      </w:r>
      <w:r w:rsidR="00BC3B1E">
        <w:rPr>
          <w:rFonts w:ascii="Times New Roman" w:hAnsi="Times New Roman" w:cs="Times New Roman"/>
          <w:sz w:val="28"/>
          <w:szCs w:val="24"/>
        </w:rPr>
        <w:t>я</w:t>
      </w:r>
      <w:r>
        <w:rPr>
          <w:rFonts w:ascii="Times New Roman" w:hAnsi="Times New Roman" w:cs="Times New Roman"/>
          <w:sz w:val="28"/>
          <w:szCs w:val="24"/>
        </w:rPr>
        <w:t xml:space="preserve"> рта;</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Проведение пальпации мягких тканей ЧЛО и шеи, определение зон болезненности, или флюктуации, оценка состояния лимфатических узлов головы и шеи;</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Осмотр слизистой оболочки различных отделов полости рта, глотки, языка, выявление участков гиперемии, нарушения целостности, характера саливации, </w:t>
      </w:r>
      <w:proofErr w:type="spellStart"/>
      <w:r>
        <w:rPr>
          <w:rFonts w:ascii="Times New Roman" w:hAnsi="Times New Roman" w:cs="Times New Roman"/>
          <w:sz w:val="28"/>
          <w:szCs w:val="24"/>
        </w:rPr>
        <w:t>бимануальная</w:t>
      </w:r>
      <w:proofErr w:type="spellEnd"/>
      <w:r>
        <w:rPr>
          <w:rFonts w:ascii="Times New Roman" w:hAnsi="Times New Roman" w:cs="Times New Roman"/>
          <w:sz w:val="28"/>
          <w:szCs w:val="24"/>
        </w:rPr>
        <w:t xml:space="preserve"> пальпация</w:t>
      </w:r>
      <w:r w:rsidR="00BC3B1E">
        <w:rPr>
          <w:rFonts w:ascii="Times New Roman" w:hAnsi="Times New Roman" w:cs="Times New Roman"/>
          <w:sz w:val="28"/>
          <w:szCs w:val="24"/>
        </w:rPr>
        <w:t xml:space="preserve"> (дна полости рта, слюнных желез)</w:t>
      </w:r>
      <w:r>
        <w:rPr>
          <w:rFonts w:ascii="Times New Roman" w:hAnsi="Times New Roman" w:cs="Times New Roman"/>
          <w:sz w:val="28"/>
          <w:szCs w:val="24"/>
        </w:rPr>
        <w:t>;</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Определение состояни</w:t>
      </w:r>
      <w:r w:rsidR="00153E79">
        <w:rPr>
          <w:rFonts w:ascii="Times New Roman" w:hAnsi="Times New Roman" w:cs="Times New Roman"/>
          <w:sz w:val="28"/>
          <w:szCs w:val="24"/>
        </w:rPr>
        <w:t>я</w:t>
      </w:r>
      <w:r>
        <w:rPr>
          <w:rFonts w:ascii="Times New Roman" w:hAnsi="Times New Roman" w:cs="Times New Roman"/>
          <w:sz w:val="28"/>
          <w:szCs w:val="24"/>
        </w:rPr>
        <w:t xml:space="preserve"> зубов</w:t>
      </w:r>
      <w:r w:rsidR="00BC3B1E">
        <w:rPr>
          <w:rFonts w:ascii="Times New Roman" w:hAnsi="Times New Roman" w:cs="Times New Roman"/>
          <w:sz w:val="28"/>
          <w:szCs w:val="24"/>
        </w:rPr>
        <w:t xml:space="preserve"> (изменение цвета, зондирование, </w:t>
      </w:r>
      <w:r>
        <w:rPr>
          <w:rFonts w:ascii="Times New Roman" w:hAnsi="Times New Roman" w:cs="Times New Roman"/>
          <w:sz w:val="28"/>
          <w:szCs w:val="24"/>
        </w:rPr>
        <w:t>подвижность, перкусси</w:t>
      </w:r>
      <w:r w:rsidR="00BC3B1E">
        <w:rPr>
          <w:rFonts w:ascii="Times New Roman" w:hAnsi="Times New Roman" w:cs="Times New Roman"/>
          <w:sz w:val="28"/>
          <w:szCs w:val="24"/>
        </w:rPr>
        <w:t>я)</w:t>
      </w:r>
      <w:r>
        <w:rPr>
          <w:rFonts w:ascii="Times New Roman" w:hAnsi="Times New Roman" w:cs="Times New Roman"/>
          <w:sz w:val="28"/>
          <w:szCs w:val="24"/>
        </w:rPr>
        <w:t>;</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Проведение зондирования </w:t>
      </w:r>
      <w:proofErr w:type="spellStart"/>
      <w:r>
        <w:rPr>
          <w:rFonts w:ascii="Times New Roman" w:hAnsi="Times New Roman" w:cs="Times New Roman"/>
          <w:sz w:val="28"/>
          <w:szCs w:val="24"/>
        </w:rPr>
        <w:t>десневых</w:t>
      </w:r>
      <w:proofErr w:type="spellEnd"/>
      <w:r>
        <w:rPr>
          <w:rFonts w:ascii="Times New Roman" w:hAnsi="Times New Roman" w:cs="Times New Roman"/>
          <w:sz w:val="28"/>
          <w:szCs w:val="24"/>
        </w:rPr>
        <w:t xml:space="preserve"> желобков и </w:t>
      </w:r>
      <w:proofErr w:type="spellStart"/>
      <w:r>
        <w:rPr>
          <w:rFonts w:ascii="Times New Roman" w:hAnsi="Times New Roman" w:cs="Times New Roman"/>
          <w:sz w:val="28"/>
          <w:szCs w:val="24"/>
        </w:rPr>
        <w:t>пародонтальных</w:t>
      </w:r>
      <w:proofErr w:type="spellEnd"/>
      <w:r>
        <w:rPr>
          <w:rFonts w:ascii="Times New Roman" w:hAnsi="Times New Roman" w:cs="Times New Roman"/>
          <w:sz w:val="28"/>
          <w:szCs w:val="24"/>
        </w:rPr>
        <w:t xml:space="preserve"> карманов;</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Проводить инфильтрационную и проводниковую анестезии для </w:t>
      </w:r>
      <w:r w:rsidR="00153E79">
        <w:rPr>
          <w:rFonts w:ascii="Times New Roman" w:hAnsi="Times New Roman" w:cs="Times New Roman"/>
          <w:sz w:val="28"/>
          <w:szCs w:val="24"/>
        </w:rPr>
        <w:t xml:space="preserve">удаления зубов и </w:t>
      </w:r>
      <w:r>
        <w:rPr>
          <w:rFonts w:ascii="Times New Roman" w:hAnsi="Times New Roman" w:cs="Times New Roman"/>
          <w:sz w:val="28"/>
          <w:szCs w:val="24"/>
        </w:rPr>
        <w:t xml:space="preserve">операций </w:t>
      </w:r>
      <w:r w:rsidR="00153E79">
        <w:rPr>
          <w:rFonts w:ascii="Times New Roman" w:hAnsi="Times New Roman" w:cs="Times New Roman"/>
          <w:sz w:val="28"/>
          <w:szCs w:val="24"/>
        </w:rPr>
        <w:t>в полости рта</w:t>
      </w:r>
      <w:r>
        <w:rPr>
          <w:rFonts w:ascii="Times New Roman" w:hAnsi="Times New Roman" w:cs="Times New Roman"/>
          <w:sz w:val="28"/>
          <w:szCs w:val="24"/>
        </w:rPr>
        <w:t>;</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Проводить удаление зубов различных групп </w:t>
      </w:r>
      <w:r w:rsidR="00153E79">
        <w:rPr>
          <w:rFonts w:ascii="Times New Roman" w:hAnsi="Times New Roman" w:cs="Times New Roman"/>
          <w:sz w:val="28"/>
          <w:szCs w:val="24"/>
        </w:rPr>
        <w:t>(</w:t>
      </w:r>
      <w:r>
        <w:rPr>
          <w:rFonts w:ascii="Times New Roman" w:hAnsi="Times New Roman" w:cs="Times New Roman"/>
          <w:sz w:val="28"/>
          <w:szCs w:val="24"/>
        </w:rPr>
        <w:t>щипцами, элеваторами, с помощью бормашины</w:t>
      </w:r>
      <w:r w:rsidR="00153E79">
        <w:rPr>
          <w:rFonts w:ascii="Times New Roman" w:hAnsi="Times New Roman" w:cs="Times New Roman"/>
          <w:sz w:val="28"/>
          <w:szCs w:val="24"/>
        </w:rPr>
        <w:t>)</w:t>
      </w:r>
      <w:r>
        <w:rPr>
          <w:rFonts w:ascii="Times New Roman" w:hAnsi="Times New Roman" w:cs="Times New Roman"/>
          <w:sz w:val="28"/>
          <w:szCs w:val="24"/>
        </w:rPr>
        <w:t>;</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proofErr w:type="spellStart"/>
      <w:r>
        <w:rPr>
          <w:rFonts w:ascii="Times New Roman" w:hAnsi="Times New Roman" w:cs="Times New Roman"/>
          <w:sz w:val="28"/>
          <w:szCs w:val="24"/>
        </w:rPr>
        <w:t>Кюретаж</w:t>
      </w:r>
      <w:proofErr w:type="spellEnd"/>
      <w:r>
        <w:rPr>
          <w:rFonts w:ascii="Times New Roman" w:hAnsi="Times New Roman" w:cs="Times New Roman"/>
          <w:sz w:val="28"/>
          <w:szCs w:val="24"/>
        </w:rPr>
        <w:t xml:space="preserve"> лунок удаленных зубов</w:t>
      </w:r>
      <w:r w:rsidR="00153E79">
        <w:rPr>
          <w:rFonts w:ascii="Times New Roman" w:hAnsi="Times New Roman" w:cs="Times New Roman"/>
          <w:sz w:val="28"/>
          <w:szCs w:val="24"/>
        </w:rPr>
        <w:t xml:space="preserve"> (после удаления зуба, при лечении </w:t>
      </w:r>
      <w:proofErr w:type="spellStart"/>
      <w:r w:rsidR="00153E79">
        <w:rPr>
          <w:rFonts w:ascii="Times New Roman" w:hAnsi="Times New Roman" w:cs="Times New Roman"/>
          <w:sz w:val="28"/>
          <w:szCs w:val="24"/>
        </w:rPr>
        <w:t>альвеолита</w:t>
      </w:r>
      <w:proofErr w:type="spellEnd"/>
      <w:r w:rsidR="00153E79">
        <w:rPr>
          <w:rFonts w:ascii="Times New Roman" w:hAnsi="Times New Roman" w:cs="Times New Roman"/>
          <w:sz w:val="28"/>
          <w:szCs w:val="24"/>
        </w:rPr>
        <w:t>)</w:t>
      </w:r>
      <w:r>
        <w:rPr>
          <w:rFonts w:ascii="Times New Roman" w:hAnsi="Times New Roman" w:cs="Times New Roman"/>
          <w:sz w:val="28"/>
          <w:szCs w:val="24"/>
        </w:rPr>
        <w:t>;</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Проводить антисептическую обработку ран в полости рта;</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Осуществлять гемостаз после </w:t>
      </w:r>
      <w:r w:rsidR="00153E79">
        <w:rPr>
          <w:rFonts w:ascii="Times New Roman" w:hAnsi="Times New Roman" w:cs="Times New Roman"/>
          <w:sz w:val="28"/>
          <w:szCs w:val="24"/>
        </w:rPr>
        <w:t xml:space="preserve">удаления зуба и </w:t>
      </w:r>
      <w:r>
        <w:rPr>
          <w:rFonts w:ascii="Times New Roman" w:hAnsi="Times New Roman" w:cs="Times New Roman"/>
          <w:sz w:val="28"/>
          <w:szCs w:val="24"/>
        </w:rPr>
        <w:t>операций в полости рта;</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Проводить наложение швов на раны в полости рта, </w:t>
      </w:r>
      <w:proofErr w:type="spellStart"/>
      <w:r>
        <w:rPr>
          <w:rFonts w:ascii="Times New Roman" w:hAnsi="Times New Roman" w:cs="Times New Roman"/>
          <w:sz w:val="28"/>
          <w:szCs w:val="24"/>
        </w:rPr>
        <w:t>ушивание</w:t>
      </w:r>
      <w:proofErr w:type="spellEnd"/>
      <w:r>
        <w:rPr>
          <w:rFonts w:ascii="Times New Roman" w:hAnsi="Times New Roman" w:cs="Times New Roman"/>
          <w:sz w:val="28"/>
          <w:szCs w:val="24"/>
        </w:rPr>
        <w:t xml:space="preserve"> лунок удаленных зубов, тампонирование лунок;</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 xml:space="preserve">Проводить вскрытие и дренирование </w:t>
      </w:r>
      <w:proofErr w:type="spellStart"/>
      <w:r>
        <w:rPr>
          <w:rFonts w:ascii="Times New Roman" w:hAnsi="Times New Roman" w:cs="Times New Roman"/>
          <w:sz w:val="28"/>
          <w:szCs w:val="24"/>
        </w:rPr>
        <w:t>поднадкостничных</w:t>
      </w:r>
      <w:proofErr w:type="spellEnd"/>
      <w:r>
        <w:rPr>
          <w:rFonts w:ascii="Times New Roman" w:hAnsi="Times New Roman" w:cs="Times New Roman"/>
          <w:sz w:val="28"/>
          <w:szCs w:val="24"/>
        </w:rPr>
        <w:t xml:space="preserve"> абсцессов;</w:t>
      </w:r>
    </w:p>
    <w:p w:rsidR="00D07CB9" w:rsidRDefault="00D07CB9" w:rsidP="00153E79">
      <w:pPr>
        <w:pStyle w:val="a4"/>
        <w:numPr>
          <w:ilvl w:val="0"/>
          <w:numId w:val="24"/>
        </w:numPr>
        <w:spacing w:after="0"/>
        <w:ind w:left="426" w:hanging="426"/>
        <w:jc w:val="both"/>
        <w:rPr>
          <w:rFonts w:ascii="Times New Roman" w:hAnsi="Times New Roman" w:cs="Times New Roman"/>
          <w:sz w:val="28"/>
          <w:szCs w:val="24"/>
        </w:rPr>
      </w:pPr>
      <w:r>
        <w:rPr>
          <w:rFonts w:ascii="Times New Roman" w:hAnsi="Times New Roman" w:cs="Times New Roman"/>
          <w:sz w:val="28"/>
          <w:szCs w:val="24"/>
        </w:rPr>
        <w:t>Проводить перевязки после хирургических вмешательств.</w:t>
      </w:r>
    </w:p>
    <w:p w:rsidR="00140CFC" w:rsidRPr="00140CFC" w:rsidRDefault="00140CFC" w:rsidP="00FF0A11">
      <w:pPr>
        <w:pStyle w:val="a4"/>
        <w:numPr>
          <w:ilvl w:val="0"/>
          <w:numId w:val="9"/>
        </w:numPr>
        <w:ind w:left="0" w:firstLine="0"/>
        <w:rPr>
          <w:rFonts w:ascii="Times New Roman" w:hAnsi="Times New Roman" w:cs="Times New Roman"/>
          <w:b/>
          <w:sz w:val="32"/>
          <w:szCs w:val="28"/>
        </w:rPr>
      </w:pPr>
      <w:r w:rsidRPr="00140CFC">
        <w:rPr>
          <w:rFonts w:ascii="Times New Roman" w:hAnsi="Times New Roman" w:cs="Times New Roman"/>
          <w:b/>
          <w:sz w:val="32"/>
          <w:szCs w:val="28"/>
        </w:rPr>
        <w:br w:type="page"/>
      </w:r>
    </w:p>
    <w:p w:rsidR="001C219C" w:rsidRPr="00E1756B" w:rsidRDefault="001C219C" w:rsidP="001C219C">
      <w:pPr>
        <w:spacing w:after="0"/>
        <w:jc w:val="center"/>
        <w:rPr>
          <w:rFonts w:ascii="Times New Roman" w:hAnsi="Times New Roman" w:cs="Times New Roman"/>
          <w:b/>
          <w:bCs/>
          <w:sz w:val="28"/>
          <w:szCs w:val="28"/>
        </w:rPr>
      </w:pPr>
      <w:r w:rsidRPr="00E1756B">
        <w:rPr>
          <w:rFonts w:ascii="Times New Roman" w:hAnsi="Times New Roman" w:cs="Times New Roman"/>
          <w:b/>
          <w:bCs/>
          <w:sz w:val="28"/>
          <w:szCs w:val="28"/>
        </w:rPr>
        <w:lastRenderedPageBreak/>
        <w:t>Характеристика лечебной базы</w:t>
      </w:r>
    </w:p>
    <w:p w:rsidR="001C219C" w:rsidRPr="001C219C" w:rsidRDefault="001C219C" w:rsidP="001C219C">
      <w:pPr>
        <w:spacing w:after="0"/>
        <w:jc w:val="center"/>
        <w:rPr>
          <w:rFonts w:ascii="Times New Roman" w:hAnsi="Times New Roman" w:cs="Times New Roman"/>
          <w:sz w:val="24"/>
          <w:szCs w:val="24"/>
        </w:rPr>
      </w:pPr>
    </w:p>
    <w:p w:rsidR="001C219C" w:rsidRPr="001C219C" w:rsidRDefault="001C219C" w:rsidP="001C219C">
      <w:pPr>
        <w:spacing w:after="0"/>
        <w:rPr>
          <w:rFonts w:ascii="Times New Roman" w:hAnsi="Times New Roman" w:cs="Times New Roman"/>
          <w:sz w:val="28"/>
          <w:szCs w:val="24"/>
        </w:rPr>
      </w:pPr>
      <w:r w:rsidRPr="001C219C">
        <w:rPr>
          <w:rFonts w:ascii="Times New Roman" w:hAnsi="Times New Roman" w:cs="Times New Roman"/>
          <w:sz w:val="28"/>
          <w:szCs w:val="24"/>
        </w:rPr>
        <w:t xml:space="preserve">Сроки прохождения </w:t>
      </w:r>
      <w:r w:rsidR="001A50FA">
        <w:rPr>
          <w:rFonts w:ascii="Times New Roman" w:hAnsi="Times New Roman" w:cs="Times New Roman"/>
          <w:sz w:val="28"/>
          <w:szCs w:val="24"/>
        </w:rPr>
        <w:t xml:space="preserve">практики </w:t>
      </w:r>
      <w:r w:rsidRPr="001C219C">
        <w:rPr>
          <w:rFonts w:ascii="Times New Roman" w:hAnsi="Times New Roman" w:cs="Times New Roman"/>
          <w:sz w:val="28"/>
          <w:szCs w:val="24"/>
        </w:rPr>
        <w:t xml:space="preserve">в </w:t>
      </w:r>
      <w:r w:rsidR="001A50FA">
        <w:rPr>
          <w:rFonts w:ascii="Times New Roman" w:hAnsi="Times New Roman" w:cs="Times New Roman"/>
          <w:sz w:val="28"/>
          <w:szCs w:val="24"/>
        </w:rPr>
        <w:t>медицинской организации</w:t>
      </w:r>
      <w:r w:rsidRPr="001C219C">
        <w:rPr>
          <w:rFonts w:ascii="Times New Roman" w:hAnsi="Times New Roman" w:cs="Times New Roman"/>
          <w:sz w:val="28"/>
          <w:szCs w:val="24"/>
        </w:rPr>
        <w:t xml:space="preserve"> </w:t>
      </w:r>
    </w:p>
    <w:p w:rsidR="001C219C" w:rsidRPr="001C219C" w:rsidRDefault="001C219C" w:rsidP="001C219C">
      <w:pPr>
        <w:spacing w:after="0"/>
        <w:rPr>
          <w:rFonts w:ascii="Times New Roman" w:hAnsi="Times New Roman" w:cs="Times New Roman"/>
          <w:sz w:val="28"/>
          <w:szCs w:val="24"/>
        </w:rPr>
      </w:pPr>
      <w:r w:rsidRPr="001C219C">
        <w:rPr>
          <w:rFonts w:ascii="Times New Roman" w:hAnsi="Times New Roman" w:cs="Times New Roman"/>
          <w:sz w:val="28"/>
          <w:szCs w:val="24"/>
        </w:rPr>
        <w:t>«____» ___________20__г. – «____»____________20__г.</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8"/>
          <w:szCs w:val="24"/>
        </w:rPr>
        <w:t>Город</w:t>
      </w:r>
      <w:r w:rsidRPr="001C219C">
        <w:rPr>
          <w:rFonts w:ascii="Times New Roman" w:hAnsi="Times New Roman" w:cs="Times New Roman"/>
          <w:sz w:val="24"/>
          <w:szCs w:val="24"/>
        </w:rPr>
        <w:t xml:space="preserve"> 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8"/>
          <w:szCs w:val="24"/>
        </w:rPr>
        <w:t>Область</w:t>
      </w:r>
      <w:r w:rsidRPr="001C219C">
        <w:rPr>
          <w:rFonts w:ascii="Times New Roman" w:hAnsi="Times New Roman" w:cs="Times New Roman"/>
          <w:sz w:val="24"/>
          <w:szCs w:val="24"/>
        </w:rPr>
        <w:t xml:space="preserve"> 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8"/>
          <w:szCs w:val="24"/>
        </w:rPr>
        <w:t xml:space="preserve">Название </w:t>
      </w:r>
      <w:r w:rsidR="001A50FA">
        <w:rPr>
          <w:rFonts w:ascii="Times New Roman" w:hAnsi="Times New Roman" w:cs="Times New Roman"/>
          <w:sz w:val="28"/>
          <w:szCs w:val="24"/>
        </w:rPr>
        <w:t xml:space="preserve">медицинской организации </w:t>
      </w:r>
      <w:r w:rsidRPr="001C219C">
        <w:rPr>
          <w:rFonts w:ascii="Times New Roman" w:hAnsi="Times New Roman" w:cs="Times New Roman"/>
          <w:sz w:val="24"/>
          <w:szCs w:val="24"/>
        </w:rPr>
        <w:t>_____________________________________________________________</w:t>
      </w:r>
      <w:r w:rsidR="00D812E7">
        <w:rPr>
          <w:rFonts w:ascii="Times New Roman" w:hAnsi="Times New Roman" w:cs="Times New Roman"/>
          <w:sz w:val="24"/>
          <w:szCs w:val="24"/>
        </w:rPr>
        <w:t>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D812E7" w:rsidRDefault="00D812E7" w:rsidP="00D812E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Главный врач</w:t>
      </w:r>
      <w:r w:rsidRPr="00D1209B">
        <w:rPr>
          <w:rFonts w:ascii="Times New Roman" w:hAnsi="Times New Roman" w:cs="Times New Roman"/>
          <w:sz w:val="28"/>
          <w:szCs w:val="28"/>
        </w:rPr>
        <w:t xml:space="preserve"> _________________________</w:t>
      </w:r>
      <w:r>
        <w:rPr>
          <w:rFonts w:ascii="Times New Roman" w:hAnsi="Times New Roman" w:cs="Times New Roman"/>
          <w:sz w:val="28"/>
          <w:szCs w:val="28"/>
        </w:rPr>
        <w:t>_____________________________</w:t>
      </w:r>
    </w:p>
    <w:p w:rsidR="00D812E7" w:rsidRPr="00D1209B" w:rsidRDefault="00D812E7" w:rsidP="00D812E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w:t>
      </w:r>
      <w:r w:rsidRPr="00D1209B">
        <w:rPr>
          <w:rFonts w:ascii="Times New Roman" w:hAnsi="Times New Roman" w:cs="Times New Roman"/>
          <w:sz w:val="28"/>
          <w:szCs w:val="28"/>
        </w:rPr>
        <w:t>аведующ</w:t>
      </w:r>
      <w:r>
        <w:rPr>
          <w:rFonts w:ascii="Times New Roman" w:hAnsi="Times New Roman" w:cs="Times New Roman"/>
          <w:sz w:val="28"/>
          <w:szCs w:val="28"/>
        </w:rPr>
        <w:t xml:space="preserve">ий отделением </w:t>
      </w:r>
      <w:r w:rsidRPr="00D1209B">
        <w:rPr>
          <w:rFonts w:ascii="Times New Roman" w:hAnsi="Times New Roman" w:cs="Times New Roman"/>
          <w:sz w:val="28"/>
          <w:szCs w:val="28"/>
        </w:rPr>
        <w:t>____________________________________________</w:t>
      </w:r>
    </w:p>
    <w:p w:rsidR="00D812E7" w:rsidRDefault="00D812E7" w:rsidP="00D812E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Количество кресел в хирургическом кабинете___________________________</w:t>
      </w:r>
    </w:p>
    <w:p w:rsidR="001C219C" w:rsidRPr="001C219C" w:rsidRDefault="001C219C" w:rsidP="00D812E7">
      <w:pPr>
        <w:spacing w:after="0" w:line="240" w:lineRule="auto"/>
        <w:contextualSpacing/>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1C219C" w:rsidRPr="001C219C" w:rsidRDefault="001C219C" w:rsidP="00D812E7">
      <w:pPr>
        <w:spacing w:after="0" w:line="240" w:lineRule="auto"/>
        <w:contextualSpacing/>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p>
    <w:p w:rsidR="001C219C" w:rsidRPr="001C219C" w:rsidRDefault="001C219C" w:rsidP="001C219C">
      <w:pPr>
        <w:spacing w:after="0"/>
        <w:rPr>
          <w:rFonts w:ascii="Times New Roman" w:hAnsi="Times New Roman" w:cs="Times New Roman"/>
          <w:sz w:val="28"/>
          <w:szCs w:val="28"/>
        </w:rPr>
      </w:pPr>
      <w:r w:rsidRPr="001C219C">
        <w:rPr>
          <w:rFonts w:ascii="Times New Roman" w:hAnsi="Times New Roman" w:cs="Times New Roman"/>
          <w:sz w:val="28"/>
          <w:szCs w:val="28"/>
        </w:rPr>
        <w:t>Дата  «____» ___________________ 20____ г.</w:t>
      </w:r>
    </w:p>
    <w:p w:rsidR="001C219C" w:rsidRPr="001C219C" w:rsidRDefault="001C219C" w:rsidP="001C219C">
      <w:pPr>
        <w:spacing w:after="0"/>
        <w:rPr>
          <w:rFonts w:ascii="Times New Roman" w:hAnsi="Times New Roman" w:cs="Times New Roman"/>
          <w:sz w:val="28"/>
          <w:szCs w:val="28"/>
        </w:rPr>
      </w:pPr>
    </w:p>
    <w:p w:rsidR="001C219C" w:rsidRPr="001C219C" w:rsidRDefault="001A50FA" w:rsidP="001A50FA">
      <w:pPr>
        <w:spacing w:after="0"/>
        <w:rPr>
          <w:rFonts w:ascii="Times New Roman" w:hAnsi="Times New Roman" w:cs="Times New Roman"/>
          <w:sz w:val="28"/>
          <w:szCs w:val="28"/>
        </w:rPr>
      </w:pPr>
      <w:r>
        <w:rPr>
          <w:rFonts w:ascii="Times New Roman" w:hAnsi="Times New Roman" w:cs="Times New Roman"/>
          <w:sz w:val="28"/>
          <w:szCs w:val="28"/>
        </w:rPr>
        <w:t xml:space="preserve">Подпись руководителя практики </w:t>
      </w:r>
      <w:r w:rsidR="001C219C" w:rsidRPr="001C219C">
        <w:rPr>
          <w:rFonts w:ascii="Times New Roman" w:hAnsi="Times New Roman" w:cs="Times New Roman"/>
          <w:sz w:val="28"/>
          <w:szCs w:val="28"/>
        </w:rPr>
        <w:t xml:space="preserve">в </w:t>
      </w:r>
      <w:r>
        <w:rPr>
          <w:rFonts w:ascii="Times New Roman" w:hAnsi="Times New Roman" w:cs="Times New Roman"/>
          <w:sz w:val="28"/>
          <w:szCs w:val="28"/>
        </w:rPr>
        <w:t>МО</w:t>
      </w:r>
      <w:r w:rsidR="001C219C" w:rsidRPr="001C219C">
        <w:rPr>
          <w:rFonts w:ascii="Times New Roman" w:hAnsi="Times New Roman" w:cs="Times New Roman"/>
          <w:sz w:val="28"/>
          <w:szCs w:val="28"/>
        </w:rPr>
        <w:tab/>
        <w:t xml:space="preserve">______________        /____________/                                                                      </w:t>
      </w:r>
    </w:p>
    <w:p w:rsidR="001C219C" w:rsidRPr="001C219C" w:rsidRDefault="001C219C" w:rsidP="00103890">
      <w:pPr>
        <w:spacing w:after="0" w:line="240" w:lineRule="auto"/>
        <w:ind w:left="4956" w:firstLine="708"/>
        <w:jc w:val="both"/>
        <w:rPr>
          <w:rFonts w:ascii="Times New Roman" w:hAnsi="Times New Roman" w:cs="Times New Roman"/>
          <w:sz w:val="20"/>
          <w:szCs w:val="28"/>
        </w:rPr>
      </w:pPr>
      <w:r w:rsidRPr="001C219C">
        <w:rPr>
          <w:rFonts w:ascii="Times New Roman" w:hAnsi="Times New Roman" w:cs="Times New Roman"/>
          <w:sz w:val="20"/>
          <w:szCs w:val="28"/>
        </w:rPr>
        <w:t xml:space="preserve">Ф.И.О. </w:t>
      </w:r>
      <w:r w:rsidRPr="001C219C">
        <w:rPr>
          <w:rFonts w:ascii="Times New Roman" w:hAnsi="Times New Roman" w:cs="Times New Roman"/>
          <w:sz w:val="20"/>
          <w:szCs w:val="28"/>
        </w:rPr>
        <w:tab/>
      </w:r>
      <w:r w:rsidRPr="001C219C">
        <w:rPr>
          <w:rFonts w:ascii="Times New Roman" w:hAnsi="Times New Roman" w:cs="Times New Roman"/>
          <w:sz w:val="20"/>
          <w:szCs w:val="28"/>
        </w:rPr>
        <w:tab/>
      </w:r>
      <w:r w:rsidRPr="001C219C">
        <w:rPr>
          <w:rFonts w:ascii="Times New Roman" w:hAnsi="Times New Roman" w:cs="Times New Roman"/>
          <w:sz w:val="20"/>
          <w:szCs w:val="28"/>
        </w:rPr>
        <w:tab/>
        <w:t xml:space="preserve">    подпись</w:t>
      </w:r>
    </w:p>
    <w:p w:rsidR="00DA1135" w:rsidRDefault="00DA1135" w:rsidP="00DA1135">
      <w:pPr>
        <w:spacing w:after="0" w:line="240" w:lineRule="auto"/>
        <w:jc w:val="both"/>
        <w:rPr>
          <w:rFonts w:ascii="Times New Roman" w:hAnsi="Times New Roman" w:cs="Times New Roman"/>
        </w:rPr>
      </w:pPr>
    </w:p>
    <w:p w:rsidR="00DA1135" w:rsidRDefault="00DA1135" w:rsidP="00DA1135">
      <w:pPr>
        <w:spacing w:after="0" w:line="240" w:lineRule="auto"/>
        <w:jc w:val="both"/>
        <w:rPr>
          <w:rFonts w:ascii="Times New Roman" w:hAnsi="Times New Roman" w:cs="Times New Roman"/>
        </w:rPr>
      </w:pPr>
    </w:p>
    <w:p w:rsidR="00DA1135" w:rsidRPr="00DA1135" w:rsidRDefault="00DA1135" w:rsidP="00DA1135">
      <w:pPr>
        <w:spacing w:after="0" w:line="240" w:lineRule="auto"/>
        <w:jc w:val="both"/>
        <w:rPr>
          <w:rFonts w:ascii="Times New Roman" w:hAnsi="Times New Roman" w:cs="Times New Roman"/>
          <w:sz w:val="20"/>
        </w:rPr>
      </w:pPr>
      <w:r w:rsidRPr="00DA1135">
        <w:rPr>
          <w:rFonts w:ascii="Times New Roman" w:hAnsi="Times New Roman" w:cs="Times New Roman"/>
          <w:sz w:val="20"/>
        </w:rPr>
        <w:t xml:space="preserve">Печать </w:t>
      </w:r>
      <w:r w:rsidR="006338D5">
        <w:rPr>
          <w:rFonts w:ascii="Times New Roman" w:hAnsi="Times New Roman" w:cs="Times New Roman"/>
          <w:sz w:val="20"/>
        </w:rPr>
        <w:t>МО</w:t>
      </w:r>
    </w:p>
    <w:p w:rsidR="001C219C" w:rsidRPr="001C219C" w:rsidRDefault="001C219C" w:rsidP="00FF0A11">
      <w:pPr>
        <w:pStyle w:val="a4"/>
        <w:numPr>
          <w:ilvl w:val="0"/>
          <w:numId w:val="9"/>
        </w:numPr>
        <w:spacing w:after="0" w:line="240" w:lineRule="auto"/>
        <w:jc w:val="both"/>
        <w:rPr>
          <w:rFonts w:ascii="Times New Roman" w:hAnsi="Times New Roman" w:cs="Times New Roman"/>
          <w:sz w:val="32"/>
          <w:szCs w:val="28"/>
        </w:rPr>
      </w:pPr>
      <w:r w:rsidRPr="001C219C">
        <w:rPr>
          <w:rFonts w:ascii="Times New Roman" w:hAnsi="Times New Roman" w:cs="Times New Roman"/>
        </w:rPr>
        <w:br w:type="page"/>
      </w:r>
    </w:p>
    <w:p w:rsidR="312B2D8F" w:rsidRPr="00BE0A4D" w:rsidRDefault="312B2D8F" w:rsidP="312B2D8F">
      <w:pPr>
        <w:spacing w:after="0"/>
        <w:rPr>
          <w:rFonts w:ascii="Times New Roman" w:hAnsi="Times New Roman" w:cs="Times New Roman"/>
          <w:sz w:val="24"/>
          <w:szCs w:val="24"/>
        </w:rPr>
        <w:sectPr w:rsidR="312B2D8F" w:rsidRPr="00BE0A4D" w:rsidSect="002A7905">
          <w:pgSz w:w="11906" w:h="16838"/>
          <w:pgMar w:top="1134" w:right="851" w:bottom="1134" w:left="1701" w:header="709" w:footer="709" w:gutter="0"/>
          <w:cols w:space="708"/>
          <w:docGrid w:linePitch="360"/>
        </w:sect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5B2C40" w:rsidRPr="00BE0A4D" w:rsidRDefault="005B2C40"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5B2C40" w:rsidRPr="00BE0A4D" w:rsidRDefault="005B2C40"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5B2C40" w:rsidRPr="00BE0A4D" w:rsidRDefault="005B2C40" w:rsidP="001A50FA">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r w:rsidR="005B2C40" w:rsidRPr="00BE0A4D" w:rsidTr="00D154DE">
        <w:trPr>
          <w:trHeight w:val="8119"/>
        </w:trPr>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5B2C40" w:rsidRPr="00BE0A4D" w:rsidRDefault="005B2C40"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5B2C40" w:rsidRPr="00BE0A4D" w:rsidRDefault="005B2C40"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r w:rsidR="005B2C40" w:rsidRPr="00BE0A4D" w:rsidTr="00D154DE">
        <w:trPr>
          <w:trHeight w:val="8119"/>
        </w:trPr>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5B2C40" w:rsidRPr="00BE0A4D" w:rsidRDefault="005B2C40"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5B2C40" w:rsidRPr="00BE0A4D" w:rsidRDefault="005B2C40"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r w:rsidR="005B2C40" w:rsidRPr="00BE0A4D" w:rsidTr="00D154DE">
        <w:trPr>
          <w:trHeight w:val="8119"/>
        </w:trPr>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5B2C40" w:rsidRPr="00BE0A4D" w:rsidRDefault="005B2C40"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5B2C40" w:rsidRPr="00BE0A4D" w:rsidRDefault="005B2C40"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5B2C40" w:rsidRPr="00BE0A4D" w:rsidRDefault="005B2C40"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5B2C40" w:rsidRPr="00BE0A4D" w:rsidTr="00D154DE">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r w:rsidR="005B2C40" w:rsidRPr="00BE0A4D" w:rsidTr="00D154DE">
        <w:trPr>
          <w:trHeight w:val="8119"/>
        </w:trPr>
        <w:tc>
          <w:tcPr>
            <w:tcW w:w="1122" w:type="dxa"/>
          </w:tcPr>
          <w:p w:rsidR="005B2C40" w:rsidRPr="00BE0A4D" w:rsidRDefault="005B2C40" w:rsidP="00224268">
            <w:pPr>
              <w:jc w:val="center"/>
              <w:rPr>
                <w:rFonts w:ascii="Times New Roman" w:hAnsi="Times New Roman" w:cs="Times New Roman"/>
                <w:sz w:val="24"/>
                <w:szCs w:val="24"/>
              </w:rPr>
            </w:pPr>
          </w:p>
        </w:tc>
        <w:tc>
          <w:tcPr>
            <w:tcW w:w="546" w:type="dxa"/>
          </w:tcPr>
          <w:p w:rsidR="005B2C40" w:rsidRPr="00BE0A4D" w:rsidRDefault="005B2C40" w:rsidP="00224268">
            <w:pPr>
              <w:jc w:val="center"/>
              <w:rPr>
                <w:rFonts w:ascii="Times New Roman" w:hAnsi="Times New Roman" w:cs="Times New Roman"/>
                <w:sz w:val="24"/>
                <w:szCs w:val="24"/>
              </w:rPr>
            </w:pPr>
          </w:p>
        </w:tc>
        <w:tc>
          <w:tcPr>
            <w:tcW w:w="2116" w:type="dxa"/>
          </w:tcPr>
          <w:p w:rsidR="005B2C40" w:rsidRPr="00BE0A4D" w:rsidRDefault="005B2C40" w:rsidP="00224268">
            <w:pPr>
              <w:jc w:val="center"/>
              <w:rPr>
                <w:rFonts w:ascii="Times New Roman" w:hAnsi="Times New Roman" w:cs="Times New Roman"/>
                <w:sz w:val="24"/>
                <w:szCs w:val="24"/>
              </w:rPr>
            </w:pPr>
          </w:p>
        </w:tc>
        <w:tc>
          <w:tcPr>
            <w:tcW w:w="719" w:type="dxa"/>
          </w:tcPr>
          <w:p w:rsidR="005B2C40" w:rsidRPr="00BE0A4D" w:rsidRDefault="005B2C40" w:rsidP="00224268">
            <w:pPr>
              <w:jc w:val="center"/>
              <w:rPr>
                <w:rFonts w:ascii="Times New Roman" w:hAnsi="Times New Roman" w:cs="Times New Roman"/>
                <w:sz w:val="24"/>
                <w:szCs w:val="24"/>
              </w:rPr>
            </w:pPr>
          </w:p>
        </w:tc>
        <w:tc>
          <w:tcPr>
            <w:tcW w:w="2904" w:type="dxa"/>
          </w:tcPr>
          <w:p w:rsidR="005B2C40" w:rsidRPr="00BE0A4D" w:rsidRDefault="005B2C40" w:rsidP="00224268">
            <w:pPr>
              <w:jc w:val="center"/>
              <w:rPr>
                <w:rFonts w:ascii="Times New Roman" w:hAnsi="Times New Roman" w:cs="Times New Roman"/>
                <w:sz w:val="24"/>
                <w:szCs w:val="24"/>
              </w:rPr>
            </w:pPr>
          </w:p>
        </w:tc>
        <w:tc>
          <w:tcPr>
            <w:tcW w:w="2199" w:type="dxa"/>
          </w:tcPr>
          <w:p w:rsidR="005B2C40" w:rsidRPr="00BE0A4D" w:rsidRDefault="005B2C40" w:rsidP="00224268">
            <w:pPr>
              <w:jc w:val="center"/>
              <w:rPr>
                <w:rFonts w:ascii="Times New Roman" w:hAnsi="Times New Roman" w:cs="Times New Roman"/>
                <w:sz w:val="24"/>
                <w:szCs w:val="24"/>
              </w:rPr>
            </w:pPr>
          </w:p>
        </w:tc>
        <w:tc>
          <w:tcPr>
            <w:tcW w:w="1417" w:type="dxa"/>
          </w:tcPr>
          <w:p w:rsidR="005B2C40" w:rsidRPr="00BE0A4D" w:rsidRDefault="005B2C40" w:rsidP="00224268">
            <w:pPr>
              <w:jc w:val="center"/>
              <w:rPr>
                <w:rFonts w:ascii="Times New Roman" w:hAnsi="Times New Roman" w:cs="Times New Roman"/>
                <w:sz w:val="24"/>
                <w:szCs w:val="24"/>
              </w:rPr>
            </w:pPr>
          </w:p>
        </w:tc>
        <w:tc>
          <w:tcPr>
            <w:tcW w:w="2693" w:type="dxa"/>
          </w:tcPr>
          <w:p w:rsidR="005B2C40" w:rsidRPr="00BE0A4D" w:rsidRDefault="005B2C40" w:rsidP="00224268">
            <w:pPr>
              <w:jc w:val="center"/>
              <w:rPr>
                <w:rFonts w:ascii="Times New Roman" w:hAnsi="Times New Roman" w:cs="Times New Roman"/>
                <w:sz w:val="24"/>
                <w:szCs w:val="24"/>
              </w:rPr>
            </w:pPr>
          </w:p>
        </w:tc>
        <w:tc>
          <w:tcPr>
            <w:tcW w:w="1169" w:type="dxa"/>
          </w:tcPr>
          <w:p w:rsidR="005B2C40" w:rsidRPr="00BE0A4D" w:rsidRDefault="005B2C40"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D154DE" w:rsidRPr="00BE0A4D" w:rsidRDefault="00D154DE"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D154DE" w:rsidRPr="00BE0A4D" w:rsidRDefault="00D154DE"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r w:rsidR="00D154DE" w:rsidRPr="00BE0A4D" w:rsidTr="00D154DE">
        <w:trPr>
          <w:trHeight w:val="8119"/>
        </w:trPr>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D154DE" w:rsidRPr="00BE0A4D" w:rsidRDefault="00D154DE"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D154DE" w:rsidRPr="00BE0A4D" w:rsidRDefault="00D154DE"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r w:rsidR="00D154DE" w:rsidRPr="00BE0A4D" w:rsidTr="00D154DE">
        <w:trPr>
          <w:trHeight w:val="8119"/>
        </w:trPr>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D154DE" w:rsidRPr="00BE0A4D" w:rsidRDefault="00D154DE"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D154DE" w:rsidRPr="00BE0A4D" w:rsidRDefault="00D154DE"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r w:rsidR="00D154DE" w:rsidRPr="00BE0A4D" w:rsidTr="00D154DE">
        <w:trPr>
          <w:trHeight w:val="8119"/>
        </w:trPr>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1122"/>
        <w:gridCol w:w="546"/>
        <w:gridCol w:w="2116"/>
        <w:gridCol w:w="719"/>
        <w:gridCol w:w="2904"/>
        <w:gridCol w:w="2199"/>
        <w:gridCol w:w="1417"/>
        <w:gridCol w:w="2693"/>
        <w:gridCol w:w="1169"/>
      </w:tblGrid>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546"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2116" w:type="dxa"/>
          </w:tcPr>
          <w:p w:rsidR="00D154DE" w:rsidRPr="00BE0A4D" w:rsidRDefault="00D154DE"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719" w:type="dxa"/>
          </w:tcPr>
          <w:p w:rsidR="00D154DE" w:rsidRPr="00BE0A4D" w:rsidRDefault="00D154DE"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904"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219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417"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693"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169" w:type="dxa"/>
          </w:tcPr>
          <w:p w:rsidR="00D154DE" w:rsidRPr="00BE0A4D" w:rsidRDefault="00D154DE"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D154DE" w:rsidRPr="00BE0A4D" w:rsidTr="00D154DE">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r w:rsidR="00D154DE" w:rsidRPr="00BE0A4D" w:rsidTr="00D154DE">
        <w:trPr>
          <w:trHeight w:val="6135"/>
        </w:trPr>
        <w:tc>
          <w:tcPr>
            <w:tcW w:w="1122" w:type="dxa"/>
          </w:tcPr>
          <w:p w:rsidR="00D154DE" w:rsidRPr="00BE0A4D" w:rsidRDefault="00D154DE" w:rsidP="00224268">
            <w:pPr>
              <w:jc w:val="center"/>
              <w:rPr>
                <w:rFonts w:ascii="Times New Roman" w:hAnsi="Times New Roman" w:cs="Times New Roman"/>
                <w:sz w:val="24"/>
                <w:szCs w:val="24"/>
              </w:rPr>
            </w:pPr>
          </w:p>
        </w:tc>
        <w:tc>
          <w:tcPr>
            <w:tcW w:w="546" w:type="dxa"/>
          </w:tcPr>
          <w:p w:rsidR="00D154DE" w:rsidRPr="00BE0A4D" w:rsidRDefault="00D154DE" w:rsidP="00224268">
            <w:pPr>
              <w:jc w:val="center"/>
              <w:rPr>
                <w:rFonts w:ascii="Times New Roman" w:hAnsi="Times New Roman" w:cs="Times New Roman"/>
                <w:sz w:val="24"/>
                <w:szCs w:val="24"/>
              </w:rPr>
            </w:pPr>
          </w:p>
        </w:tc>
        <w:tc>
          <w:tcPr>
            <w:tcW w:w="2116" w:type="dxa"/>
          </w:tcPr>
          <w:p w:rsidR="00D154DE" w:rsidRPr="00BE0A4D" w:rsidRDefault="00D154DE" w:rsidP="00224268">
            <w:pPr>
              <w:jc w:val="center"/>
              <w:rPr>
                <w:rFonts w:ascii="Times New Roman" w:hAnsi="Times New Roman" w:cs="Times New Roman"/>
                <w:sz w:val="24"/>
                <w:szCs w:val="24"/>
              </w:rPr>
            </w:pPr>
          </w:p>
        </w:tc>
        <w:tc>
          <w:tcPr>
            <w:tcW w:w="719" w:type="dxa"/>
          </w:tcPr>
          <w:p w:rsidR="00D154DE" w:rsidRPr="00BE0A4D" w:rsidRDefault="00D154DE" w:rsidP="00224268">
            <w:pPr>
              <w:jc w:val="center"/>
              <w:rPr>
                <w:rFonts w:ascii="Times New Roman" w:hAnsi="Times New Roman" w:cs="Times New Roman"/>
                <w:sz w:val="24"/>
                <w:szCs w:val="24"/>
              </w:rPr>
            </w:pPr>
          </w:p>
        </w:tc>
        <w:tc>
          <w:tcPr>
            <w:tcW w:w="2904" w:type="dxa"/>
          </w:tcPr>
          <w:p w:rsidR="00D154DE" w:rsidRPr="00BE0A4D" w:rsidRDefault="00D154DE" w:rsidP="00224268">
            <w:pPr>
              <w:jc w:val="center"/>
              <w:rPr>
                <w:rFonts w:ascii="Times New Roman" w:hAnsi="Times New Roman" w:cs="Times New Roman"/>
                <w:sz w:val="24"/>
                <w:szCs w:val="24"/>
              </w:rPr>
            </w:pPr>
          </w:p>
        </w:tc>
        <w:tc>
          <w:tcPr>
            <w:tcW w:w="2199" w:type="dxa"/>
          </w:tcPr>
          <w:p w:rsidR="00D154DE" w:rsidRPr="00BE0A4D" w:rsidRDefault="00D154DE" w:rsidP="00224268">
            <w:pPr>
              <w:jc w:val="center"/>
              <w:rPr>
                <w:rFonts w:ascii="Times New Roman" w:hAnsi="Times New Roman" w:cs="Times New Roman"/>
                <w:sz w:val="24"/>
                <w:szCs w:val="24"/>
              </w:rPr>
            </w:pPr>
          </w:p>
        </w:tc>
        <w:tc>
          <w:tcPr>
            <w:tcW w:w="1417" w:type="dxa"/>
          </w:tcPr>
          <w:p w:rsidR="00D154DE" w:rsidRPr="00BE0A4D" w:rsidRDefault="00D154DE" w:rsidP="00224268">
            <w:pPr>
              <w:jc w:val="center"/>
              <w:rPr>
                <w:rFonts w:ascii="Times New Roman" w:hAnsi="Times New Roman" w:cs="Times New Roman"/>
                <w:sz w:val="24"/>
                <w:szCs w:val="24"/>
              </w:rPr>
            </w:pPr>
          </w:p>
        </w:tc>
        <w:tc>
          <w:tcPr>
            <w:tcW w:w="2693" w:type="dxa"/>
          </w:tcPr>
          <w:p w:rsidR="00D154DE" w:rsidRPr="00BE0A4D" w:rsidRDefault="00D154DE" w:rsidP="00224268">
            <w:pPr>
              <w:jc w:val="center"/>
              <w:rPr>
                <w:rFonts w:ascii="Times New Roman" w:hAnsi="Times New Roman" w:cs="Times New Roman"/>
                <w:sz w:val="24"/>
                <w:szCs w:val="24"/>
              </w:rPr>
            </w:pPr>
          </w:p>
        </w:tc>
        <w:tc>
          <w:tcPr>
            <w:tcW w:w="1169" w:type="dxa"/>
          </w:tcPr>
          <w:p w:rsidR="00D154DE" w:rsidRPr="00BE0A4D" w:rsidRDefault="00D154DE" w:rsidP="00224268">
            <w:pPr>
              <w:jc w:val="center"/>
              <w:rPr>
                <w:rFonts w:ascii="Times New Roman" w:hAnsi="Times New Roman" w:cs="Times New Roman"/>
                <w:sz w:val="24"/>
                <w:szCs w:val="24"/>
              </w:rPr>
            </w:pPr>
          </w:p>
        </w:tc>
      </w:tr>
    </w:tbl>
    <w:p w:rsidR="00741DF9" w:rsidRPr="001C219C" w:rsidRDefault="00741DF9" w:rsidP="00864CDC">
      <w:pPr>
        <w:spacing w:after="0"/>
        <w:rPr>
          <w:rFonts w:ascii="Times New Roman" w:hAnsi="Times New Roman" w:cs="Times New Roman"/>
          <w:sz w:val="28"/>
          <w:szCs w:val="24"/>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CC3CC2" w:rsidRDefault="00672B5F" w:rsidP="00BD4F2D">
      <w:pPr>
        <w:spacing w:after="0"/>
        <w:ind w:left="6372" w:firstLine="708"/>
        <w:rPr>
          <w:rFonts w:ascii="Times New Roman" w:hAnsi="Times New Roman" w:cs="Times New Roman"/>
          <w:szCs w:val="24"/>
        </w:rPr>
      </w:pPr>
      <w:r>
        <w:rPr>
          <w:rFonts w:ascii="Times New Roman" w:hAnsi="Times New Roman" w:cs="Times New Roman"/>
          <w:sz w:val="18"/>
          <w:szCs w:val="24"/>
        </w:rPr>
        <w:tab/>
      </w:r>
      <w:r>
        <w:rPr>
          <w:rFonts w:ascii="Times New Roman" w:hAnsi="Times New Roman" w:cs="Times New Roman"/>
          <w:sz w:val="18"/>
          <w:szCs w:val="24"/>
        </w:rPr>
        <w:tab/>
      </w:r>
      <w:r w:rsidRPr="00CE3F8F">
        <w:rPr>
          <w:rFonts w:ascii="Times New Roman" w:hAnsi="Times New Roman" w:cs="Times New Roman"/>
          <w:sz w:val="20"/>
          <w:szCs w:val="24"/>
        </w:rPr>
        <w:t xml:space="preserve">Печать </w:t>
      </w:r>
      <w:r w:rsidR="00F178A1">
        <w:rPr>
          <w:rFonts w:ascii="Times New Roman" w:hAnsi="Times New Roman" w:cs="Times New Roman"/>
          <w:sz w:val="20"/>
          <w:szCs w:val="24"/>
        </w:rPr>
        <w:t>МО</w:t>
      </w:r>
    </w:p>
    <w:p w:rsidR="00BD4F2D" w:rsidRPr="00BD4F2D" w:rsidRDefault="00BD4F2D" w:rsidP="00BD4F2D">
      <w:pPr>
        <w:spacing w:after="0"/>
        <w:ind w:left="6372" w:firstLine="708"/>
        <w:rPr>
          <w:rFonts w:ascii="Times New Roman" w:hAnsi="Times New Roman" w:cs="Times New Roman"/>
          <w:szCs w:val="24"/>
        </w:rPr>
        <w:sectPr w:rsidR="00BD4F2D" w:rsidRPr="00BD4F2D" w:rsidSect="000501D6">
          <w:pgSz w:w="16838" w:h="11906" w:orient="landscape"/>
          <w:pgMar w:top="1701" w:right="1134" w:bottom="851" w:left="1134" w:header="709" w:footer="709" w:gutter="0"/>
          <w:cols w:space="708"/>
          <w:docGrid w:linePitch="360"/>
        </w:sectPr>
      </w:pPr>
    </w:p>
    <w:p w:rsidR="001350E7" w:rsidRDefault="001350E7" w:rsidP="001350E7">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E1756B" w:rsidRPr="00BE0A4D" w:rsidRDefault="00E1756B" w:rsidP="001350E7">
      <w:pPr>
        <w:spacing w:after="0"/>
        <w:jc w:val="center"/>
        <w:rPr>
          <w:rFonts w:ascii="Times New Roman" w:hAnsi="Times New Roman" w:cs="Times New Roman"/>
          <w:b/>
          <w:sz w:val="24"/>
          <w:szCs w:val="24"/>
        </w:rPr>
      </w:pPr>
    </w:p>
    <w:p w:rsidR="001350E7" w:rsidRPr="00BE0A4D" w:rsidRDefault="001350E7" w:rsidP="001350E7">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r w:rsidR="00E1756B">
        <w:rPr>
          <w:rFonts w:ascii="Times New Roman" w:hAnsi="Times New Roman" w:cs="Times New Roman"/>
          <w:sz w:val="24"/>
          <w:szCs w:val="24"/>
        </w:rPr>
        <w:t>_________</w:t>
      </w:r>
    </w:p>
    <w:p w:rsidR="001350E7" w:rsidRDefault="001350E7" w:rsidP="001350E7">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0E7" w:rsidRDefault="001350E7" w:rsidP="001350E7">
      <w:pPr>
        <w:spacing w:after="0"/>
        <w:rPr>
          <w:rFonts w:ascii="Times New Roman" w:hAnsi="Times New Roman" w:cs="Times New Roman"/>
          <w:sz w:val="24"/>
          <w:szCs w:val="24"/>
        </w:rPr>
      </w:pPr>
    </w:p>
    <w:p w:rsidR="001350E7" w:rsidRDefault="001350E7" w:rsidP="001350E7">
      <w:pPr>
        <w:spacing w:after="0"/>
        <w:rPr>
          <w:rFonts w:ascii="Times New Roman" w:hAnsi="Times New Roman" w:cs="Times New Roman"/>
          <w:sz w:val="24"/>
          <w:szCs w:val="24"/>
        </w:rPr>
      </w:pPr>
      <w:r>
        <w:rPr>
          <w:rFonts w:ascii="Times New Roman" w:hAnsi="Times New Roman" w:cs="Times New Roman"/>
          <w:sz w:val="24"/>
          <w:szCs w:val="24"/>
        </w:rPr>
        <w:t>Оценка за практику_________________________________________</w:t>
      </w:r>
    </w:p>
    <w:p w:rsidR="001350E7" w:rsidRDefault="001350E7" w:rsidP="001350E7">
      <w:pPr>
        <w:spacing w:after="0"/>
        <w:rPr>
          <w:rFonts w:ascii="Times New Roman" w:hAnsi="Times New Roman" w:cs="Times New Roman"/>
          <w:sz w:val="24"/>
          <w:szCs w:val="24"/>
        </w:rPr>
      </w:pPr>
    </w:p>
    <w:p w:rsidR="001350E7" w:rsidRDefault="001350E7" w:rsidP="001350E7">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1350E7" w:rsidRPr="00BE0A4D" w:rsidRDefault="001350E7" w:rsidP="001350E7">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B67E4F">
        <w:rPr>
          <w:rFonts w:ascii="Times New Roman" w:hAnsi="Times New Roman" w:cs="Times New Roman"/>
          <w:sz w:val="24"/>
          <w:szCs w:val="24"/>
        </w:rPr>
        <w:t>медицинской организации</w:t>
      </w:r>
      <w:r>
        <w:rPr>
          <w:rFonts w:ascii="Times New Roman" w:hAnsi="Times New Roman" w:cs="Times New Roman"/>
          <w:sz w:val="24"/>
          <w:szCs w:val="24"/>
        </w:rPr>
        <w:t>_________________________ ____________</w:t>
      </w:r>
    </w:p>
    <w:p w:rsidR="001350E7" w:rsidRPr="00BE0A4D" w:rsidRDefault="001350E7" w:rsidP="001350E7">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1350E7" w:rsidRPr="0049576F" w:rsidRDefault="001350E7" w:rsidP="001350E7">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r>
        <w:rPr>
          <w:rFonts w:ascii="Times New Roman" w:hAnsi="Times New Roman" w:cs="Times New Roman"/>
          <w:sz w:val="24"/>
          <w:szCs w:val="24"/>
        </w:rPr>
        <w:t>_____________________ ____________</w:t>
      </w:r>
    </w:p>
    <w:p w:rsidR="001350E7" w:rsidRPr="00BE0A4D" w:rsidRDefault="001350E7" w:rsidP="001350E7">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1350E7" w:rsidRPr="004A7F59" w:rsidRDefault="001350E7" w:rsidP="001350E7">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1350E7" w:rsidRPr="004A7F59" w:rsidRDefault="001350E7" w:rsidP="001350E7">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1350E7" w:rsidRDefault="001350E7" w:rsidP="001350E7">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1350E7" w:rsidRDefault="001350E7" w:rsidP="001350E7">
      <w:pPr>
        <w:spacing w:after="0"/>
        <w:rPr>
          <w:rFonts w:ascii="Times New Roman" w:hAnsi="Times New Roman" w:cs="Times New Roman"/>
          <w:sz w:val="24"/>
          <w:szCs w:val="24"/>
        </w:rPr>
      </w:pPr>
    </w:p>
    <w:p w:rsidR="001350E7" w:rsidRPr="00CE3F8F" w:rsidRDefault="001350E7" w:rsidP="001350E7">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Pr>
          <w:rFonts w:ascii="Times New Roman" w:hAnsi="Times New Roman" w:cs="Times New Roman"/>
          <w:sz w:val="20"/>
          <w:szCs w:val="24"/>
        </w:rPr>
        <w:t>МО</w:t>
      </w:r>
    </w:p>
    <w:p w:rsidR="001350E7" w:rsidRPr="00BE0A4D" w:rsidRDefault="001350E7" w:rsidP="001350E7">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1350E7" w:rsidRPr="00BE0A4D" w:rsidRDefault="001350E7" w:rsidP="001350E7">
      <w:pPr>
        <w:spacing w:after="0"/>
        <w:rPr>
          <w:rFonts w:ascii="Times New Roman" w:hAnsi="Times New Roman" w:cs="Times New Roman"/>
          <w:sz w:val="24"/>
          <w:szCs w:val="24"/>
        </w:rPr>
      </w:pPr>
    </w:p>
    <w:p w:rsidR="001350E7" w:rsidRPr="00BE0A4D" w:rsidRDefault="001350E7" w:rsidP="001350E7">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1350E7" w:rsidRPr="00BE0A4D" w:rsidRDefault="001350E7" w:rsidP="001350E7">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1350E7" w:rsidRPr="00BE0A4D" w:rsidRDefault="001350E7" w:rsidP="001350E7">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1350E7" w:rsidRPr="00BE0A4D" w:rsidRDefault="001350E7" w:rsidP="001350E7">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1350E7" w:rsidRPr="00BE0A4D" w:rsidRDefault="001350E7" w:rsidP="001350E7">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1350E7" w:rsidRPr="004A7F59" w:rsidRDefault="001350E7" w:rsidP="001350E7">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w:t>
      </w:r>
      <w:r>
        <w:rPr>
          <w:rFonts w:ascii="Times New Roman" w:hAnsi="Times New Roman" w:cs="Times New Roman"/>
          <w:sz w:val="20"/>
          <w:szCs w:val="20"/>
        </w:rPr>
        <w:t>ть пребывание студента в отделении.</w:t>
      </w:r>
    </w:p>
    <w:p w:rsidR="00D07CB9" w:rsidRDefault="00D07CB9" w:rsidP="001350E7">
      <w:pPr>
        <w:jc w:val="both"/>
        <w:rPr>
          <w:rFonts w:ascii="Times New Roman" w:hAnsi="Times New Roman" w:cs="Times New Roman"/>
          <w:sz w:val="28"/>
          <w:szCs w:val="28"/>
        </w:rPr>
        <w:sectPr w:rsidR="00D07CB9">
          <w:pgSz w:w="11906" w:h="16838"/>
          <w:pgMar w:top="1134" w:right="851" w:bottom="1134" w:left="1701" w:header="709" w:footer="709" w:gutter="0"/>
          <w:cols w:space="708"/>
          <w:docGrid w:linePitch="360"/>
        </w:sectPr>
      </w:pPr>
    </w:p>
    <w:tbl>
      <w:tblPr>
        <w:tblpPr w:leftFromText="180" w:rightFromText="180" w:vertAnchor="text" w:horzAnchor="margin" w:tblpY="76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
        <w:gridCol w:w="542"/>
        <w:gridCol w:w="539"/>
        <w:gridCol w:w="537"/>
        <w:gridCol w:w="525"/>
        <w:gridCol w:w="638"/>
        <w:gridCol w:w="477"/>
        <w:gridCol w:w="571"/>
        <w:gridCol w:w="477"/>
        <w:gridCol w:w="525"/>
        <w:gridCol w:w="477"/>
        <w:gridCol w:w="477"/>
        <w:gridCol w:w="655"/>
        <w:gridCol w:w="708"/>
        <w:gridCol w:w="426"/>
        <w:gridCol w:w="425"/>
        <w:gridCol w:w="425"/>
        <w:gridCol w:w="425"/>
        <w:gridCol w:w="567"/>
        <w:gridCol w:w="709"/>
        <w:gridCol w:w="567"/>
        <w:gridCol w:w="425"/>
        <w:gridCol w:w="426"/>
        <w:gridCol w:w="567"/>
        <w:gridCol w:w="708"/>
        <w:gridCol w:w="567"/>
      </w:tblGrid>
      <w:tr w:rsidR="00050550" w:rsidTr="00B67E4F">
        <w:trPr>
          <w:trHeight w:val="416"/>
        </w:trPr>
        <w:tc>
          <w:tcPr>
            <w:tcW w:w="898" w:type="dxa"/>
            <w:vMerge w:val="restart"/>
            <w:textDirection w:val="btLr"/>
          </w:tcPr>
          <w:p w:rsidR="00050550" w:rsidRDefault="00050550" w:rsidP="00BD4F2D">
            <w:pPr>
              <w:spacing w:after="0"/>
              <w:ind w:left="113" w:right="113"/>
              <w:rPr>
                <w:rFonts w:ascii="Times New Roman" w:hAnsi="Times New Roman" w:cs="Times New Roman"/>
                <w:b/>
                <w:sz w:val="20"/>
                <w:szCs w:val="20"/>
              </w:rPr>
            </w:pPr>
            <w:r>
              <w:rPr>
                <w:rFonts w:ascii="Times New Roman" w:hAnsi="Times New Roman" w:cs="Times New Roman"/>
                <w:b/>
                <w:sz w:val="20"/>
                <w:szCs w:val="20"/>
              </w:rPr>
              <w:lastRenderedPageBreak/>
              <w:t>Дата</w:t>
            </w:r>
          </w:p>
        </w:tc>
        <w:tc>
          <w:tcPr>
            <w:tcW w:w="1618" w:type="dxa"/>
            <w:gridSpan w:val="3"/>
          </w:tcPr>
          <w:p w:rsidR="00050550" w:rsidRDefault="00050550" w:rsidP="00BD4F2D">
            <w:pPr>
              <w:spacing w:after="0"/>
              <w:jc w:val="center"/>
              <w:rPr>
                <w:rFonts w:ascii="Times New Roman" w:hAnsi="Times New Roman" w:cs="Times New Roman"/>
                <w:b/>
                <w:sz w:val="20"/>
                <w:szCs w:val="20"/>
              </w:rPr>
            </w:pPr>
            <w:r>
              <w:rPr>
                <w:rFonts w:ascii="Times New Roman" w:hAnsi="Times New Roman" w:cs="Times New Roman"/>
                <w:b/>
                <w:sz w:val="20"/>
                <w:szCs w:val="20"/>
              </w:rPr>
              <w:t>Число посещений:</w:t>
            </w:r>
          </w:p>
        </w:tc>
        <w:tc>
          <w:tcPr>
            <w:tcW w:w="3690" w:type="dxa"/>
            <w:gridSpan w:val="7"/>
          </w:tcPr>
          <w:p w:rsidR="00050550" w:rsidRDefault="00050550" w:rsidP="00BD4F2D">
            <w:pPr>
              <w:spacing w:after="0"/>
              <w:jc w:val="center"/>
              <w:rPr>
                <w:rFonts w:ascii="Times New Roman" w:hAnsi="Times New Roman" w:cs="Times New Roman"/>
                <w:b/>
                <w:sz w:val="20"/>
                <w:szCs w:val="20"/>
              </w:rPr>
            </w:pPr>
            <w:r>
              <w:rPr>
                <w:rFonts w:ascii="Times New Roman" w:hAnsi="Times New Roman" w:cs="Times New Roman"/>
                <w:b/>
                <w:sz w:val="20"/>
                <w:szCs w:val="20"/>
              </w:rPr>
              <w:t>Диагноз:</w:t>
            </w:r>
          </w:p>
        </w:tc>
        <w:tc>
          <w:tcPr>
            <w:tcW w:w="6802" w:type="dxa"/>
            <w:gridSpan w:val="13"/>
          </w:tcPr>
          <w:p w:rsidR="00050550" w:rsidRDefault="00050550" w:rsidP="00BD4F2D">
            <w:pPr>
              <w:spacing w:after="0"/>
              <w:jc w:val="center"/>
              <w:rPr>
                <w:rFonts w:ascii="Times New Roman" w:hAnsi="Times New Roman" w:cs="Times New Roman"/>
                <w:b/>
                <w:sz w:val="20"/>
                <w:szCs w:val="20"/>
              </w:rPr>
            </w:pPr>
            <w:r>
              <w:rPr>
                <w:rFonts w:ascii="Times New Roman" w:hAnsi="Times New Roman" w:cs="Times New Roman"/>
                <w:b/>
                <w:sz w:val="20"/>
                <w:szCs w:val="20"/>
              </w:rPr>
              <w:t>Проведено операций и манипуляций:</w:t>
            </w:r>
          </w:p>
        </w:tc>
        <w:tc>
          <w:tcPr>
            <w:tcW w:w="708" w:type="dxa"/>
            <w:vMerge w:val="restart"/>
            <w:textDirection w:val="btLr"/>
          </w:tcPr>
          <w:p w:rsidR="00050550" w:rsidRDefault="00050550" w:rsidP="00BD4F2D">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Шинирование</w:t>
            </w:r>
            <w:proofErr w:type="spellEnd"/>
            <w:r>
              <w:rPr>
                <w:rFonts w:ascii="Times New Roman" w:hAnsi="Times New Roman" w:cs="Times New Roman"/>
                <w:sz w:val="20"/>
                <w:szCs w:val="20"/>
              </w:rPr>
              <w:t xml:space="preserve"> при переломе челюсти (</w:t>
            </w:r>
            <w:proofErr w:type="spellStart"/>
            <w:r>
              <w:rPr>
                <w:rFonts w:ascii="Times New Roman" w:hAnsi="Times New Roman" w:cs="Times New Roman"/>
                <w:sz w:val="20"/>
                <w:szCs w:val="20"/>
              </w:rPr>
              <w:t>ассистирование</w:t>
            </w:r>
            <w:proofErr w:type="spellEnd"/>
            <w:r>
              <w:rPr>
                <w:rFonts w:ascii="Times New Roman" w:hAnsi="Times New Roman" w:cs="Times New Roman"/>
                <w:sz w:val="20"/>
                <w:szCs w:val="20"/>
              </w:rPr>
              <w:t>)</w:t>
            </w:r>
          </w:p>
        </w:tc>
        <w:tc>
          <w:tcPr>
            <w:tcW w:w="567" w:type="dxa"/>
            <w:vMerge w:val="restart"/>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Направление на госпитализацию</w:t>
            </w:r>
          </w:p>
        </w:tc>
      </w:tr>
      <w:tr w:rsidR="00050550" w:rsidTr="00050550">
        <w:trPr>
          <w:trHeight w:val="3315"/>
        </w:trPr>
        <w:tc>
          <w:tcPr>
            <w:tcW w:w="898" w:type="dxa"/>
            <w:vMerge/>
            <w:textDirection w:val="btLr"/>
          </w:tcPr>
          <w:p w:rsidR="00050550" w:rsidRDefault="00050550" w:rsidP="00BD4F2D">
            <w:pPr>
              <w:spacing w:after="0"/>
              <w:ind w:left="113" w:right="113"/>
              <w:rPr>
                <w:rFonts w:ascii="Times New Roman" w:hAnsi="Times New Roman" w:cs="Times New Roman"/>
                <w:sz w:val="20"/>
                <w:szCs w:val="20"/>
              </w:rPr>
            </w:pPr>
          </w:p>
        </w:tc>
        <w:tc>
          <w:tcPr>
            <w:tcW w:w="542"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Всего:</w:t>
            </w:r>
          </w:p>
        </w:tc>
        <w:tc>
          <w:tcPr>
            <w:tcW w:w="539"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Первичных:</w:t>
            </w:r>
          </w:p>
        </w:tc>
        <w:tc>
          <w:tcPr>
            <w:tcW w:w="53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Консультативных:</w:t>
            </w:r>
          </w:p>
        </w:tc>
        <w:tc>
          <w:tcPr>
            <w:tcW w:w="525"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Хронический периодонтит</w:t>
            </w:r>
          </w:p>
        </w:tc>
        <w:tc>
          <w:tcPr>
            <w:tcW w:w="638"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Обострение хронического периодонтита</w:t>
            </w:r>
          </w:p>
        </w:tc>
        <w:tc>
          <w:tcPr>
            <w:tcW w:w="47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Периостит</w:t>
            </w:r>
          </w:p>
        </w:tc>
        <w:tc>
          <w:tcPr>
            <w:tcW w:w="571"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Хронический остеомиелит</w:t>
            </w:r>
          </w:p>
        </w:tc>
        <w:tc>
          <w:tcPr>
            <w:tcW w:w="47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Острый остеомиелит</w:t>
            </w:r>
          </w:p>
        </w:tc>
        <w:tc>
          <w:tcPr>
            <w:tcW w:w="525"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Абсцесс</w:t>
            </w:r>
          </w:p>
        </w:tc>
        <w:tc>
          <w:tcPr>
            <w:tcW w:w="47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Флегмона</w:t>
            </w:r>
          </w:p>
        </w:tc>
        <w:tc>
          <w:tcPr>
            <w:tcW w:w="47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Местная анестезия (инфильтрационная/проводниковая)</w:t>
            </w:r>
          </w:p>
        </w:tc>
        <w:tc>
          <w:tcPr>
            <w:tcW w:w="655"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Удаление зуба (простое/сложное)</w:t>
            </w:r>
          </w:p>
        </w:tc>
        <w:tc>
          <w:tcPr>
            <w:tcW w:w="708"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 xml:space="preserve">Удаление </w:t>
            </w:r>
            <w:proofErr w:type="spellStart"/>
            <w:r>
              <w:rPr>
                <w:rFonts w:ascii="Times New Roman" w:hAnsi="Times New Roman" w:cs="Times New Roman"/>
                <w:sz w:val="20"/>
                <w:szCs w:val="20"/>
              </w:rPr>
              <w:t>дистопированного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полуретенированного</w:t>
            </w:r>
            <w:proofErr w:type="spellEnd"/>
            <w:r>
              <w:rPr>
                <w:rFonts w:ascii="Times New Roman" w:hAnsi="Times New Roman" w:cs="Times New Roman"/>
                <w:sz w:val="20"/>
                <w:szCs w:val="20"/>
              </w:rPr>
              <w:t xml:space="preserve"> зуба</w:t>
            </w:r>
          </w:p>
        </w:tc>
        <w:tc>
          <w:tcPr>
            <w:tcW w:w="426"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Разрез в полости рта</w:t>
            </w:r>
          </w:p>
        </w:tc>
        <w:tc>
          <w:tcPr>
            <w:tcW w:w="425" w:type="dxa"/>
            <w:textDirection w:val="btLr"/>
          </w:tcPr>
          <w:p w:rsidR="00050550" w:rsidRDefault="00050550" w:rsidP="00BD4F2D">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Альвеолит</w:t>
            </w:r>
            <w:proofErr w:type="spellEnd"/>
          </w:p>
        </w:tc>
        <w:tc>
          <w:tcPr>
            <w:tcW w:w="425"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Перевязка</w:t>
            </w:r>
          </w:p>
        </w:tc>
        <w:tc>
          <w:tcPr>
            <w:tcW w:w="425" w:type="dxa"/>
            <w:textDirection w:val="btLr"/>
          </w:tcPr>
          <w:p w:rsidR="00050550" w:rsidRDefault="00050550" w:rsidP="00BD4F2D">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Цистэктомия</w:t>
            </w:r>
            <w:proofErr w:type="spellEnd"/>
          </w:p>
        </w:tc>
        <w:tc>
          <w:tcPr>
            <w:tcW w:w="56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Резекция верхушки корня</w:t>
            </w:r>
          </w:p>
        </w:tc>
        <w:tc>
          <w:tcPr>
            <w:tcW w:w="709"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Удаление новообразования слизистой оболочки полости рта</w:t>
            </w:r>
          </w:p>
        </w:tc>
        <w:tc>
          <w:tcPr>
            <w:tcW w:w="56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Удаление новообразования костной ткани</w:t>
            </w:r>
          </w:p>
        </w:tc>
        <w:tc>
          <w:tcPr>
            <w:tcW w:w="425" w:type="dxa"/>
            <w:textDirection w:val="btLr"/>
          </w:tcPr>
          <w:p w:rsidR="00050550" w:rsidRDefault="00050550" w:rsidP="00BD4F2D">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Кюретаж</w:t>
            </w:r>
            <w:proofErr w:type="spellEnd"/>
            <w:r>
              <w:rPr>
                <w:rFonts w:ascii="Times New Roman" w:hAnsi="Times New Roman" w:cs="Times New Roman"/>
                <w:sz w:val="20"/>
                <w:szCs w:val="20"/>
              </w:rPr>
              <w:t xml:space="preserve"> лунки</w:t>
            </w:r>
          </w:p>
        </w:tc>
        <w:tc>
          <w:tcPr>
            <w:tcW w:w="426" w:type="dxa"/>
            <w:textDirection w:val="btLr"/>
          </w:tcPr>
          <w:p w:rsidR="00050550" w:rsidRDefault="00050550" w:rsidP="00BD4F2D">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Секвестрэктомия</w:t>
            </w:r>
            <w:proofErr w:type="spellEnd"/>
          </w:p>
        </w:tc>
        <w:tc>
          <w:tcPr>
            <w:tcW w:w="567" w:type="dxa"/>
            <w:textDirection w:val="btLr"/>
          </w:tcPr>
          <w:p w:rsidR="00050550" w:rsidRDefault="00050550" w:rsidP="00BD4F2D">
            <w:pPr>
              <w:spacing w:after="0"/>
              <w:ind w:left="113" w:right="113"/>
              <w:rPr>
                <w:rFonts w:ascii="Times New Roman" w:hAnsi="Times New Roman" w:cs="Times New Roman"/>
                <w:sz w:val="20"/>
                <w:szCs w:val="20"/>
              </w:rPr>
            </w:pPr>
            <w:r>
              <w:rPr>
                <w:rFonts w:ascii="Times New Roman" w:hAnsi="Times New Roman" w:cs="Times New Roman"/>
                <w:sz w:val="20"/>
                <w:szCs w:val="20"/>
              </w:rPr>
              <w:t>Другие операции, манипуляции</w:t>
            </w:r>
          </w:p>
        </w:tc>
        <w:tc>
          <w:tcPr>
            <w:tcW w:w="708" w:type="dxa"/>
            <w:vMerge/>
            <w:textDirection w:val="btLr"/>
          </w:tcPr>
          <w:p w:rsidR="00050550" w:rsidRDefault="00050550" w:rsidP="00BD4F2D">
            <w:pPr>
              <w:spacing w:after="0"/>
              <w:ind w:left="113" w:right="113"/>
              <w:rPr>
                <w:rFonts w:ascii="Times New Roman" w:hAnsi="Times New Roman" w:cs="Times New Roman"/>
                <w:sz w:val="20"/>
                <w:szCs w:val="20"/>
              </w:rPr>
            </w:pPr>
          </w:p>
        </w:tc>
        <w:tc>
          <w:tcPr>
            <w:tcW w:w="567" w:type="dxa"/>
            <w:vMerge/>
            <w:textDirection w:val="btLr"/>
          </w:tcPr>
          <w:p w:rsidR="00050550" w:rsidRDefault="00050550" w:rsidP="00BD4F2D">
            <w:pPr>
              <w:spacing w:after="0"/>
              <w:ind w:left="113" w:right="113"/>
              <w:rPr>
                <w:rFonts w:ascii="Times New Roman" w:hAnsi="Times New Roman" w:cs="Times New Roman"/>
                <w:sz w:val="20"/>
                <w:szCs w:val="20"/>
              </w:rPr>
            </w:pPr>
          </w:p>
        </w:tc>
      </w:tr>
      <w:tr w:rsidR="00050550" w:rsidTr="00050550">
        <w:trPr>
          <w:trHeight w:val="285"/>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74"/>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64"/>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68"/>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72"/>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90"/>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66"/>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70"/>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60"/>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64"/>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68"/>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58"/>
        </w:trPr>
        <w:tc>
          <w:tcPr>
            <w:tcW w:w="898" w:type="dxa"/>
          </w:tcPr>
          <w:p w:rsidR="00050550" w:rsidRDefault="00050550" w:rsidP="00BD4F2D">
            <w:pPr>
              <w:spacing w:after="0"/>
              <w:rPr>
                <w:rFonts w:ascii="Times New Roman" w:hAnsi="Times New Roman" w:cs="Times New Roman"/>
              </w:rPr>
            </w:pP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r w:rsidR="00050550" w:rsidTr="00050550">
        <w:trPr>
          <w:trHeight w:val="230"/>
        </w:trPr>
        <w:tc>
          <w:tcPr>
            <w:tcW w:w="898" w:type="dxa"/>
          </w:tcPr>
          <w:p w:rsidR="00050550" w:rsidRDefault="00050550" w:rsidP="00BD4F2D">
            <w:pPr>
              <w:spacing w:after="0"/>
              <w:rPr>
                <w:rFonts w:ascii="Times New Roman" w:hAnsi="Times New Roman" w:cs="Times New Roman"/>
                <w:b/>
              </w:rPr>
            </w:pPr>
            <w:r>
              <w:rPr>
                <w:rFonts w:ascii="Times New Roman" w:hAnsi="Times New Roman" w:cs="Times New Roman"/>
                <w:b/>
              </w:rPr>
              <w:t>Итого</w:t>
            </w:r>
          </w:p>
        </w:tc>
        <w:tc>
          <w:tcPr>
            <w:tcW w:w="542" w:type="dxa"/>
          </w:tcPr>
          <w:p w:rsidR="00050550" w:rsidRDefault="00050550" w:rsidP="00BD4F2D">
            <w:pPr>
              <w:spacing w:after="0"/>
              <w:rPr>
                <w:rFonts w:ascii="Times New Roman" w:hAnsi="Times New Roman" w:cs="Times New Roman"/>
              </w:rPr>
            </w:pPr>
          </w:p>
        </w:tc>
        <w:tc>
          <w:tcPr>
            <w:tcW w:w="539" w:type="dxa"/>
          </w:tcPr>
          <w:p w:rsidR="00050550" w:rsidRDefault="00050550" w:rsidP="00BD4F2D">
            <w:pPr>
              <w:spacing w:after="0"/>
              <w:rPr>
                <w:rFonts w:ascii="Times New Roman" w:hAnsi="Times New Roman" w:cs="Times New Roman"/>
              </w:rPr>
            </w:pPr>
          </w:p>
        </w:tc>
        <w:tc>
          <w:tcPr>
            <w:tcW w:w="53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638"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71"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525"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477" w:type="dxa"/>
          </w:tcPr>
          <w:p w:rsidR="00050550" w:rsidRDefault="00050550" w:rsidP="00BD4F2D">
            <w:pPr>
              <w:spacing w:after="0"/>
              <w:rPr>
                <w:rFonts w:ascii="Times New Roman" w:hAnsi="Times New Roman" w:cs="Times New Roman"/>
              </w:rPr>
            </w:pPr>
          </w:p>
        </w:tc>
        <w:tc>
          <w:tcPr>
            <w:tcW w:w="655"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9"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425" w:type="dxa"/>
          </w:tcPr>
          <w:p w:rsidR="00050550" w:rsidRDefault="00050550" w:rsidP="00BD4F2D">
            <w:pPr>
              <w:spacing w:after="0"/>
              <w:rPr>
                <w:rFonts w:ascii="Times New Roman" w:hAnsi="Times New Roman" w:cs="Times New Roman"/>
              </w:rPr>
            </w:pPr>
          </w:p>
        </w:tc>
        <w:tc>
          <w:tcPr>
            <w:tcW w:w="426"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c>
          <w:tcPr>
            <w:tcW w:w="708" w:type="dxa"/>
          </w:tcPr>
          <w:p w:rsidR="00050550" w:rsidRDefault="00050550" w:rsidP="00BD4F2D">
            <w:pPr>
              <w:spacing w:after="0"/>
              <w:rPr>
                <w:rFonts w:ascii="Times New Roman" w:hAnsi="Times New Roman" w:cs="Times New Roman"/>
              </w:rPr>
            </w:pPr>
          </w:p>
        </w:tc>
        <w:tc>
          <w:tcPr>
            <w:tcW w:w="567" w:type="dxa"/>
          </w:tcPr>
          <w:p w:rsidR="00050550" w:rsidRDefault="00050550" w:rsidP="00BD4F2D">
            <w:pPr>
              <w:spacing w:after="0"/>
              <w:rPr>
                <w:rFonts w:ascii="Times New Roman" w:hAnsi="Times New Roman" w:cs="Times New Roman"/>
              </w:rPr>
            </w:pPr>
          </w:p>
        </w:tc>
      </w:tr>
    </w:tbl>
    <w:p w:rsidR="00BD4F2D" w:rsidRDefault="00BD4F2D" w:rsidP="00BD4F2D">
      <w:pPr>
        <w:spacing w:after="0"/>
        <w:jc w:val="center"/>
        <w:rPr>
          <w:rFonts w:ascii="Times New Roman" w:hAnsi="Times New Roman" w:cs="Times New Roman"/>
          <w:b/>
          <w:position w:val="11"/>
          <w:sz w:val="24"/>
          <w:szCs w:val="24"/>
        </w:rPr>
      </w:pPr>
      <w:r w:rsidRPr="006B4706">
        <w:rPr>
          <w:rFonts w:ascii="Times New Roman" w:hAnsi="Times New Roman" w:cs="Times New Roman"/>
          <w:b/>
          <w:position w:val="11"/>
          <w:sz w:val="24"/>
          <w:szCs w:val="24"/>
        </w:rPr>
        <w:t xml:space="preserve">Отчет об освоении практических умений </w:t>
      </w:r>
      <w:r>
        <w:rPr>
          <w:rFonts w:ascii="Times New Roman" w:hAnsi="Times New Roman" w:cs="Times New Roman"/>
          <w:b/>
          <w:position w:val="11"/>
          <w:sz w:val="24"/>
          <w:szCs w:val="24"/>
        </w:rPr>
        <w:t xml:space="preserve"> </w:t>
      </w:r>
    </w:p>
    <w:p w:rsidR="00BD4F2D" w:rsidRPr="00BD4F2D" w:rsidRDefault="00BD4F2D" w:rsidP="00BD4F2D">
      <w:pPr>
        <w:spacing w:after="0"/>
        <w:jc w:val="center"/>
        <w:rPr>
          <w:rFonts w:ascii="Times New Roman" w:hAnsi="Times New Roman" w:cs="Times New Roman"/>
          <w:b/>
        </w:rPr>
      </w:pPr>
      <w:r w:rsidRPr="00BD4F2D">
        <w:rPr>
          <w:rFonts w:ascii="Times New Roman" w:hAnsi="Times New Roman" w:cs="Times New Roman"/>
          <w:b/>
        </w:rPr>
        <w:t>«Практика по получению профессиональных умений и опыта</w:t>
      </w:r>
      <w:r w:rsidRPr="009D6BD8">
        <w:rPr>
          <w:rFonts w:ascii="Times New Roman" w:hAnsi="Times New Roman" w:cs="Times New Roman"/>
          <w:b/>
          <w:sz w:val="28"/>
          <w:szCs w:val="28"/>
        </w:rPr>
        <w:t xml:space="preserve"> </w:t>
      </w:r>
      <w:r w:rsidRPr="00BD4F2D">
        <w:rPr>
          <w:rFonts w:ascii="Times New Roman" w:hAnsi="Times New Roman" w:cs="Times New Roman"/>
          <w:b/>
        </w:rPr>
        <w:t>профессиональной деятельности по хирургической стоматологии»</w:t>
      </w:r>
    </w:p>
    <w:p w:rsidR="00D07CB9" w:rsidRDefault="00D07CB9" w:rsidP="00D07CB9">
      <w:pPr>
        <w:spacing w:after="0"/>
        <w:rPr>
          <w:rFonts w:ascii="Times New Roman" w:hAnsi="Times New Roman" w:cs="Times New Roman"/>
          <w:sz w:val="24"/>
          <w:szCs w:val="24"/>
        </w:rPr>
      </w:pPr>
    </w:p>
    <w:p w:rsidR="00D07CB9" w:rsidRDefault="00D07CB9" w:rsidP="00D07CB9">
      <w:pPr>
        <w:rPr>
          <w:rFonts w:ascii="Times New Roman" w:hAnsi="Times New Roman" w:cs="Times New Roman"/>
          <w:sz w:val="24"/>
          <w:szCs w:val="24"/>
        </w:rPr>
      </w:pPr>
      <w:r>
        <w:rPr>
          <w:rFonts w:ascii="Times New Roman" w:hAnsi="Times New Roman" w:cs="Times New Roman"/>
          <w:sz w:val="24"/>
          <w:szCs w:val="24"/>
        </w:rPr>
        <w:t>Ф.И.О. и должность руководителя в медицинской организации   ___________________________ ______________</w:t>
      </w:r>
    </w:p>
    <w:p w:rsidR="00D07CB9" w:rsidRDefault="00D07CB9" w:rsidP="00D07CB9">
      <w:pPr>
        <w:spacing w:after="0"/>
        <w:ind w:left="7080" w:firstLine="708"/>
        <w:rPr>
          <w:rFonts w:ascii="Times New Roman" w:hAnsi="Times New Roman" w:cs="Times New Roman"/>
          <w:sz w:val="24"/>
          <w:szCs w:val="24"/>
        </w:rPr>
        <w:sectPr w:rsidR="00D07CB9" w:rsidSect="00BD4F2D">
          <w:pgSz w:w="16838" w:h="11906" w:orient="landscape"/>
          <w:pgMar w:top="1701" w:right="1134" w:bottom="851" w:left="1134" w:header="567" w:footer="709" w:gutter="0"/>
          <w:cols w:space="708"/>
          <w:docGrid w:linePitch="360"/>
        </w:sectPr>
      </w:pPr>
      <w:r>
        <w:rPr>
          <w:rFonts w:ascii="Times New Roman" w:hAnsi="Times New Roman" w:cs="Times New Roman"/>
          <w:sz w:val="18"/>
          <w:szCs w:val="24"/>
        </w:rPr>
        <w:t xml:space="preserve">ФИО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 xml:space="preserve">подпись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20"/>
          <w:szCs w:val="24"/>
        </w:rPr>
        <w:t>Печать МО</w:t>
      </w:r>
    </w:p>
    <w:p w:rsidR="0014268B" w:rsidRPr="00BE0A4D" w:rsidRDefault="0014268B" w:rsidP="0014268B">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14268B" w:rsidRPr="00BE0A4D" w:rsidRDefault="0014268B" w:rsidP="0014268B">
      <w:pPr>
        <w:spacing w:before="240" w:after="0"/>
        <w:jc w:val="center"/>
        <w:rPr>
          <w:rFonts w:ascii="Times New Roman" w:hAnsi="Times New Roman" w:cs="Times New Roman"/>
          <w:b/>
          <w:sz w:val="28"/>
          <w:szCs w:val="28"/>
        </w:rPr>
      </w:pP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w:t>
      </w:r>
      <w:r w:rsidR="00CA1BEE">
        <w:rPr>
          <w:rFonts w:ascii="Times New Roman" w:hAnsi="Times New Roman" w:cs="Times New Roman"/>
          <w:sz w:val="28"/>
          <w:szCs w:val="28"/>
        </w:rPr>
        <w:t>____________________________________________________________________________</w:t>
      </w: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w:t>
      </w:r>
      <w:r w:rsidR="00CA1BEE">
        <w:rPr>
          <w:rFonts w:ascii="Times New Roman" w:hAnsi="Times New Roman" w:cs="Times New Roman"/>
          <w:sz w:val="28"/>
          <w:szCs w:val="28"/>
        </w:rPr>
        <w:t>____________________________________________________________________________</w:t>
      </w:r>
      <w:r w:rsidRPr="00BE0A4D">
        <w:rPr>
          <w:rFonts w:ascii="Times New Roman" w:hAnsi="Times New Roman" w:cs="Times New Roman"/>
          <w:sz w:val="28"/>
          <w:szCs w:val="28"/>
        </w:rPr>
        <w:t>_</w:t>
      </w: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14268B" w:rsidRDefault="0014268B" w:rsidP="0014268B">
      <w:pPr>
        <w:spacing w:after="0"/>
        <w:rPr>
          <w:rFonts w:ascii="Times New Roman" w:hAnsi="Times New Roman" w:cs="Times New Roman"/>
          <w:sz w:val="28"/>
          <w:szCs w:val="28"/>
        </w:rPr>
      </w:pPr>
    </w:p>
    <w:p w:rsidR="0014268B" w:rsidRPr="00BE0A4D" w:rsidRDefault="0014268B" w:rsidP="0014268B">
      <w:pPr>
        <w:spacing w:after="0"/>
        <w:rPr>
          <w:rFonts w:ascii="Times New Roman" w:hAnsi="Times New Roman" w:cs="Times New Roman"/>
          <w:sz w:val="24"/>
          <w:szCs w:val="24"/>
        </w:rPr>
      </w:pPr>
      <w:r w:rsidRPr="00BE0A4D">
        <w:rPr>
          <w:rFonts w:ascii="Times New Roman" w:hAnsi="Times New Roman" w:cs="Times New Roman"/>
          <w:sz w:val="28"/>
          <w:szCs w:val="28"/>
        </w:rPr>
        <w:t xml:space="preserve">Ф.И.О и должность руководителя в </w:t>
      </w:r>
      <w:r w:rsidR="001A50FA">
        <w:rPr>
          <w:rFonts w:ascii="Times New Roman" w:hAnsi="Times New Roman" w:cs="Times New Roman"/>
          <w:sz w:val="28"/>
          <w:szCs w:val="28"/>
        </w:rPr>
        <w:t>МО</w:t>
      </w:r>
      <w:r w:rsidR="001A50FA">
        <w:rPr>
          <w:rFonts w:ascii="Times New Roman" w:hAnsi="Times New Roman" w:cs="Times New Roman"/>
          <w:sz w:val="28"/>
          <w:szCs w:val="28"/>
        </w:rPr>
        <w:tab/>
      </w:r>
      <w:r w:rsidR="001A50FA">
        <w:rPr>
          <w:rFonts w:ascii="Times New Roman" w:hAnsi="Times New Roman" w:cs="Times New Roman"/>
          <w:sz w:val="28"/>
          <w:szCs w:val="28"/>
        </w:rPr>
        <w:tab/>
      </w:r>
      <w:r w:rsidR="001A50FA">
        <w:rPr>
          <w:rFonts w:ascii="Times New Roman" w:hAnsi="Times New Roman" w:cs="Times New Roman"/>
          <w:sz w:val="28"/>
          <w:szCs w:val="28"/>
        </w:rPr>
        <w:tab/>
      </w:r>
      <w:r w:rsidR="001A50FA">
        <w:rPr>
          <w:rFonts w:ascii="Times New Roman" w:hAnsi="Times New Roman" w:cs="Times New Roman"/>
          <w:sz w:val="28"/>
          <w:szCs w:val="28"/>
        </w:rPr>
        <w:tab/>
      </w:r>
      <w:r w:rsidRPr="00BE0A4D">
        <w:rPr>
          <w:rFonts w:ascii="Times New Roman" w:hAnsi="Times New Roman" w:cs="Times New Roman"/>
          <w:sz w:val="28"/>
          <w:szCs w:val="28"/>
        </w:rPr>
        <w:t xml:space="preserve"> </w:t>
      </w:r>
      <w:r>
        <w:rPr>
          <w:rFonts w:ascii="Times New Roman" w:hAnsi="Times New Roman" w:cs="Times New Roman"/>
          <w:sz w:val="24"/>
          <w:szCs w:val="24"/>
        </w:rPr>
        <w:t>_____________________</w:t>
      </w:r>
      <w:r w:rsidR="00CA1BEE">
        <w:rPr>
          <w:rFonts w:ascii="Times New Roman" w:hAnsi="Times New Roman" w:cs="Times New Roman"/>
          <w:sz w:val="24"/>
          <w:szCs w:val="24"/>
        </w:rPr>
        <w:t>____</w:t>
      </w:r>
      <w:r>
        <w:rPr>
          <w:rFonts w:ascii="Times New Roman" w:hAnsi="Times New Roman" w:cs="Times New Roman"/>
          <w:sz w:val="24"/>
          <w:szCs w:val="24"/>
        </w:rPr>
        <w:t>_ ____________</w:t>
      </w:r>
    </w:p>
    <w:p w:rsidR="0014268B" w:rsidRPr="00BE0A4D" w:rsidRDefault="0014268B" w:rsidP="00CA1BEE">
      <w:pPr>
        <w:spacing w:after="0"/>
        <w:ind w:left="7788" w:firstLine="708"/>
        <w:rPr>
          <w:rFonts w:ascii="Times New Roman" w:hAnsi="Times New Roman" w:cs="Times New Roman"/>
          <w:sz w:val="24"/>
          <w:szCs w:val="24"/>
        </w:rPr>
      </w:pPr>
      <w:r w:rsidRPr="00CA1BEE">
        <w:rPr>
          <w:rFonts w:ascii="Times New Roman" w:hAnsi="Times New Roman" w:cs="Times New Roman"/>
          <w:sz w:val="20"/>
          <w:szCs w:val="24"/>
        </w:rPr>
        <w:t xml:space="preserve">Ф.И.О. </w:t>
      </w:r>
      <w:r w:rsidRPr="00CA1BEE">
        <w:rPr>
          <w:rFonts w:ascii="Times New Roman" w:hAnsi="Times New Roman" w:cs="Times New Roman"/>
          <w:sz w:val="20"/>
          <w:szCs w:val="24"/>
        </w:rPr>
        <w:tab/>
      </w:r>
      <w:r w:rsidR="00CA1BEE">
        <w:rPr>
          <w:rFonts w:ascii="Times New Roman" w:hAnsi="Times New Roman" w:cs="Times New Roman"/>
          <w:sz w:val="20"/>
          <w:szCs w:val="24"/>
        </w:rPr>
        <w:tab/>
      </w:r>
      <w:r w:rsidR="00CA1BEE">
        <w:rPr>
          <w:rFonts w:ascii="Times New Roman" w:hAnsi="Times New Roman" w:cs="Times New Roman"/>
          <w:sz w:val="20"/>
          <w:szCs w:val="24"/>
        </w:rPr>
        <w:tab/>
      </w:r>
      <w:r w:rsidRPr="00CA1BEE">
        <w:rPr>
          <w:rFonts w:ascii="Times New Roman" w:hAnsi="Times New Roman" w:cs="Times New Roman"/>
          <w:sz w:val="20"/>
          <w:szCs w:val="24"/>
        </w:rPr>
        <w:t>подпись</w:t>
      </w:r>
    </w:p>
    <w:p w:rsidR="0014268B" w:rsidRDefault="0014268B" w:rsidP="0014268B">
      <w:pPr>
        <w:spacing w:before="240" w:after="0"/>
        <w:rPr>
          <w:rFonts w:ascii="Times New Roman" w:hAnsi="Times New Roman" w:cs="Times New Roman"/>
          <w:sz w:val="28"/>
          <w:szCs w:val="28"/>
        </w:rPr>
      </w:pPr>
    </w:p>
    <w:p w:rsidR="0014268B" w:rsidRPr="00CE3F8F" w:rsidRDefault="0014268B" w:rsidP="0014268B">
      <w:pPr>
        <w:spacing w:before="240" w:after="0"/>
        <w:rPr>
          <w:rFonts w:ascii="Times New Roman" w:hAnsi="Times New Roman" w:cs="Times New Roman"/>
          <w:sz w:val="20"/>
          <w:szCs w:val="28"/>
        </w:rPr>
      </w:pPr>
      <w:r w:rsidRPr="00CE3F8F">
        <w:rPr>
          <w:rFonts w:ascii="Times New Roman" w:hAnsi="Times New Roman" w:cs="Times New Roman"/>
          <w:sz w:val="20"/>
          <w:szCs w:val="28"/>
        </w:rPr>
        <w:t xml:space="preserve">Печать </w:t>
      </w:r>
      <w:r w:rsidR="001A50FA">
        <w:rPr>
          <w:rFonts w:ascii="Times New Roman" w:hAnsi="Times New Roman" w:cs="Times New Roman"/>
          <w:sz w:val="20"/>
          <w:szCs w:val="28"/>
        </w:rPr>
        <w:t>МО</w:t>
      </w:r>
    </w:p>
    <w:p w:rsidR="007328E0" w:rsidRPr="00BE0A4D" w:rsidRDefault="007328E0" w:rsidP="007328E0">
      <w:pPr>
        <w:spacing w:before="240" w:after="0"/>
        <w:jc w:val="right"/>
        <w:rPr>
          <w:rFonts w:ascii="Times New Roman" w:hAnsi="Times New Roman" w:cs="Times New Roman"/>
          <w:sz w:val="28"/>
          <w:szCs w:val="28"/>
        </w:rPr>
      </w:pPr>
    </w:p>
    <w:p w:rsidR="007328E0" w:rsidRPr="00BE0A4D" w:rsidRDefault="007328E0" w:rsidP="007328E0">
      <w:pPr>
        <w:spacing w:before="240" w:after="0"/>
        <w:jc w:val="right"/>
        <w:rPr>
          <w:rFonts w:ascii="Times New Roman" w:hAnsi="Times New Roman" w:cs="Times New Roman"/>
          <w:sz w:val="28"/>
          <w:szCs w:val="28"/>
        </w:rPr>
      </w:pPr>
    </w:p>
    <w:p w:rsidR="007328E0" w:rsidRPr="00BE0A4D" w:rsidRDefault="007328E0" w:rsidP="007328E0">
      <w:pPr>
        <w:spacing w:before="240" w:after="0"/>
        <w:jc w:val="right"/>
        <w:rPr>
          <w:rFonts w:ascii="Times New Roman" w:hAnsi="Times New Roman" w:cs="Times New Roman"/>
          <w:sz w:val="28"/>
          <w:szCs w:val="28"/>
        </w:rPr>
        <w:sectPr w:rsidR="007328E0" w:rsidRPr="00BE0A4D" w:rsidSect="000501D6">
          <w:pgSz w:w="16838" w:h="11906" w:orient="landscape"/>
          <w:pgMar w:top="1701" w:right="1134" w:bottom="851" w:left="1134" w:header="709" w:footer="709" w:gutter="0"/>
          <w:cols w:space="708"/>
          <w:docGrid w:linePitch="360"/>
        </w:sectPr>
      </w:pPr>
    </w:p>
    <w:p w:rsidR="00D07CB9" w:rsidRDefault="00D07CB9" w:rsidP="00D07CB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УИРС</w:t>
      </w:r>
    </w:p>
    <w:p w:rsidR="00E1756B" w:rsidRDefault="00E1756B" w:rsidP="00D07CB9">
      <w:pPr>
        <w:spacing w:after="0"/>
        <w:ind w:firstLine="709"/>
        <w:jc w:val="center"/>
        <w:rPr>
          <w:rFonts w:ascii="Times New Roman" w:hAnsi="Times New Roman" w:cs="Times New Roman"/>
          <w:b/>
          <w:sz w:val="28"/>
          <w:szCs w:val="28"/>
        </w:rPr>
      </w:pP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 может использовать для выполнения УИРС следующие формы работы: </w:t>
      </w:r>
    </w:p>
    <w:p w:rsidR="00D07CB9" w:rsidRDefault="00D07CB9" w:rsidP="001350E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1.Оформить реферат </w:t>
      </w:r>
      <w:r w:rsidR="001350E7">
        <w:rPr>
          <w:rFonts w:ascii="Times New Roman" w:hAnsi="Times New Roman" w:cs="Times New Roman"/>
          <w:sz w:val="28"/>
          <w:szCs w:val="28"/>
        </w:rPr>
        <w:t xml:space="preserve">или презентацию </w:t>
      </w:r>
      <w:r>
        <w:rPr>
          <w:rFonts w:ascii="Times New Roman" w:hAnsi="Times New Roman" w:cs="Times New Roman"/>
          <w:sz w:val="28"/>
          <w:szCs w:val="28"/>
        </w:rPr>
        <w:t>на актуальную тему по хирургической стоматологии</w:t>
      </w:r>
      <w:r w:rsidR="00E1756B">
        <w:rPr>
          <w:rFonts w:ascii="Times New Roman" w:hAnsi="Times New Roman" w:cs="Times New Roman"/>
          <w:sz w:val="28"/>
          <w:szCs w:val="28"/>
        </w:rPr>
        <w:t xml:space="preserve"> (использовать </w:t>
      </w:r>
      <w:r w:rsidR="00B67E4F">
        <w:rPr>
          <w:rFonts w:ascii="Times New Roman" w:hAnsi="Times New Roman" w:cs="Times New Roman"/>
          <w:sz w:val="28"/>
          <w:szCs w:val="28"/>
        </w:rPr>
        <w:t>тематику,</w:t>
      </w:r>
      <w:r w:rsidR="00E1756B">
        <w:rPr>
          <w:rFonts w:ascii="Times New Roman" w:hAnsi="Times New Roman" w:cs="Times New Roman"/>
          <w:sz w:val="28"/>
          <w:szCs w:val="28"/>
        </w:rPr>
        <w:t xml:space="preserve"> по которой студенты прошли теоретическую подготовку по дисциплине хирургическая стоматология)</w:t>
      </w:r>
      <w:r>
        <w:rPr>
          <w:rFonts w:ascii="Times New Roman" w:hAnsi="Times New Roman" w:cs="Times New Roman"/>
          <w:sz w:val="28"/>
          <w:szCs w:val="28"/>
        </w:rPr>
        <w:t xml:space="preserve">. </w:t>
      </w:r>
    </w:p>
    <w:p w:rsidR="00D07CB9" w:rsidRDefault="001350E7" w:rsidP="001350E7">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D07CB9">
        <w:rPr>
          <w:rFonts w:ascii="Times New Roman" w:hAnsi="Times New Roman" w:cs="Times New Roman"/>
          <w:sz w:val="28"/>
          <w:szCs w:val="28"/>
        </w:rPr>
        <w:t>. Описать историю болезни (интересный случай из практики)</w:t>
      </w:r>
      <w:r>
        <w:rPr>
          <w:rFonts w:ascii="Times New Roman" w:hAnsi="Times New Roman" w:cs="Times New Roman"/>
          <w:sz w:val="28"/>
          <w:szCs w:val="28"/>
        </w:rPr>
        <w:t xml:space="preserve"> в виде реферата или презентации</w:t>
      </w:r>
      <w:r w:rsidR="00D07CB9">
        <w:rPr>
          <w:rFonts w:ascii="Times New Roman" w:hAnsi="Times New Roman" w:cs="Times New Roman"/>
          <w:sz w:val="28"/>
          <w:szCs w:val="28"/>
        </w:rPr>
        <w:t xml:space="preserve">. Обосновать диагноз и назначенное лечение. При выполнении работы могут быть использованы рисунки, фотографии, схемы выполняемых манипуляций, таблицы и прочие наглядные материалы.  </w:t>
      </w:r>
    </w:p>
    <w:p w:rsidR="001350E7" w:rsidRDefault="001350E7" w:rsidP="001350E7">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Работа выполняется на стандартных листах (формат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напечатанным текстом,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размер 14, через 1,5 интервала. Объем работы - до 15 страниц компьютерного текста, с использованием не менее 10 современных источников литературы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ссылкой в тексте).</w:t>
      </w:r>
      <w:r w:rsidRPr="001350E7">
        <w:rPr>
          <w:rFonts w:ascii="Times New Roman" w:hAnsi="Times New Roman" w:cs="Times New Roman"/>
          <w:sz w:val="28"/>
          <w:szCs w:val="28"/>
        </w:rPr>
        <w:t xml:space="preserve"> </w:t>
      </w:r>
      <w:r>
        <w:rPr>
          <w:rFonts w:ascii="Times New Roman" w:hAnsi="Times New Roman" w:cs="Times New Roman"/>
          <w:sz w:val="28"/>
          <w:szCs w:val="28"/>
        </w:rPr>
        <w:t xml:space="preserve">В заключении необходимо дать выводы и рекомендации по той патологии, которой посвящена работа; предоставить список использованной при написании УИРС литературы. </w:t>
      </w:r>
    </w:p>
    <w:p w:rsidR="001350E7" w:rsidRDefault="001350E7"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D07CB9">
      <w:pPr>
        <w:spacing w:after="0"/>
        <w:ind w:firstLine="709"/>
        <w:jc w:val="both"/>
        <w:rPr>
          <w:rFonts w:ascii="Times New Roman" w:hAnsi="Times New Roman" w:cs="Times New Roman"/>
          <w:sz w:val="28"/>
          <w:szCs w:val="28"/>
        </w:rPr>
      </w:pPr>
    </w:p>
    <w:p w:rsidR="001D6C91" w:rsidRDefault="001D6C91" w:rsidP="00050550">
      <w:pPr>
        <w:spacing w:after="0"/>
        <w:jc w:val="both"/>
        <w:rPr>
          <w:rFonts w:ascii="Times New Roman" w:hAnsi="Times New Roman" w:cs="Times New Roman"/>
          <w:sz w:val="28"/>
          <w:szCs w:val="28"/>
        </w:rPr>
      </w:pPr>
    </w:p>
    <w:p w:rsidR="00CA1BEE" w:rsidRPr="004035A1" w:rsidRDefault="00CA1BEE" w:rsidP="00CA1BEE">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CA1BEE" w:rsidRPr="00BE0A4D" w:rsidRDefault="00CA1BEE" w:rsidP="00CA1BEE">
      <w:pPr>
        <w:spacing w:after="0"/>
        <w:rPr>
          <w:rFonts w:ascii="Times New Roman" w:hAnsi="Times New Roman" w:cs="Times New Roman"/>
          <w:sz w:val="24"/>
          <w:szCs w:val="24"/>
        </w:rPr>
      </w:pPr>
    </w:p>
    <w:p w:rsidR="00CA1BEE" w:rsidRPr="00BE0A4D" w:rsidRDefault="00CA1BEE" w:rsidP="00CA1BEE">
      <w:pPr>
        <w:spacing w:after="0"/>
        <w:rPr>
          <w:rFonts w:ascii="Times New Roman" w:hAnsi="Times New Roman" w:cs="Times New Roman"/>
          <w:sz w:val="24"/>
          <w:szCs w:val="24"/>
        </w:rPr>
      </w:pPr>
    </w:p>
    <w:p w:rsidR="00CA1BEE" w:rsidRDefault="00CA1BEE" w:rsidP="00CA1BEE">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CA1BEE" w:rsidRPr="005413F3" w:rsidRDefault="00CA1BEE" w:rsidP="00CA1BEE">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jc w:val="center"/>
        <w:rPr>
          <w:rFonts w:ascii="Times New Roman" w:hAnsi="Times New Roman" w:cs="Times New Roman"/>
          <w:sz w:val="28"/>
          <w:szCs w:val="24"/>
        </w:rPr>
      </w:pPr>
      <w:r w:rsidRPr="004035A1">
        <w:rPr>
          <w:rFonts w:ascii="Times New Roman" w:hAnsi="Times New Roman" w:cs="Times New Roman"/>
          <w:sz w:val="28"/>
          <w:szCs w:val="24"/>
        </w:rPr>
        <w:t>Тема индивидуального занятия: ____________________________________________________________________________________________________________________________________</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2.</w:t>
      </w:r>
      <w:r w:rsidR="007A1A55">
        <w:rPr>
          <w:rFonts w:ascii="Times New Roman" w:hAnsi="Times New Roman" w:cs="Times New Roman"/>
          <w:sz w:val="28"/>
          <w:szCs w:val="24"/>
        </w:rPr>
        <w:t xml:space="preserve"> ОСНОВНАЯ ЧАСТЬ</w:t>
      </w:r>
      <w:r w:rsidRPr="004035A1">
        <w:rPr>
          <w:rFonts w:ascii="Times New Roman" w:hAnsi="Times New Roman" w:cs="Times New Roman"/>
          <w:sz w:val="28"/>
          <w:szCs w:val="24"/>
        </w:rPr>
        <w:t>.</w:t>
      </w:r>
    </w:p>
    <w:p w:rsidR="00CA1BEE" w:rsidRPr="004035A1" w:rsidRDefault="00CA1BEE" w:rsidP="00CA1BEE">
      <w:pPr>
        <w:spacing w:after="0"/>
        <w:rPr>
          <w:rFonts w:ascii="Times New Roman" w:hAnsi="Times New Roman" w:cs="Times New Roman"/>
          <w:sz w:val="28"/>
          <w:szCs w:val="24"/>
        </w:rPr>
      </w:pPr>
    </w:p>
    <w:p w:rsidR="00CA1BEE" w:rsidRPr="004035A1" w:rsidRDefault="007A1A55" w:rsidP="00CA1BEE">
      <w:pPr>
        <w:spacing w:after="0"/>
        <w:rPr>
          <w:rFonts w:ascii="Times New Roman" w:hAnsi="Times New Roman" w:cs="Times New Roman"/>
          <w:sz w:val="28"/>
          <w:szCs w:val="24"/>
        </w:rPr>
      </w:pPr>
      <w:r>
        <w:rPr>
          <w:rFonts w:ascii="Times New Roman" w:hAnsi="Times New Roman" w:cs="Times New Roman"/>
          <w:sz w:val="28"/>
          <w:szCs w:val="24"/>
        </w:rPr>
        <w:t>3</w:t>
      </w:r>
      <w:r w:rsidR="00CA1BEE" w:rsidRPr="004035A1">
        <w:rPr>
          <w:rFonts w:ascii="Times New Roman" w:hAnsi="Times New Roman" w:cs="Times New Roman"/>
          <w:sz w:val="28"/>
          <w:szCs w:val="24"/>
        </w:rPr>
        <w:t>. ЗАКЛЮЧЕНИЕ</w:t>
      </w:r>
    </w:p>
    <w:p w:rsidR="00CA1BEE" w:rsidRPr="004035A1" w:rsidRDefault="00CA1BEE" w:rsidP="00CA1BEE">
      <w:pPr>
        <w:spacing w:after="0"/>
        <w:rPr>
          <w:rFonts w:ascii="Times New Roman" w:hAnsi="Times New Roman" w:cs="Times New Roman"/>
          <w:sz w:val="28"/>
          <w:szCs w:val="24"/>
        </w:rPr>
      </w:pPr>
    </w:p>
    <w:p w:rsidR="00CA1BEE" w:rsidRPr="004035A1" w:rsidRDefault="007A1A55" w:rsidP="00CA1BEE">
      <w:pPr>
        <w:spacing w:after="0"/>
        <w:rPr>
          <w:rFonts w:ascii="Times New Roman" w:hAnsi="Times New Roman" w:cs="Times New Roman"/>
          <w:sz w:val="28"/>
          <w:szCs w:val="24"/>
        </w:rPr>
      </w:pPr>
      <w:r>
        <w:rPr>
          <w:rFonts w:ascii="Times New Roman" w:hAnsi="Times New Roman" w:cs="Times New Roman"/>
          <w:sz w:val="28"/>
          <w:szCs w:val="24"/>
        </w:rPr>
        <w:t>4</w:t>
      </w:r>
      <w:r w:rsidR="00CA1BEE" w:rsidRPr="004035A1">
        <w:rPr>
          <w:rFonts w:ascii="Times New Roman" w:hAnsi="Times New Roman" w:cs="Times New Roman"/>
          <w:sz w:val="28"/>
          <w:szCs w:val="24"/>
        </w:rPr>
        <w:t>. СПИСОК ЛИТЕРАТУРЫ</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CA1BEE" w:rsidRPr="004035A1" w:rsidRDefault="00CA1BEE" w:rsidP="00CA1BEE">
      <w:pPr>
        <w:spacing w:after="0"/>
        <w:rPr>
          <w:rFonts w:ascii="Times New Roman" w:hAnsi="Times New Roman" w:cs="Times New Roman"/>
          <w:sz w:val="28"/>
          <w:szCs w:val="24"/>
        </w:rPr>
      </w:pPr>
    </w:p>
    <w:p w:rsidR="00CA1BEE"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w:t>
      </w:r>
      <w:r w:rsidR="009E34DD" w:rsidRPr="009E34DD">
        <w:rPr>
          <w:rFonts w:ascii="Times New Roman" w:hAnsi="Times New Roman" w:cs="Times New Roman"/>
          <w:sz w:val="28"/>
          <w:szCs w:val="24"/>
        </w:rPr>
        <w:t>медицинской организации</w:t>
      </w:r>
      <w:r w:rsidRPr="004035A1">
        <w:rPr>
          <w:rFonts w:ascii="Times New Roman" w:hAnsi="Times New Roman" w:cs="Times New Roman"/>
          <w:sz w:val="28"/>
          <w:szCs w:val="24"/>
        </w:rPr>
        <w:t xml:space="preserve">: </w:t>
      </w:r>
    </w:p>
    <w:p w:rsidR="00CA1BEE" w:rsidRPr="00BE0A4D" w:rsidRDefault="00CA1BEE" w:rsidP="00CA1BEE">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CA1BEE" w:rsidRPr="00BE0A4D" w:rsidRDefault="00CA1BEE" w:rsidP="00CA1BEE">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BE0A4D" w:rsidRDefault="00CA1BEE" w:rsidP="00CA1BEE">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w:t>
      </w:r>
      <w:r w:rsidR="005C0564">
        <w:rPr>
          <w:rFonts w:ascii="Times New Roman" w:hAnsi="Times New Roman" w:cs="Times New Roman"/>
          <w:sz w:val="24"/>
          <w:szCs w:val="24"/>
        </w:rPr>
        <w:t>__</w:t>
      </w:r>
      <w:r>
        <w:rPr>
          <w:rFonts w:ascii="Times New Roman" w:hAnsi="Times New Roman" w:cs="Times New Roman"/>
          <w:sz w:val="24"/>
          <w:szCs w:val="24"/>
        </w:rPr>
        <w:t>___ ____________</w:t>
      </w:r>
    </w:p>
    <w:p w:rsidR="00CA1BEE" w:rsidRPr="005C0564" w:rsidRDefault="00CA1BEE" w:rsidP="005C0564">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sidR="005C0564">
        <w:rPr>
          <w:rFonts w:ascii="Times New Roman" w:hAnsi="Times New Roman" w:cs="Times New Roman"/>
          <w:sz w:val="20"/>
          <w:szCs w:val="24"/>
        </w:rPr>
        <w:t>.</w:t>
      </w:r>
      <w:r w:rsidR="005C0564">
        <w:rPr>
          <w:rFonts w:ascii="Times New Roman" w:hAnsi="Times New Roman" w:cs="Times New Roman"/>
          <w:sz w:val="20"/>
          <w:szCs w:val="24"/>
        </w:rPr>
        <w:tab/>
      </w:r>
      <w:r w:rsidR="005C0564">
        <w:rPr>
          <w:rFonts w:ascii="Times New Roman" w:hAnsi="Times New Roman" w:cs="Times New Roman"/>
          <w:sz w:val="20"/>
          <w:szCs w:val="24"/>
        </w:rPr>
        <w:tab/>
      </w:r>
      <w:r w:rsidR="005C0564">
        <w:rPr>
          <w:rFonts w:ascii="Times New Roman" w:hAnsi="Times New Roman" w:cs="Times New Roman"/>
          <w:sz w:val="20"/>
          <w:szCs w:val="24"/>
        </w:rPr>
        <w:tab/>
      </w:r>
      <w:r w:rsidRPr="005C0564">
        <w:rPr>
          <w:rFonts w:ascii="Times New Roman" w:hAnsi="Times New Roman" w:cs="Times New Roman"/>
          <w:sz w:val="20"/>
          <w:szCs w:val="24"/>
        </w:rPr>
        <w:t>подпись</w:t>
      </w:r>
    </w:p>
    <w:p w:rsidR="00CA1BEE" w:rsidRPr="004035A1" w:rsidRDefault="00CA1BEE" w:rsidP="00CA1BEE">
      <w:pPr>
        <w:spacing w:after="0"/>
        <w:rPr>
          <w:rFonts w:ascii="Times New Roman" w:hAnsi="Times New Roman" w:cs="Times New Roman"/>
          <w:sz w:val="28"/>
          <w:szCs w:val="24"/>
          <w:vertAlign w:val="superscript"/>
        </w:rPr>
      </w:pPr>
    </w:p>
    <w:p w:rsidR="00CA1BEE" w:rsidRPr="00CE3F8F" w:rsidRDefault="00CA1BEE" w:rsidP="00CA1BEE">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9E34DD">
        <w:rPr>
          <w:rFonts w:ascii="Times New Roman" w:hAnsi="Times New Roman" w:cs="Times New Roman"/>
          <w:sz w:val="20"/>
          <w:szCs w:val="24"/>
        </w:rPr>
        <w:t>МО</w:t>
      </w:r>
      <w:r w:rsidRPr="00CE3F8F">
        <w:rPr>
          <w:rFonts w:ascii="Times New Roman" w:hAnsi="Times New Roman" w:cs="Times New Roman"/>
          <w:sz w:val="20"/>
          <w:szCs w:val="24"/>
        </w:rPr>
        <w:t xml:space="preserve"> </w:t>
      </w:r>
    </w:p>
    <w:p w:rsidR="00CA1BEE" w:rsidRPr="00BE0A4D" w:rsidRDefault="00CA1BEE" w:rsidP="00CA1BEE">
      <w:pPr>
        <w:spacing w:after="0"/>
        <w:rPr>
          <w:rFonts w:ascii="Times New Roman" w:hAnsi="Times New Roman" w:cs="Times New Roman"/>
          <w:sz w:val="24"/>
          <w:szCs w:val="24"/>
        </w:rPr>
      </w:pPr>
    </w:p>
    <w:p w:rsidR="00CA1BEE" w:rsidRDefault="00CA1BEE">
      <w:pPr>
        <w:rPr>
          <w:rFonts w:ascii="Times New Roman" w:hAnsi="Times New Roman" w:cs="Times New Roman"/>
          <w:b/>
          <w:sz w:val="28"/>
          <w:szCs w:val="28"/>
        </w:rPr>
      </w:pPr>
      <w:r>
        <w:rPr>
          <w:rFonts w:ascii="Times New Roman" w:hAnsi="Times New Roman" w:cs="Times New Roman"/>
          <w:b/>
          <w:sz w:val="28"/>
          <w:szCs w:val="28"/>
        </w:rPr>
        <w:br w:type="page"/>
      </w:r>
    </w:p>
    <w:p w:rsidR="000F0762" w:rsidRDefault="00BD4F2D" w:rsidP="00BD4F2D">
      <w:pPr>
        <w:spacing w:after="0"/>
        <w:jc w:val="center"/>
        <w:rPr>
          <w:rFonts w:ascii="Times New Roman" w:hAnsi="Times New Roman" w:cs="Times New Roman"/>
          <w:b/>
          <w:sz w:val="28"/>
          <w:szCs w:val="28"/>
        </w:rPr>
      </w:pPr>
      <w:r w:rsidRPr="000F0762">
        <w:rPr>
          <w:rFonts w:ascii="Times New Roman" w:hAnsi="Times New Roman" w:cs="Times New Roman"/>
          <w:b/>
          <w:sz w:val="28"/>
          <w:szCs w:val="28"/>
        </w:rPr>
        <w:lastRenderedPageBreak/>
        <w:t xml:space="preserve">Документы, необходимые для </w:t>
      </w:r>
      <w:r w:rsidR="000F0762" w:rsidRPr="000F0762">
        <w:rPr>
          <w:rFonts w:ascii="Times New Roman" w:hAnsi="Times New Roman" w:cs="Times New Roman"/>
          <w:b/>
          <w:sz w:val="28"/>
          <w:szCs w:val="28"/>
        </w:rPr>
        <w:t xml:space="preserve">промежуточной аттестации </w:t>
      </w:r>
    </w:p>
    <w:p w:rsidR="00BD4F2D" w:rsidRPr="000F0762" w:rsidRDefault="000F0762" w:rsidP="00BD4F2D">
      <w:pPr>
        <w:spacing w:after="0"/>
        <w:jc w:val="center"/>
        <w:rPr>
          <w:rFonts w:ascii="Times New Roman" w:hAnsi="Times New Roman" w:cs="Times New Roman"/>
          <w:sz w:val="28"/>
          <w:szCs w:val="28"/>
        </w:rPr>
      </w:pPr>
      <w:r w:rsidRPr="000F0762">
        <w:rPr>
          <w:rFonts w:ascii="Times New Roman" w:hAnsi="Times New Roman" w:cs="Times New Roman"/>
          <w:b/>
          <w:sz w:val="28"/>
          <w:szCs w:val="28"/>
        </w:rPr>
        <w:t>по производственной практике</w:t>
      </w:r>
      <w:r w:rsidR="00BD4F2D" w:rsidRPr="000F0762">
        <w:rPr>
          <w:rFonts w:ascii="Times New Roman" w:hAnsi="Times New Roman" w:cs="Times New Roman"/>
          <w:sz w:val="28"/>
          <w:szCs w:val="28"/>
        </w:rPr>
        <w:t>:</w:t>
      </w:r>
    </w:p>
    <w:p w:rsidR="00BD4F2D" w:rsidRDefault="00BD4F2D" w:rsidP="00BD4F2D">
      <w:pPr>
        <w:spacing w:after="0"/>
        <w:jc w:val="both"/>
        <w:rPr>
          <w:rFonts w:ascii="Times New Roman" w:hAnsi="Times New Roman" w:cs="Times New Roman"/>
          <w:sz w:val="28"/>
          <w:szCs w:val="28"/>
        </w:rPr>
      </w:pPr>
      <w:r w:rsidRPr="000F0762">
        <w:rPr>
          <w:rFonts w:ascii="Times New Roman" w:hAnsi="Times New Roman" w:cs="Times New Roman"/>
          <w:sz w:val="28"/>
          <w:szCs w:val="28"/>
        </w:rPr>
        <w:t xml:space="preserve">- </w:t>
      </w:r>
      <w:r w:rsidRPr="000F0762">
        <w:rPr>
          <w:rFonts w:ascii="Times New Roman" w:hAnsi="Times New Roman" w:cs="Times New Roman"/>
          <w:i/>
          <w:iCs/>
          <w:sz w:val="28"/>
          <w:szCs w:val="28"/>
        </w:rPr>
        <w:t xml:space="preserve">дневник </w:t>
      </w:r>
      <w:r w:rsidR="00311180">
        <w:rPr>
          <w:rFonts w:ascii="Times New Roman" w:hAnsi="Times New Roman" w:cs="Times New Roman"/>
          <w:i/>
          <w:iCs/>
          <w:sz w:val="28"/>
          <w:szCs w:val="28"/>
        </w:rPr>
        <w:t>практической подготовки</w:t>
      </w:r>
      <w:r w:rsidRPr="000F0762">
        <w:rPr>
          <w:rFonts w:ascii="Times New Roman" w:hAnsi="Times New Roman" w:cs="Times New Roman"/>
          <w:sz w:val="28"/>
          <w:szCs w:val="28"/>
        </w:rPr>
        <w:t>,</w:t>
      </w:r>
      <w:r>
        <w:rPr>
          <w:rFonts w:ascii="Times New Roman" w:hAnsi="Times New Roman" w:cs="Times New Roman"/>
          <w:sz w:val="28"/>
          <w:szCs w:val="28"/>
        </w:rPr>
        <w:t xml:space="preserve"> завер</w:t>
      </w:r>
      <w:r w:rsidR="000F0762">
        <w:rPr>
          <w:rFonts w:ascii="Times New Roman" w:hAnsi="Times New Roman" w:cs="Times New Roman"/>
          <w:sz w:val="28"/>
          <w:szCs w:val="28"/>
        </w:rPr>
        <w:t>енный</w:t>
      </w:r>
      <w:r>
        <w:rPr>
          <w:rFonts w:ascii="Times New Roman" w:hAnsi="Times New Roman" w:cs="Times New Roman"/>
          <w:sz w:val="28"/>
          <w:szCs w:val="28"/>
        </w:rPr>
        <w:t xml:space="preserve"> ежедневно непосредственным руководителем практики в медицинском учреждении; </w:t>
      </w:r>
    </w:p>
    <w:p w:rsidR="00BD4F2D" w:rsidRDefault="00BD4F2D" w:rsidP="00BD4F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0762">
        <w:rPr>
          <w:rFonts w:ascii="Times New Roman" w:hAnsi="Times New Roman" w:cs="Times New Roman"/>
          <w:i/>
          <w:iCs/>
          <w:sz w:val="28"/>
          <w:szCs w:val="28"/>
        </w:rPr>
        <w:t>характеристика студента</w:t>
      </w:r>
      <w:r>
        <w:rPr>
          <w:rFonts w:ascii="Times New Roman" w:hAnsi="Times New Roman" w:cs="Times New Roman"/>
          <w:sz w:val="28"/>
          <w:szCs w:val="28"/>
        </w:rPr>
        <w:t xml:space="preserve">, заверенная подписью врача руководителя медицинской организации и печатью учреждения; </w:t>
      </w:r>
    </w:p>
    <w:p w:rsidR="00BD4F2D" w:rsidRDefault="00BD4F2D" w:rsidP="00BD4F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0762">
        <w:rPr>
          <w:rFonts w:ascii="Times New Roman" w:hAnsi="Times New Roman" w:cs="Times New Roman"/>
          <w:i/>
          <w:iCs/>
          <w:sz w:val="28"/>
          <w:szCs w:val="28"/>
        </w:rPr>
        <w:t>учебно-исследовательская работа</w:t>
      </w:r>
      <w:r>
        <w:rPr>
          <w:rFonts w:ascii="Times New Roman" w:hAnsi="Times New Roman" w:cs="Times New Roman"/>
          <w:sz w:val="28"/>
          <w:szCs w:val="28"/>
        </w:rPr>
        <w:t>: реферат, презентация или и др. согласно программе практики, заверенная подписью врача руководителя от ЛПУ и печатью учреждения;</w:t>
      </w:r>
    </w:p>
    <w:p w:rsidR="00BD4F2D" w:rsidRDefault="00BD4F2D" w:rsidP="00BD4F2D">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0F0762">
        <w:rPr>
          <w:rFonts w:ascii="Times New Roman" w:hAnsi="Times New Roman" w:cs="Times New Roman"/>
          <w:i/>
          <w:iCs/>
          <w:sz w:val="28"/>
          <w:szCs w:val="28"/>
        </w:rPr>
        <w:t>характеристика лечебного учреждения</w:t>
      </w:r>
      <w:r>
        <w:rPr>
          <w:rFonts w:ascii="Times New Roman" w:hAnsi="Times New Roman" w:cs="Times New Roman"/>
          <w:sz w:val="28"/>
          <w:szCs w:val="28"/>
        </w:rPr>
        <w:t>, хирургического отделения, заверенная подписью врача руководителя от</w:t>
      </w:r>
      <w:r w:rsidR="000F0762">
        <w:rPr>
          <w:rFonts w:ascii="Times New Roman" w:hAnsi="Times New Roman" w:cs="Times New Roman"/>
          <w:sz w:val="28"/>
          <w:szCs w:val="28"/>
        </w:rPr>
        <w:t xml:space="preserve"> медицинской организации</w:t>
      </w:r>
      <w:r>
        <w:rPr>
          <w:rFonts w:ascii="Times New Roman" w:hAnsi="Times New Roman" w:cs="Times New Roman"/>
          <w:sz w:val="28"/>
          <w:szCs w:val="28"/>
        </w:rPr>
        <w:t xml:space="preserve"> и печатью учреждения;</w:t>
      </w:r>
    </w:p>
    <w:p w:rsidR="00BD4F2D" w:rsidRDefault="00BD4F2D" w:rsidP="00BD4F2D">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0F0762">
        <w:rPr>
          <w:rFonts w:ascii="Times New Roman" w:hAnsi="Times New Roman" w:cs="Times New Roman"/>
          <w:i/>
          <w:iCs/>
          <w:sz w:val="28"/>
          <w:szCs w:val="28"/>
        </w:rPr>
        <w:t>отчет по проведенным манипуляциям</w:t>
      </w:r>
      <w:r>
        <w:rPr>
          <w:rFonts w:ascii="Times New Roman" w:hAnsi="Times New Roman" w:cs="Times New Roman"/>
          <w:sz w:val="28"/>
          <w:szCs w:val="28"/>
        </w:rPr>
        <w:t>, заверенный подписью врача руководителя и печатью учреждения;</w:t>
      </w:r>
    </w:p>
    <w:p w:rsidR="00BD4F2D" w:rsidRDefault="00BD4F2D" w:rsidP="00C30B0A">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0F0762">
        <w:rPr>
          <w:rFonts w:ascii="Times New Roman" w:hAnsi="Times New Roman" w:cs="Times New Roman"/>
          <w:i/>
          <w:iCs/>
          <w:sz w:val="28"/>
          <w:szCs w:val="28"/>
        </w:rPr>
        <w:t>отчет о проведенной стоматологической санитарно-просветительной работе</w:t>
      </w:r>
      <w:r>
        <w:rPr>
          <w:rFonts w:ascii="Times New Roman" w:hAnsi="Times New Roman" w:cs="Times New Roman"/>
          <w:sz w:val="28"/>
          <w:szCs w:val="28"/>
        </w:rPr>
        <w:t xml:space="preserve"> согласно программе практики, заверенный подписью врача руководителя и печатью учреждения</w:t>
      </w:r>
    </w:p>
    <w:p w:rsidR="000F0762" w:rsidRDefault="000F0762" w:rsidP="00C30B0A">
      <w:pPr>
        <w:spacing w:after="0"/>
        <w:jc w:val="both"/>
        <w:rPr>
          <w:rFonts w:ascii="Times New Roman" w:hAnsi="Times New Roman" w:cs="Times New Roman"/>
          <w:sz w:val="28"/>
          <w:szCs w:val="28"/>
        </w:rPr>
      </w:pPr>
    </w:p>
    <w:p w:rsidR="000F0762" w:rsidRPr="00BE0A4D" w:rsidRDefault="000F0762" w:rsidP="00C30B0A">
      <w:pPr>
        <w:spacing w:before="240" w:after="0"/>
        <w:jc w:val="both"/>
        <w:rPr>
          <w:rFonts w:ascii="Times New Roman" w:hAnsi="Times New Roman" w:cs="Times New Roman"/>
          <w:b/>
          <w:sz w:val="28"/>
          <w:szCs w:val="28"/>
        </w:rPr>
      </w:pPr>
      <w:r w:rsidRPr="00BE0A4D">
        <w:rPr>
          <w:rFonts w:ascii="Times New Roman" w:hAnsi="Times New Roman" w:cs="Times New Roman"/>
          <w:b/>
          <w:sz w:val="28"/>
          <w:szCs w:val="28"/>
        </w:rPr>
        <w:t xml:space="preserve">Контрольные вопросы к </w:t>
      </w:r>
      <w:r>
        <w:rPr>
          <w:rFonts w:ascii="Times New Roman" w:hAnsi="Times New Roman" w:cs="Times New Roman"/>
          <w:b/>
          <w:sz w:val="28"/>
          <w:szCs w:val="28"/>
        </w:rPr>
        <w:t>промежуточной аттестации (экзамен)</w:t>
      </w:r>
      <w:r w:rsidRPr="000F0762">
        <w:rPr>
          <w:rFonts w:ascii="Times New Roman" w:hAnsi="Times New Roman" w:cs="Times New Roman"/>
          <w:b/>
          <w:sz w:val="28"/>
          <w:szCs w:val="28"/>
        </w:rPr>
        <w:t xml:space="preserve"> </w:t>
      </w:r>
      <w:r>
        <w:rPr>
          <w:rFonts w:ascii="Times New Roman" w:hAnsi="Times New Roman" w:cs="Times New Roman"/>
          <w:b/>
          <w:sz w:val="28"/>
          <w:szCs w:val="28"/>
        </w:rPr>
        <w:t>по производственной практике</w:t>
      </w:r>
      <w:r w:rsidRPr="00BE0A4D">
        <w:rPr>
          <w:rFonts w:ascii="Times New Roman" w:hAnsi="Times New Roman" w:cs="Times New Roman"/>
          <w:b/>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w:t>
      </w:r>
      <w:r w:rsidR="003E58DA">
        <w:rPr>
          <w:rFonts w:ascii="Times New Roman" w:hAnsi="Times New Roman" w:cs="Times New Roman"/>
          <w:sz w:val="28"/>
          <w:szCs w:val="28"/>
        </w:rPr>
        <w:t xml:space="preserve">стоматолога-хирурга </w:t>
      </w:r>
      <w:r>
        <w:rPr>
          <w:rFonts w:ascii="Times New Roman" w:hAnsi="Times New Roman" w:cs="Times New Roman"/>
          <w:sz w:val="28"/>
          <w:szCs w:val="28"/>
        </w:rPr>
        <w:t>в хирургическом кабинете.</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Ведение медицинской документации.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Подготовка рук хирурга и операционного поля перед хирургическим вмешательством.</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Подготовка больного к операции.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Обследование стоматологического больного при воспалительных заболеваниях челюстно-лицевой области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Пр</w:t>
      </w:r>
      <w:r w:rsidR="00832C77">
        <w:rPr>
          <w:rFonts w:ascii="Times New Roman" w:hAnsi="Times New Roman" w:cs="Times New Roman"/>
          <w:sz w:val="28"/>
          <w:szCs w:val="28"/>
        </w:rPr>
        <w:t>е</w:t>
      </w:r>
      <w:r>
        <w:rPr>
          <w:rFonts w:ascii="Times New Roman" w:hAnsi="Times New Roman" w:cs="Times New Roman"/>
          <w:sz w:val="28"/>
          <w:szCs w:val="28"/>
        </w:rPr>
        <w:t>медикация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применяемая</w:t>
      </w:r>
      <w:proofErr w:type="gramEnd"/>
      <w:r>
        <w:rPr>
          <w:rFonts w:ascii="Times New Roman" w:hAnsi="Times New Roman" w:cs="Times New Roman"/>
          <w:sz w:val="28"/>
          <w:szCs w:val="28"/>
        </w:rPr>
        <w:t xml:space="preserve"> в условиях поликлиники</w:t>
      </w:r>
      <w:r w:rsidR="003E58DA">
        <w:rPr>
          <w:rFonts w:ascii="Times New Roman" w:hAnsi="Times New Roman" w:cs="Times New Roman"/>
          <w:sz w:val="28"/>
          <w:szCs w:val="28"/>
        </w:rPr>
        <w:t>.</w:t>
      </w:r>
      <w:r>
        <w:rPr>
          <w:rFonts w:ascii="Times New Roman" w:hAnsi="Times New Roman" w:cs="Times New Roman"/>
          <w:sz w:val="28"/>
          <w:szCs w:val="28"/>
        </w:rPr>
        <w:t xml:space="preserve"> </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Обморок. </w:t>
      </w:r>
      <w:r w:rsidR="003E58DA">
        <w:rPr>
          <w:rFonts w:ascii="Times New Roman" w:hAnsi="Times New Roman" w:cs="Times New Roman"/>
          <w:sz w:val="28"/>
          <w:szCs w:val="28"/>
        </w:rPr>
        <w:t xml:space="preserve">Коллапс. Диагностика. </w:t>
      </w:r>
      <w:r>
        <w:rPr>
          <w:rFonts w:ascii="Times New Roman" w:hAnsi="Times New Roman" w:cs="Times New Roman"/>
          <w:sz w:val="28"/>
          <w:szCs w:val="28"/>
        </w:rPr>
        <w:t>Неотложная помощь.</w:t>
      </w:r>
    </w:p>
    <w:p w:rsidR="003E58DA" w:rsidRPr="003E58DA" w:rsidRDefault="003E58DA"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Крапивница. Отек </w:t>
      </w:r>
      <w:proofErr w:type="spellStart"/>
      <w:r>
        <w:rPr>
          <w:rFonts w:ascii="Times New Roman" w:hAnsi="Times New Roman" w:cs="Times New Roman"/>
          <w:sz w:val="28"/>
          <w:szCs w:val="28"/>
        </w:rPr>
        <w:t>Квинке</w:t>
      </w:r>
      <w:proofErr w:type="spellEnd"/>
      <w:r>
        <w:rPr>
          <w:rFonts w:ascii="Times New Roman" w:hAnsi="Times New Roman" w:cs="Times New Roman"/>
          <w:sz w:val="28"/>
          <w:szCs w:val="28"/>
        </w:rPr>
        <w:t>. Диагностика. Неотложная помощь.</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Анафилактический шок. </w:t>
      </w:r>
      <w:r w:rsidR="00832C77">
        <w:rPr>
          <w:rFonts w:ascii="Times New Roman" w:hAnsi="Times New Roman" w:cs="Times New Roman"/>
          <w:sz w:val="28"/>
          <w:szCs w:val="28"/>
        </w:rPr>
        <w:t xml:space="preserve">Диагностика. </w:t>
      </w:r>
      <w:r>
        <w:rPr>
          <w:rFonts w:ascii="Times New Roman" w:hAnsi="Times New Roman" w:cs="Times New Roman"/>
          <w:sz w:val="28"/>
          <w:szCs w:val="28"/>
        </w:rPr>
        <w:t>Неотложная помощь.</w:t>
      </w:r>
    </w:p>
    <w:p w:rsidR="00E615FD" w:rsidRPr="00E615FD" w:rsidRDefault="00E615FD"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Интоксикация. Диагностика. Неотложная помощь.</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Виды обезболивания в условиях поликлиники.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Аппликационное обезболивание.</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Местные анестетики.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Инфильтрационная анестезия</w:t>
      </w:r>
      <w:r w:rsidR="007A1A55">
        <w:rPr>
          <w:rFonts w:ascii="Times New Roman" w:hAnsi="Times New Roman" w:cs="Times New Roman"/>
          <w:sz w:val="28"/>
          <w:szCs w:val="28"/>
        </w:rPr>
        <w:t>:</w:t>
      </w:r>
      <w:r w:rsidR="007A1A55" w:rsidRPr="007A1A55">
        <w:rPr>
          <w:rFonts w:ascii="Times New Roman" w:hAnsi="Times New Roman" w:cs="Times New Roman"/>
          <w:sz w:val="28"/>
          <w:szCs w:val="28"/>
        </w:rPr>
        <w:t xml:space="preserve"> </w:t>
      </w:r>
      <w:r w:rsidR="007A1A55">
        <w:rPr>
          <w:rFonts w:ascii="Times New Roman" w:hAnsi="Times New Roman" w:cs="Times New Roman"/>
          <w:sz w:val="28"/>
          <w:szCs w:val="28"/>
        </w:rPr>
        <w:t>показания, о</w:t>
      </w:r>
      <w:r w:rsidR="007A1A55" w:rsidRPr="000F0762">
        <w:rPr>
          <w:rFonts w:ascii="Times New Roman" w:hAnsi="Times New Roman" w:cs="Times New Roman"/>
          <w:sz w:val="28"/>
          <w:szCs w:val="28"/>
        </w:rPr>
        <w:t>сложнения</w:t>
      </w:r>
      <w:r w:rsidR="007A1A55">
        <w:rPr>
          <w:rFonts w:ascii="Times New Roman" w:hAnsi="Times New Roman" w:cs="Times New Roman"/>
          <w:sz w:val="28"/>
          <w:szCs w:val="28"/>
        </w:rPr>
        <w:t xml:space="preserve">. </w:t>
      </w:r>
    </w:p>
    <w:p w:rsidR="00D07CB9" w:rsidRPr="000F0762" w:rsidRDefault="00D07CB9" w:rsidP="00C30B0A">
      <w:pPr>
        <w:pStyle w:val="a4"/>
        <w:numPr>
          <w:ilvl w:val="0"/>
          <w:numId w:val="25"/>
        </w:numPr>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Туберальная</w:t>
      </w:r>
      <w:proofErr w:type="spellEnd"/>
      <w:r>
        <w:rPr>
          <w:rFonts w:ascii="Times New Roman" w:hAnsi="Times New Roman" w:cs="Times New Roman"/>
          <w:sz w:val="28"/>
          <w:szCs w:val="28"/>
        </w:rPr>
        <w:t xml:space="preserve"> анестезия</w:t>
      </w:r>
      <w:r w:rsidR="000F0762">
        <w:rPr>
          <w:rFonts w:ascii="Times New Roman" w:hAnsi="Times New Roman" w:cs="Times New Roman"/>
          <w:sz w:val="28"/>
          <w:szCs w:val="28"/>
        </w:rPr>
        <w:t>: показания, противопоказания, о</w:t>
      </w:r>
      <w:r w:rsidRPr="000F0762">
        <w:rPr>
          <w:rFonts w:ascii="Times New Roman" w:hAnsi="Times New Roman" w:cs="Times New Roman"/>
          <w:sz w:val="28"/>
          <w:szCs w:val="28"/>
        </w:rPr>
        <w:t>сложнения.</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Инфраорбитальная</w:t>
      </w:r>
      <w:proofErr w:type="spellEnd"/>
      <w:r>
        <w:rPr>
          <w:rFonts w:ascii="Times New Roman" w:hAnsi="Times New Roman" w:cs="Times New Roman"/>
          <w:sz w:val="28"/>
          <w:szCs w:val="28"/>
        </w:rPr>
        <w:t xml:space="preserve"> анестезия</w:t>
      </w:r>
      <w:r w:rsidR="000F0762">
        <w:rPr>
          <w:rFonts w:ascii="Times New Roman" w:hAnsi="Times New Roman" w:cs="Times New Roman"/>
          <w:sz w:val="28"/>
          <w:szCs w:val="28"/>
        </w:rPr>
        <w:t>:</w:t>
      </w:r>
      <w:r>
        <w:rPr>
          <w:rFonts w:ascii="Times New Roman" w:hAnsi="Times New Roman" w:cs="Times New Roman"/>
          <w:sz w:val="28"/>
          <w:szCs w:val="28"/>
        </w:rPr>
        <w:t xml:space="preserve"> </w:t>
      </w:r>
      <w:r w:rsidR="000F0762">
        <w:rPr>
          <w:rFonts w:ascii="Times New Roman" w:hAnsi="Times New Roman" w:cs="Times New Roman"/>
          <w:sz w:val="28"/>
          <w:szCs w:val="28"/>
        </w:rPr>
        <w:t>показания, противопоказания, о</w:t>
      </w:r>
      <w:r w:rsidR="000F0762" w:rsidRPr="000F0762">
        <w:rPr>
          <w:rFonts w:ascii="Times New Roman" w:hAnsi="Times New Roman" w:cs="Times New Roman"/>
          <w:sz w:val="28"/>
          <w:szCs w:val="28"/>
        </w:rPr>
        <w:t>сложнения</w:t>
      </w:r>
      <w:r>
        <w:rPr>
          <w:rFonts w:ascii="Times New Roman" w:hAnsi="Times New Roman" w:cs="Times New Roman"/>
          <w:sz w:val="28"/>
          <w:szCs w:val="28"/>
        </w:rPr>
        <w:t>.</w:t>
      </w:r>
    </w:p>
    <w:p w:rsidR="00D07CB9" w:rsidRPr="000F0762"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Небная анестезия</w:t>
      </w:r>
      <w:r w:rsidR="000F0762">
        <w:rPr>
          <w:rFonts w:ascii="Times New Roman" w:hAnsi="Times New Roman" w:cs="Times New Roman"/>
          <w:sz w:val="28"/>
          <w:szCs w:val="28"/>
        </w:rPr>
        <w:t>: показания, противопоказания, о</w:t>
      </w:r>
      <w:r w:rsidR="000F0762" w:rsidRPr="000F0762">
        <w:rPr>
          <w:rFonts w:ascii="Times New Roman" w:hAnsi="Times New Roman" w:cs="Times New Roman"/>
          <w:sz w:val="28"/>
          <w:szCs w:val="28"/>
        </w:rPr>
        <w:t>сложнения.</w:t>
      </w:r>
    </w:p>
    <w:p w:rsidR="00D07CB9" w:rsidRPr="000F0762"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Резцовая анестезия</w:t>
      </w:r>
      <w:r w:rsidR="000F0762">
        <w:rPr>
          <w:rFonts w:ascii="Times New Roman" w:hAnsi="Times New Roman" w:cs="Times New Roman"/>
          <w:sz w:val="28"/>
          <w:szCs w:val="28"/>
        </w:rPr>
        <w:t>: показания, противопоказания, о</w:t>
      </w:r>
      <w:r w:rsidR="000F0762" w:rsidRPr="000F0762">
        <w:rPr>
          <w:rFonts w:ascii="Times New Roman" w:hAnsi="Times New Roman" w:cs="Times New Roman"/>
          <w:sz w:val="28"/>
          <w:szCs w:val="28"/>
        </w:rPr>
        <w:t>сложнения.</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Мандибулярная</w:t>
      </w:r>
      <w:proofErr w:type="spellEnd"/>
      <w:r>
        <w:rPr>
          <w:rFonts w:ascii="Times New Roman" w:hAnsi="Times New Roman" w:cs="Times New Roman"/>
          <w:sz w:val="28"/>
          <w:szCs w:val="28"/>
        </w:rPr>
        <w:t xml:space="preserve"> анестезия</w:t>
      </w:r>
      <w:r w:rsidR="000F0762">
        <w:rPr>
          <w:rFonts w:ascii="Times New Roman" w:hAnsi="Times New Roman" w:cs="Times New Roman"/>
          <w:sz w:val="28"/>
          <w:szCs w:val="28"/>
        </w:rPr>
        <w:t>: показания, противопоказания, о</w:t>
      </w:r>
      <w:r w:rsidR="000F0762" w:rsidRPr="000F0762">
        <w:rPr>
          <w:rFonts w:ascii="Times New Roman" w:hAnsi="Times New Roman" w:cs="Times New Roman"/>
          <w:sz w:val="28"/>
          <w:szCs w:val="28"/>
        </w:rPr>
        <w:t>сложнения.</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Торусальная</w:t>
      </w:r>
      <w:proofErr w:type="spellEnd"/>
      <w:r>
        <w:rPr>
          <w:rFonts w:ascii="Times New Roman" w:hAnsi="Times New Roman" w:cs="Times New Roman"/>
          <w:sz w:val="28"/>
          <w:szCs w:val="28"/>
        </w:rPr>
        <w:t xml:space="preserve"> анестезия</w:t>
      </w:r>
      <w:r w:rsidR="000F0762">
        <w:rPr>
          <w:rFonts w:ascii="Times New Roman" w:hAnsi="Times New Roman" w:cs="Times New Roman"/>
          <w:sz w:val="28"/>
          <w:szCs w:val="28"/>
        </w:rPr>
        <w:t>: показания, противопоказания, о</w:t>
      </w:r>
      <w:r w:rsidR="000F0762" w:rsidRPr="000F0762">
        <w:rPr>
          <w:rFonts w:ascii="Times New Roman" w:hAnsi="Times New Roman" w:cs="Times New Roman"/>
          <w:sz w:val="28"/>
          <w:szCs w:val="28"/>
        </w:rPr>
        <w:t>сложнения</w:t>
      </w:r>
      <w:r>
        <w:rPr>
          <w:rFonts w:ascii="Times New Roman" w:hAnsi="Times New Roman" w:cs="Times New Roman"/>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Ментальная анестезия</w:t>
      </w:r>
      <w:r w:rsidR="000F0762">
        <w:rPr>
          <w:rFonts w:ascii="Times New Roman" w:hAnsi="Times New Roman" w:cs="Times New Roman"/>
          <w:sz w:val="28"/>
          <w:szCs w:val="28"/>
        </w:rPr>
        <w:t>: показания, противопоказания, о</w:t>
      </w:r>
      <w:r w:rsidR="000F0762" w:rsidRPr="000F0762">
        <w:rPr>
          <w:rFonts w:ascii="Times New Roman" w:hAnsi="Times New Roman" w:cs="Times New Roman"/>
          <w:sz w:val="28"/>
          <w:szCs w:val="28"/>
        </w:rPr>
        <w:t>сложнения</w:t>
      </w:r>
      <w:r>
        <w:rPr>
          <w:rFonts w:ascii="Times New Roman" w:hAnsi="Times New Roman" w:cs="Times New Roman"/>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Анестезия в области язычного нерва</w:t>
      </w:r>
      <w:r w:rsidR="000F0762">
        <w:rPr>
          <w:rFonts w:ascii="Times New Roman" w:hAnsi="Times New Roman" w:cs="Times New Roman"/>
          <w:sz w:val="28"/>
          <w:szCs w:val="28"/>
        </w:rPr>
        <w:t>: показания, противопоказания, о</w:t>
      </w:r>
      <w:r w:rsidR="000F0762" w:rsidRPr="000F0762">
        <w:rPr>
          <w:rFonts w:ascii="Times New Roman" w:hAnsi="Times New Roman" w:cs="Times New Roman"/>
          <w:sz w:val="28"/>
          <w:szCs w:val="28"/>
        </w:rPr>
        <w:t>сложнения</w:t>
      </w:r>
      <w:r>
        <w:rPr>
          <w:rFonts w:ascii="Times New Roman" w:hAnsi="Times New Roman" w:cs="Times New Roman"/>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Местные осложнения во время проведения местной анестезии.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Показания к удалению зубов.</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Противопоказания к удалению зубов.</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Выбор щипцов для удаления отдельных групп зубов на верхней</w:t>
      </w:r>
      <w:r w:rsidR="003E58DA">
        <w:rPr>
          <w:rFonts w:ascii="Times New Roman" w:hAnsi="Times New Roman" w:cs="Times New Roman"/>
          <w:sz w:val="28"/>
          <w:szCs w:val="28"/>
        </w:rPr>
        <w:t xml:space="preserve"> и нижней </w:t>
      </w:r>
      <w:r>
        <w:rPr>
          <w:rFonts w:ascii="Times New Roman" w:hAnsi="Times New Roman" w:cs="Times New Roman"/>
          <w:sz w:val="28"/>
          <w:szCs w:val="28"/>
        </w:rPr>
        <w:t>челюсти.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Этапы удаления зуба.</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Особенности удаления </w:t>
      </w:r>
      <w:r w:rsidR="003E58DA">
        <w:rPr>
          <w:rFonts w:ascii="Times New Roman" w:hAnsi="Times New Roman" w:cs="Times New Roman"/>
          <w:sz w:val="28"/>
          <w:szCs w:val="28"/>
        </w:rPr>
        <w:t xml:space="preserve">зубов на верхней и нижней челюсти. </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Особенности удаления зубов и их корней элеваторами.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Особенности удаления корней зубов с помощью бормашины.</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Особенности удаления </w:t>
      </w:r>
      <w:proofErr w:type="spellStart"/>
      <w:r>
        <w:rPr>
          <w:rFonts w:ascii="Times New Roman" w:hAnsi="Times New Roman" w:cs="Times New Roman"/>
          <w:sz w:val="28"/>
          <w:szCs w:val="28"/>
        </w:rPr>
        <w:t>дистопированных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w:t>
      </w:r>
      <w:r w:rsidR="00050550">
        <w:rPr>
          <w:rFonts w:ascii="Times New Roman" w:hAnsi="Times New Roman" w:cs="Times New Roman"/>
          <w:sz w:val="28"/>
          <w:szCs w:val="28"/>
        </w:rPr>
        <w:t>е</w:t>
      </w:r>
      <w:r>
        <w:rPr>
          <w:rFonts w:ascii="Times New Roman" w:hAnsi="Times New Roman" w:cs="Times New Roman"/>
          <w:sz w:val="28"/>
          <w:szCs w:val="28"/>
        </w:rPr>
        <w:t>нированных</w:t>
      </w:r>
      <w:proofErr w:type="spellEnd"/>
      <w:r>
        <w:rPr>
          <w:rFonts w:ascii="Times New Roman" w:hAnsi="Times New Roman" w:cs="Times New Roman"/>
          <w:sz w:val="28"/>
          <w:szCs w:val="28"/>
        </w:rPr>
        <w:t xml:space="preserve"> зубов</w:t>
      </w:r>
      <w:r w:rsidR="003E58DA">
        <w:rPr>
          <w:rFonts w:ascii="Times New Roman" w:hAnsi="Times New Roman" w:cs="Times New Roman"/>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Луночковое</w:t>
      </w:r>
      <w:proofErr w:type="spellEnd"/>
      <w:r>
        <w:rPr>
          <w:rFonts w:ascii="Times New Roman" w:hAnsi="Times New Roman" w:cs="Times New Roman"/>
          <w:sz w:val="28"/>
          <w:szCs w:val="28"/>
        </w:rPr>
        <w:t xml:space="preserve"> кровотечение. Лечение</w:t>
      </w:r>
      <w:r w:rsidR="003E58DA">
        <w:rPr>
          <w:rFonts w:ascii="Times New Roman" w:hAnsi="Times New Roman" w:cs="Times New Roman"/>
          <w:sz w:val="28"/>
          <w:szCs w:val="28"/>
        </w:rPr>
        <w:t>, профилактика</w:t>
      </w:r>
      <w:r>
        <w:rPr>
          <w:rFonts w:ascii="Times New Roman" w:hAnsi="Times New Roman" w:cs="Times New Roman"/>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Перфорация дна верхнечелюстной пазухи, проталкивание корня в верхнечелюстную пазуху. Лечебная тактика.</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Неврит как осложнение после экстракции зуба. Лечение.</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Перелом альвеолярного отростка, стенок альвеолы как осложнение при экстракции зуба. Лечебная тактика.</w:t>
      </w:r>
    </w:p>
    <w:p w:rsidR="00D07CB9" w:rsidRDefault="003E58DA" w:rsidP="00C30B0A">
      <w:pPr>
        <w:pStyle w:val="a4"/>
        <w:numPr>
          <w:ilvl w:val="0"/>
          <w:numId w:val="25"/>
        </w:numPr>
        <w:spacing w:after="0"/>
        <w:ind w:left="0" w:firstLine="0"/>
        <w:jc w:val="both"/>
        <w:rPr>
          <w:rFonts w:ascii="Times New Roman" w:hAnsi="Times New Roman" w:cs="Times New Roman"/>
          <w:sz w:val="28"/>
          <w:szCs w:val="28"/>
        </w:rPr>
      </w:pPr>
      <w:r w:rsidRPr="003E58DA">
        <w:rPr>
          <w:rStyle w:val="af0"/>
          <w:rFonts w:ascii="Times New Roman" w:hAnsi="Times New Roman" w:cs="Times New Roman"/>
          <w:i w:val="0"/>
          <w:iCs w:val="0"/>
          <w:sz w:val="28"/>
          <w:szCs w:val="28"/>
        </w:rPr>
        <w:t>Местные осложнения во время и после операции удаления зуба. Профилактика и устранение осложнений</w:t>
      </w:r>
      <w:r>
        <w:rPr>
          <w:rFonts w:ascii="Times New Roman" w:hAnsi="Times New Roman" w:cs="Times New Roman"/>
          <w:sz w:val="28"/>
          <w:szCs w:val="28"/>
        </w:rPr>
        <w:t xml:space="preserve">. </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Уход за </w:t>
      </w:r>
      <w:r w:rsidR="003E58DA">
        <w:rPr>
          <w:rFonts w:ascii="Times New Roman" w:hAnsi="Times New Roman" w:cs="Times New Roman"/>
          <w:sz w:val="28"/>
          <w:szCs w:val="28"/>
        </w:rPr>
        <w:t>лункой</w:t>
      </w:r>
      <w:r>
        <w:rPr>
          <w:rFonts w:ascii="Times New Roman" w:hAnsi="Times New Roman" w:cs="Times New Roman"/>
          <w:sz w:val="28"/>
          <w:szCs w:val="28"/>
        </w:rPr>
        <w:t xml:space="preserve"> после удаления зуба.</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Лечение </w:t>
      </w:r>
      <w:proofErr w:type="spellStart"/>
      <w:r>
        <w:rPr>
          <w:rFonts w:ascii="Times New Roman" w:hAnsi="Times New Roman" w:cs="Times New Roman"/>
          <w:sz w:val="28"/>
          <w:szCs w:val="28"/>
        </w:rPr>
        <w:t>альвеолита</w:t>
      </w:r>
      <w:proofErr w:type="spellEnd"/>
      <w:r>
        <w:rPr>
          <w:rFonts w:ascii="Times New Roman" w:hAnsi="Times New Roman" w:cs="Times New Roman"/>
          <w:sz w:val="28"/>
          <w:szCs w:val="28"/>
        </w:rPr>
        <w:t>.</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Особенности вскрытия воспалительных инфильтратов по переходной складке, на твердом небе, челюстно-язычном желобке.</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Особенности лечения острого периостита.</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Особенности лечения острого </w:t>
      </w:r>
      <w:proofErr w:type="spellStart"/>
      <w:r>
        <w:rPr>
          <w:rFonts w:ascii="Times New Roman" w:hAnsi="Times New Roman" w:cs="Times New Roman"/>
          <w:sz w:val="28"/>
          <w:szCs w:val="28"/>
        </w:rPr>
        <w:t>одонтогенного</w:t>
      </w:r>
      <w:proofErr w:type="spellEnd"/>
      <w:r>
        <w:rPr>
          <w:rFonts w:ascii="Times New Roman" w:hAnsi="Times New Roman" w:cs="Times New Roman"/>
          <w:sz w:val="28"/>
          <w:szCs w:val="28"/>
        </w:rPr>
        <w:t xml:space="preserve"> остеомиелита в условиях поликлиники.</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Особенности удаления причинного зуба при остром остеомиелите</w:t>
      </w:r>
    </w:p>
    <w:p w:rsidR="00D07CB9" w:rsidRPr="003E58DA"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Показания к госпитализации в стационар при осложнениях, возникших после удаления зуба</w:t>
      </w:r>
      <w:r w:rsidR="003E58DA">
        <w:rPr>
          <w:rFonts w:ascii="Times New Roman" w:hAnsi="Times New Roman" w:cs="Times New Roman"/>
          <w:sz w:val="28"/>
          <w:szCs w:val="28"/>
        </w:rPr>
        <w:t xml:space="preserve">, </w:t>
      </w:r>
      <w:r w:rsidRPr="003E58DA">
        <w:rPr>
          <w:rFonts w:ascii="Times New Roman" w:hAnsi="Times New Roman" w:cs="Times New Roman"/>
          <w:sz w:val="28"/>
          <w:szCs w:val="28"/>
        </w:rPr>
        <w:t>при острых воспалительных заболеваниях ЧЛО.</w:t>
      </w:r>
    </w:p>
    <w:p w:rsidR="00D07CB9" w:rsidRDefault="00D07CB9" w:rsidP="00C30B0A">
      <w:pPr>
        <w:pStyle w:val="a4"/>
        <w:numPr>
          <w:ilvl w:val="0"/>
          <w:numId w:val="25"/>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Лечение </w:t>
      </w:r>
      <w:proofErr w:type="spellStart"/>
      <w:r>
        <w:rPr>
          <w:rFonts w:ascii="Times New Roman" w:hAnsi="Times New Roman" w:cs="Times New Roman"/>
          <w:sz w:val="28"/>
          <w:szCs w:val="28"/>
        </w:rPr>
        <w:t>перикоронита</w:t>
      </w:r>
      <w:proofErr w:type="spellEnd"/>
      <w:r>
        <w:rPr>
          <w:rFonts w:ascii="Times New Roman" w:hAnsi="Times New Roman" w:cs="Times New Roman"/>
          <w:sz w:val="28"/>
          <w:szCs w:val="28"/>
        </w:rPr>
        <w:t>.</w:t>
      </w:r>
    </w:p>
    <w:p w:rsidR="002C6948" w:rsidRPr="00D07CB9" w:rsidRDefault="00D07CB9" w:rsidP="00C30B0A">
      <w:pPr>
        <w:pStyle w:val="a4"/>
        <w:numPr>
          <w:ilvl w:val="0"/>
          <w:numId w:val="25"/>
        </w:numPr>
        <w:spacing w:after="0"/>
        <w:ind w:left="0" w:firstLine="0"/>
        <w:jc w:val="both"/>
        <w:rPr>
          <w:rFonts w:ascii="Times New Roman" w:hAnsi="Times New Roman" w:cs="Times New Roman"/>
          <w:sz w:val="28"/>
          <w:szCs w:val="28"/>
        </w:rPr>
      </w:pPr>
      <w:r w:rsidRPr="00D07CB9">
        <w:rPr>
          <w:rFonts w:ascii="Times New Roman" w:hAnsi="Times New Roman" w:cs="Times New Roman"/>
          <w:sz w:val="28"/>
          <w:szCs w:val="28"/>
        </w:rPr>
        <w:t>Обследование больных с заболеваниями слюнных желез в условиях поликлиники.</w:t>
      </w:r>
    </w:p>
    <w:p w:rsidR="002C6948" w:rsidRDefault="002C6948">
      <w:pPr>
        <w:rPr>
          <w:rFonts w:ascii="Times New Roman" w:hAnsi="Times New Roman" w:cs="Times New Roman"/>
          <w:b/>
          <w:sz w:val="28"/>
          <w:szCs w:val="28"/>
        </w:rPr>
      </w:pPr>
      <w:r>
        <w:rPr>
          <w:rFonts w:ascii="Times New Roman" w:hAnsi="Times New Roman" w:cs="Times New Roman"/>
          <w:b/>
          <w:sz w:val="28"/>
          <w:szCs w:val="28"/>
        </w:rPr>
        <w:br w:type="page"/>
      </w:r>
    </w:p>
    <w:p w:rsidR="00CB7318" w:rsidRPr="00BE0A4D" w:rsidRDefault="002C6948" w:rsidP="00C30B0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Перечень </w:t>
      </w:r>
      <w:r w:rsidRPr="002C6948">
        <w:rPr>
          <w:rFonts w:ascii="Times New Roman" w:hAnsi="Times New Roman" w:cs="Times New Roman"/>
          <w:b/>
          <w:sz w:val="28"/>
          <w:szCs w:val="28"/>
        </w:rPr>
        <w:t>литературы</w:t>
      </w:r>
      <w:r>
        <w:rPr>
          <w:rFonts w:ascii="Times New Roman" w:hAnsi="Times New Roman" w:cs="Times New Roman"/>
          <w:b/>
          <w:sz w:val="28"/>
          <w:szCs w:val="28"/>
        </w:rPr>
        <w:t xml:space="preserve"> </w:t>
      </w:r>
      <w:r w:rsidR="00CB7318" w:rsidRPr="00BE0A4D">
        <w:rPr>
          <w:rFonts w:ascii="Times New Roman" w:hAnsi="Times New Roman" w:cs="Times New Roman"/>
          <w:b/>
          <w:sz w:val="28"/>
          <w:szCs w:val="28"/>
        </w:rPr>
        <w:t>«</w:t>
      </w:r>
      <w:r w:rsidR="00CB7318" w:rsidRPr="009D6BD8">
        <w:rPr>
          <w:rFonts w:ascii="Times New Roman" w:hAnsi="Times New Roman" w:cs="Times New Roman"/>
          <w:b/>
          <w:sz w:val="28"/>
          <w:szCs w:val="28"/>
        </w:rPr>
        <w:t>Практика по получению профессиональных умений и опыта профессиональной деятельности по хирургической стоматологии</w:t>
      </w:r>
      <w:r w:rsidR="00CB7318" w:rsidRPr="00BE0A4D">
        <w:rPr>
          <w:rFonts w:ascii="Times New Roman" w:hAnsi="Times New Roman" w:cs="Times New Roman"/>
          <w:b/>
          <w:sz w:val="28"/>
          <w:szCs w:val="28"/>
        </w:rPr>
        <w:t>»</w:t>
      </w:r>
    </w:p>
    <w:p w:rsidR="00832C77" w:rsidRPr="00CB7318" w:rsidRDefault="00CB7318" w:rsidP="00CB7318">
      <w:pPr>
        <w:pStyle w:val="a4"/>
        <w:numPr>
          <w:ilvl w:val="3"/>
          <w:numId w:val="25"/>
        </w:numPr>
        <w:ind w:left="0" w:right="140" w:firstLine="0"/>
        <w:jc w:val="both"/>
        <w:rPr>
          <w:rFonts w:ascii="Times New Roman" w:hAnsi="Times New Roman" w:cs="Times New Roman"/>
          <w:b/>
          <w:sz w:val="28"/>
          <w:szCs w:val="28"/>
        </w:rPr>
      </w:pPr>
      <w:r>
        <w:rPr>
          <w:rFonts w:ascii="Times New Roman" w:hAnsi="Times New Roman" w:cs="Times New Roman"/>
          <w:b/>
          <w:sz w:val="28"/>
          <w:szCs w:val="28"/>
        </w:rPr>
        <w:t>Основная литература</w:t>
      </w:r>
      <w:r w:rsidR="00E615FD">
        <w:rPr>
          <w:rFonts w:ascii="Times New Roman" w:hAnsi="Times New Roman" w:cs="Times New Roman"/>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8788"/>
      </w:tblGrid>
      <w:tr w:rsidR="00832C77" w:rsidRPr="00674E52" w:rsidTr="00832C77">
        <w:trPr>
          <w:trHeight w:val="276"/>
        </w:trPr>
        <w:tc>
          <w:tcPr>
            <w:tcW w:w="534" w:type="dxa"/>
            <w:vMerge w:val="restart"/>
          </w:tcPr>
          <w:p w:rsidR="00832C77" w:rsidRPr="00674E52" w:rsidRDefault="00832C77" w:rsidP="00B67E4F">
            <w:pPr>
              <w:pStyle w:val="af1"/>
            </w:pPr>
            <w:r w:rsidRPr="00674E52">
              <w:t>№</w:t>
            </w:r>
          </w:p>
        </w:tc>
        <w:tc>
          <w:tcPr>
            <w:tcW w:w="8788" w:type="dxa"/>
            <w:vMerge w:val="restart"/>
          </w:tcPr>
          <w:p w:rsidR="00832C77" w:rsidRPr="00674E52" w:rsidRDefault="00832C77" w:rsidP="00B67E4F">
            <w:pPr>
              <w:pStyle w:val="af1"/>
            </w:pPr>
            <w:r w:rsidRPr="00C30B0A">
              <w:rPr>
                <w:sz w:val="28"/>
                <w:szCs w:val="28"/>
              </w:rPr>
              <w:t>Наименование согласно библиографическим требованиям</w:t>
            </w:r>
          </w:p>
        </w:tc>
      </w:tr>
      <w:tr w:rsidR="00832C77" w:rsidRPr="00674E52" w:rsidTr="00832C77">
        <w:trPr>
          <w:trHeight w:val="276"/>
        </w:trPr>
        <w:tc>
          <w:tcPr>
            <w:tcW w:w="534" w:type="dxa"/>
            <w:vMerge/>
          </w:tcPr>
          <w:p w:rsidR="00832C77" w:rsidRPr="00674E52" w:rsidRDefault="00832C77" w:rsidP="00B67E4F">
            <w:pPr>
              <w:pStyle w:val="af1"/>
            </w:pPr>
          </w:p>
        </w:tc>
        <w:tc>
          <w:tcPr>
            <w:tcW w:w="8788" w:type="dxa"/>
            <w:vMerge/>
          </w:tcPr>
          <w:p w:rsidR="00832C77" w:rsidRPr="00674E52" w:rsidRDefault="00832C77" w:rsidP="00B67E4F">
            <w:pPr>
              <w:pStyle w:val="af1"/>
            </w:pPr>
          </w:p>
        </w:tc>
      </w:tr>
      <w:tr w:rsidR="00832C77" w:rsidRPr="00674E52" w:rsidTr="00832C77">
        <w:tc>
          <w:tcPr>
            <w:tcW w:w="534" w:type="dxa"/>
          </w:tcPr>
          <w:p w:rsidR="00832C77" w:rsidRPr="005618C1" w:rsidRDefault="00832C77" w:rsidP="00B67E4F">
            <w:pPr>
              <w:pStyle w:val="af1"/>
              <w:rPr>
                <w:sz w:val="28"/>
                <w:szCs w:val="28"/>
              </w:rPr>
            </w:pPr>
            <w:r w:rsidRPr="005618C1">
              <w:rPr>
                <w:sz w:val="28"/>
                <w:szCs w:val="28"/>
              </w:rPr>
              <w:t>1.</w:t>
            </w:r>
          </w:p>
        </w:tc>
        <w:tc>
          <w:tcPr>
            <w:tcW w:w="8788" w:type="dxa"/>
          </w:tcPr>
          <w:p w:rsidR="00832C77" w:rsidRPr="005618C1" w:rsidRDefault="00832C77" w:rsidP="00B67E4F">
            <w:pPr>
              <w:pStyle w:val="af1"/>
              <w:rPr>
                <w:sz w:val="28"/>
                <w:szCs w:val="28"/>
              </w:rPr>
            </w:pPr>
            <w:r w:rsidRPr="005618C1">
              <w:rPr>
                <w:sz w:val="28"/>
                <w:szCs w:val="28"/>
              </w:rPr>
              <w:t xml:space="preserve"> Робустова Т.Г. Хирургическая стоматология. - М.: Медицина, 2015. – 688 </w:t>
            </w:r>
            <w:proofErr w:type="gramStart"/>
            <w:r w:rsidRPr="005618C1">
              <w:rPr>
                <w:sz w:val="28"/>
                <w:szCs w:val="28"/>
              </w:rPr>
              <w:t>с</w:t>
            </w:r>
            <w:proofErr w:type="gramEnd"/>
            <w:r w:rsidRPr="005618C1">
              <w:rPr>
                <w:sz w:val="28"/>
                <w:szCs w:val="28"/>
              </w:rPr>
              <w:t>.</w:t>
            </w:r>
          </w:p>
        </w:tc>
      </w:tr>
      <w:tr w:rsidR="00832C77" w:rsidRPr="00674E52" w:rsidTr="00832C77">
        <w:tc>
          <w:tcPr>
            <w:tcW w:w="534" w:type="dxa"/>
          </w:tcPr>
          <w:p w:rsidR="00832C77" w:rsidRPr="005618C1" w:rsidRDefault="005618C1" w:rsidP="00B67E4F">
            <w:pPr>
              <w:pStyle w:val="af1"/>
              <w:rPr>
                <w:sz w:val="28"/>
                <w:szCs w:val="28"/>
              </w:rPr>
            </w:pPr>
            <w:r>
              <w:rPr>
                <w:sz w:val="28"/>
                <w:szCs w:val="28"/>
              </w:rPr>
              <w:t>2</w:t>
            </w:r>
            <w:r w:rsidR="00832C77" w:rsidRPr="005618C1">
              <w:rPr>
                <w:sz w:val="28"/>
                <w:szCs w:val="28"/>
              </w:rPr>
              <w:t>.</w:t>
            </w:r>
          </w:p>
        </w:tc>
        <w:tc>
          <w:tcPr>
            <w:tcW w:w="8788" w:type="dxa"/>
          </w:tcPr>
          <w:p w:rsidR="00832C77" w:rsidRPr="005618C1" w:rsidRDefault="00832C77" w:rsidP="00B67E4F">
            <w:pPr>
              <w:pStyle w:val="af1"/>
              <w:rPr>
                <w:sz w:val="28"/>
                <w:szCs w:val="28"/>
              </w:rPr>
            </w:pPr>
            <w:r w:rsidRPr="005618C1">
              <w:rPr>
                <w:sz w:val="28"/>
                <w:szCs w:val="28"/>
              </w:rPr>
              <w:t xml:space="preserve"> Афанасьев В.В. Хирургическая стоматология. – М.: ГЭОТАР – Медицина, 2012. – 880 </w:t>
            </w:r>
            <w:proofErr w:type="gramStart"/>
            <w:r w:rsidRPr="005618C1">
              <w:rPr>
                <w:sz w:val="28"/>
                <w:szCs w:val="28"/>
              </w:rPr>
              <w:t>с</w:t>
            </w:r>
            <w:proofErr w:type="gramEnd"/>
            <w:r w:rsidRPr="005618C1">
              <w:rPr>
                <w:sz w:val="28"/>
                <w:szCs w:val="28"/>
              </w:rPr>
              <w:t xml:space="preserve">. </w:t>
            </w:r>
          </w:p>
        </w:tc>
      </w:tr>
      <w:tr w:rsidR="00832C77" w:rsidRPr="00674E52" w:rsidTr="00832C77">
        <w:tc>
          <w:tcPr>
            <w:tcW w:w="534" w:type="dxa"/>
          </w:tcPr>
          <w:p w:rsidR="00832C77" w:rsidRPr="005618C1" w:rsidRDefault="005618C1" w:rsidP="00B67E4F">
            <w:pPr>
              <w:pStyle w:val="af1"/>
              <w:rPr>
                <w:sz w:val="28"/>
                <w:szCs w:val="28"/>
              </w:rPr>
            </w:pPr>
            <w:r>
              <w:rPr>
                <w:sz w:val="28"/>
                <w:szCs w:val="28"/>
              </w:rPr>
              <w:t>3</w:t>
            </w:r>
            <w:r w:rsidR="00832C77" w:rsidRPr="005618C1">
              <w:rPr>
                <w:sz w:val="28"/>
                <w:szCs w:val="28"/>
              </w:rPr>
              <w:t>.</w:t>
            </w:r>
          </w:p>
        </w:tc>
        <w:tc>
          <w:tcPr>
            <w:tcW w:w="8788" w:type="dxa"/>
          </w:tcPr>
          <w:p w:rsidR="00832C77" w:rsidRPr="005618C1" w:rsidRDefault="00832C77" w:rsidP="00B67E4F">
            <w:pPr>
              <w:pStyle w:val="af1"/>
              <w:rPr>
                <w:sz w:val="28"/>
                <w:szCs w:val="28"/>
              </w:rPr>
            </w:pPr>
            <w:r w:rsidRPr="005618C1">
              <w:rPr>
                <w:sz w:val="28"/>
                <w:szCs w:val="28"/>
              </w:rPr>
              <w:t>Шаргородский А.Г. Воспалительные заболевания тканей челюстно-лицевой области и шеи. – М.: ВУНМЦ МЗ РФ, 20</w:t>
            </w:r>
            <w:r w:rsidR="005618C1" w:rsidRPr="005618C1">
              <w:rPr>
                <w:sz w:val="28"/>
                <w:szCs w:val="28"/>
              </w:rPr>
              <w:t>15</w:t>
            </w:r>
            <w:r w:rsidRPr="005618C1">
              <w:rPr>
                <w:sz w:val="28"/>
                <w:szCs w:val="28"/>
              </w:rPr>
              <w:t xml:space="preserve">. -271 </w:t>
            </w:r>
            <w:proofErr w:type="gramStart"/>
            <w:r w:rsidRPr="005618C1">
              <w:rPr>
                <w:sz w:val="28"/>
                <w:szCs w:val="28"/>
              </w:rPr>
              <w:t>с</w:t>
            </w:r>
            <w:proofErr w:type="gramEnd"/>
            <w:r w:rsidRPr="005618C1">
              <w:rPr>
                <w:color w:val="FF0000"/>
                <w:sz w:val="28"/>
                <w:szCs w:val="28"/>
              </w:rPr>
              <w:t xml:space="preserve">.  </w:t>
            </w:r>
          </w:p>
        </w:tc>
      </w:tr>
      <w:tr w:rsidR="00CB7318" w:rsidRPr="00674E52" w:rsidTr="00832C77">
        <w:tc>
          <w:tcPr>
            <w:tcW w:w="534" w:type="dxa"/>
          </w:tcPr>
          <w:p w:rsidR="00CB7318" w:rsidRPr="00CB7318" w:rsidRDefault="00E615FD" w:rsidP="00CB7318">
            <w:pPr>
              <w:pStyle w:val="af1"/>
              <w:rPr>
                <w:sz w:val="28"/>
                <w:szCs w:val="28"/>
              </w:rPr>
            </w:pPr>
            <w:r>
              <w:rPr>
                <w:sz w:val="28"/>
                <w:szCs w:val="28"/>
              </w:rPr>
              <w:t>4</w:t>
            </w:r>
            <w:r w:rsidR="00CB7318" w:rsidRPr="00CB7318">
              <w:rPr>
                <w:sz w:val="28"/>
                <w:szCs w:val="28"/>
              </w:rPr>
              <w:t>.</w:t>
            </w:r>
          </w:p>
        </w:tc>
        <w:tc>
          <w:tcPr>
            <w:tcW w:w="8788" w:type="dxa"/>
          </w:tcPr>
          <w:p w:rsidR="00CB7318" w:rsidRPr="00CB7318" w:rsidRDefault="00CB7318" w:rsidP="00B67E4F">
            <w:pPr>
              <w:pStyle w:val="af1"/>
              <w:rPr>
                <w:sz w:val="28"/>
                <w:szCs w:val="28"/>
              </w:rPr>
            </w:pPr>
            <w:r w:rsidRPr="00CB7318">
              <w:rPr>
                <w:sz w:val="28"/>
                <w:szCs w:val="28"/>
              </w:rPr>
              <w:t xml:space="preserve">Хирургическая стоматология. Учебно-методическое пособие по производственной практике для студентов 4 курса стоматологического факультета под ред. Е.А. Дурново, 2016, 76 </w:t>
            </w:r>
            <w:proofErr w:type="gramStart"/>
            <w:r w:rsidRPr="00CB7318">
              <w:rPr>
                <w:sz w:val="28"/>
                <w:szCs w:val="28"/>
              </w:rPr>
              <w:t>с</w:t>
            </w:r>
            <w:proofErr w:type="gramEnd"/>
            <w:r w:rsidRPr="00CB7318">
              <w:rPr>
                <w:sz w:val="28"/>
                <w:szCs w:val="28"/>
              </w:rPr>
              <w:t>.</w:t>
            </w:r>
          </w:p>
        </w:tc>
      </w:tr>
      <w:tr w:rsidR="00E615FD" w:rsidRPr="00674E52" w:rsidTr="00832C77">
        <w:tc>
          <w:tcPr>
            <w:tcW w:w="534" w:type="dxa"/>
          </w:tcPr>
          <w:p w:rsidR="00E615FD" w:rsidRDefault="007E2F62" w:rsidP="00CB7318">
            <w:pPr>
              <w:pStyle w:val="af1"/>
              <w:rPr>
                <w:sz w:val="28"/>
                <w:szCs w:val="28"/>
              </w:rPr>
            </w:pPr>
            <w:r>
              <w:rPr>
                <w:sz w:val="28"/>
                <w:szCs w:val="28"/>
              </w:rPr>
              <w:t>5.</w:t>
            </w:r>
          </w:p>
        </w:tc>
        <w:tc>
          <w:tcPr>
            <w:tcW w:w="8788" w:type="dxa"/>
          </w:tcPr>
          <w:p w:rsidR="00E615FD" w:rsidRPr="00CB7318" w:rsidRDefault="00E615FD" w:rsidP="00861022">
            <w:pPr>
              <w:pStyle w:val="af1"/>
              <w:jc w:val="both"/>
              <w:rPr>
                <w:sz w:val="28"/>
                <w:szCs w:val="28"/>
              </w:rPr>
            </w:pPr>
            <w:r w:rsidRPr="002C56FC">
              <w:rPr>
                <w:sz w:val="28"/>
                <w:szCs w:val="28"/>
              </w:rPr>
              <w:t>Клинические рекомендации (протоколы лечения) ПРИ ДИАГНОЗЕ</w:t>
            </w:r>
            <w:r w:rsidR="00861022">
              <w:rPr>
                <w:sz w:val="28"/>
                <w:szCs w:val="28"/>
              </w:rPr>
              <w:t xml:space="preserve"> ПЕРИКОРОНИТ</w:t>
            </w:r>
            <w:r w:rsidRPr="002C56FC">
              <w:rPr>
                <w:sz w:val="28"/>
                <w:szCs w:val="28"/>
              </w:rPr>
              <w:t xml:space="preserve">. </w:t>
            </w:r>
            <w:r w:rsidR="007941FA" w:rsidRPr="007941FA">
              <w:rPr>
                <w:sz w:val="28"/>
                <w:szCs w:val="28"/>
              </w:rPr>
              <w:t xml:space="preserve">Утверждены </w:t>
            </w:r>
            <w:r w:rsidR="007941FA" w:rsidRPr="00A73D8F">
              <w:rPr>
                <w:sz w:val="28"/>
                <w:szCs w:val="28"/>
              </w:rPr>
              <w:t>Постановлением № 1 Совета Ассоциации общественных объединений «Стоматологическая Ассоциация России» от 20 декабря 2024 года</w:t>
            </w:r>
            <w:r w:rsidR="007941FA">
              <w:rPr>
                <w:sz w:val="28"/>
                <w:szCs w:val="28"/>
              </w:rPr>
              <w:t>.</w:t>
            </w:r>
            <w:r w:rsidR="00861022">
              <w:rPr>
                <w:i/>
                <w:iCs/>
                <w:sz w:val="28"/>
                <w:szCs w:val="28"/>
              </w:rPr>
              <w:t xml:space="preserve"> </w:t>
            </w:r>
          </w:p>
        </w:tc>
      </w:tr>
      <w:tr w:rsidR="00861022" w:rsidRPr="00674E52" w:rsidTr="00832C77">
        <w:tc>
          <w:tcPr>
            <w:tcW w:w="534" w:type="dxa"/>
          </w:tcPr>
          <w:p w:rsidR="00861022" w:rsidRDefault="007E2F62" w:rsidP="00CB7318">
            <w:pPr>
              <w:pStyle w:val="af1"/>
              <w:rPr>
                <w:sz w:val="28"/>
                <w:szCs w:val="28"/>
              </w:rPr>
            </w:pPr>
            <w:r>
              <w:rPr>
                <w:sz w:val="28"/>
                <w:szCs w:val="28"/>
              </w:rPr>
              <w:t>6.</w:t>
            </w:r>
          </w:p>
        </w:tc>
        <w:tc>
          <w:tcPr>
            <w:tcW w:w="8788" w:type="dxa"/>
          </w:tcPr>
          <w:p w:rsidR="00861022" w:rsidRPr="002C56FC" w:rsidRDefault="00861022" w:rsidP="00861022">
            <w:pPr>
              <w:pStyle w:val="af1"/>
              <w:jc w:val="both"/>
              <w:rPr>
                <w:sz w:val="28"/>
                <w:szCs w:val="28"/>
              </w:rPr>
            </w:pPr>
            <w:r w:rsidRPr="002C56FC">
              <w:rPr>
                <w:sz w:val="28"/>
                <w:szCs w:val="28"/>
              </w:rPr>
              <w:t>Клинические рекомендации (протоколы лечения) ПРИ ДИАГНОЗЕ</w:t>
            </w:r>
            <w:r>
              <w:rPr>
                <w:sz w:val="28"/>
                <w:szCs w:val="28"/>
              </w:rPr>
              <w:t xml:space="preserve"> ПЕРИОСТИТ</w:t>
            </w:r>
            <w:r w:rsidRPr="002C56FC">
              <w:rPr>
                <w:sz w:val="28"/>
                <w:szCs w:val="28"/>
              </w:rPr>
              <w:t xml:space="preserve">. </w:t>
            </w:r>
            <w:r w:rsidR="007941FA" w:rsidRPr="007941FA">
              <w:rPr>
                <w:sz w:val="28"/>
                <w:szCs w:val="28"/>
              </w:rPr>
              <w:t xml:space="preserve">Утверждены </w:t>
            </w:r>
            <w:r w:rsidR="007941FA" w:rsidRPr="00A73D8F">
              <w:rPr>
                <w:sz w:val="28"/>
                <w:szCs w:val="28"/>
              </w:rPr>
              <w:t>Постановлением № 1 Совета Ассоциации общественных объединений «Стоматологическая Ассоциация России» от 20 декабря 2024 года</w:t>
            </w:r>
            <w:r>
              <w:rPr>
                <w:sz w:val="28"/>
                <w:szCs w:val="28"/>
              </w:rPr>
              <w:t>.</w:t>
            </w:r>
          </w:p>
        </w:tc>
      </w:tr>
      <w:tr w:rsidR="00E615FD" w:rsidRPr="00674E52" w:rsidTr="00832C77">
        <w:tc>
          <w:tcPr>
            <w:tcW w:w="534" w:type="dxa"/>
          </w:tcPr>
          <w:p w:rsidR="00E615FD" w:rsidRDefault="007E2F62" w:rsidP="00CB7318">
            <w:pPr>
              <w:pStyle w:val="af1"/>
              <w:rPr>
                <w:sz w:val="28"/>
                <w:szCs w:val="28"/>
              </w:rPr>
            </w:pPr>
            <w:r>
              <w:rPr>
                <w:sz w:val="28"/>
                <w:szCs w:val="28"/>
              </w:rPr>
              <w:t>7.</w:t>
            </w:r>
          </w:p>
        </w:tc>
        <w:tc>
          <w:tcPr>
            <w:tcW w:w="8788" w:type="dxa"/>
          </w:tcPr>
          <w:p w:rsidR="00E615FD" w:rsidRPr="00CB7318" w:rsidRDefault="00861022" w:rsidP="007E2F62">
            <w:pPr>
              <w:shd w:val="clear" w:color="auto" w:fill="FFFFFF"/>
              <w:spacing w:after="0" w:line="240" w:lineRule="auto"/>
              <w:contextualSpacing/>
              <w:jc w:val="both"/>
              <w:rPr>
                <w:sz w:val="28"/>
                <w:szCs w:val="28"/>
              </w:rPr>
            </w:pPr>
            <w:r w:rsidRPr="002C56FC">
              <w:rPr>
                <w:rFonts w:ascii="Times New Roman" w:hAnsi="Times New Roman" w:cs="Times New Roman"/>
                <w:sz w:val="28"/>
                <w:szCs w:val="28"/>
              </w:rPr>
              <w:t>Клинические рекомендации (протоколы лечения) ПРИ ДИАГНОЗЕ</w:t>
            </w:r>
            <w:r>
              <w:rPr>
                <w:sz w:val="28"/>
                <w:szCs w:val="28"/>
              </w:rPr>
              <w:t xml:space="preserve"> </w:t>
            </w:r>
            <w:r w:rsidRPr="007941FA">
              <w:rPr>
                <w:rFonts w:ascii="Times New Roman" w:hAnsi="Times New Roman" w:cs="Times New Roman"/>
                <w:sz w:val="28"/>
                <w:szCs w:val="28"/>
              </w:rPr>
              <w:t>АЛЬВЕОЛИТ.</w:t>
            </w:r>
            <w:r w:rsidRPr="002C56FC">
              <w:rPr>
                <w:rFonts w:ascii="Times New Roman" w:hAnsi="Times New Roman" w:cs="Times New Roman"/>
                <w:sz w:val="28"/>
                <w:szCs w:val="28"/>
              </w:rPr>
              <w:t xml:space="preserve"> </w:t>
            </w:r>
            <w:r w:rsidRPr="007941FA">
              <w:rPr>
                <w:rFonts w:ascii="Times New Roman" w:hAnsi="Times New Roman" w:cs="Times New Roman"/>
                <w:sz w:val="28"/>
                <w:szCs w:val="28"/>
              </w:rPr>
              <w:t>Утверждены</w:t>
            </w:r>
            <w:r w:rsidR="007941FA" w:rsidRPr="007941FA">
              <w:rPr>
                <w:rFonts w:ascii="Times New Roman" w:hAnsi="Times New Roman" w:cs="Times New Roman"/>
                <w:sz w:val="28"/>
                <w:szCs w:val="28"/>
              </w:rPr>
              <w:t xml:space="preserve"> </w:t>
            </w:r>
            <w:r w:rsidR="007941FA"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sidR="007941FA">
              <w:rPr>
                <w:rFonts w:ascii="Times New Roman" w:hAnsi="Times New Roman" w:cs="Times New Roman"/>
                <w:sz w:val="28"/>
                <w:szCs w:val="28"/>
              </w:rPr>
              <w:t>.</w:t>
            </w:r>
            <w:r w:rsidR="007941FA" w:rsidRPr="00861022">
              <w:rPr>
                <w:sz w:val="28"/>
                <w:szCs w:val="28"/>
              </w:rPr>
              <w:t xml:space="preserve"> </w:t>
            </w:r>
          </w:p>
        </w:tc>
      </w:tr>
      <w:tr w:rsidR="00861022" w:rsidRPr="00674E52" w:rsidTr="00832C77">
        <w:tc>
          <w:tcPr>
            <w:tcW w:w="534" w:type="dxa"/>
          </w:tcPr>
          <w:p w:rsidR="00861022" w:rsidRDefault="007E2F62" w:rsidP="00CB7318">
            <w:pPr>
              <w:pStyle w:val="af1"/>
              <w:rPr>
                <w:sz w:val="28"/>
                <w:szCs w:val="28"/>
              </w:rPr>
            </w:pPr>
            <w:r>
              <w:rPr>
                <w:sz w:val="28"/>
                <w:szCs w:val="28"/>
              </w:rPr>
              <w:t>8.</w:t>
            </w:r>
          </w:p>
        </w:tc>
        <w:tc>
          <w:tcPr>
            <w:tcW w:w="8788" w:type="dxa"/>
          </w:tcPr>
          <w:p w:rsidR="00861022" w:rsidRPr="00CB7318" w:rsidRDefault="007941FA" w:rsidP="007E2F62">
            <w:pPr>
              <w:spacing w:after="0" w:line="240" w:lineRule="auto"/>
              <w:contextualSpacing/>
              <w:jc w:val="both"/>
              <w:rPr>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ОДОНТОГЕННЫЙ ОСТЕОМИЕЛИТ ЧЕЛЮСТИ.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r w:rsidRPr="00861022">
              <w:rPr>
                <w:sz w:val="28"/>
                <w:szCs w:val="28"/>
              </w:rPr>
              <w:t xml:space="preserve"> </w:t>
            </w:r>
          </w:p>
        </w:tc>
      </w:tr>
      <w:tr w:rsidR="007941FA" w:rsidRPr="00674E52" w:rsidTr="00832C77">
        <w:tc>
          <w:tcPr>
            <w:tcW w:w="534" w:type="dxa"/>
          </w:tcPr>
          <w:p w:rsidR="007941FA" w:rsidRDefault="007E2F62" w:rsidP="00CB7318">
            <w:pPr>
              <w:pStyle w:val="af1"/>
              <w:rPr>
                <w:sz w:val="28"/>
                <w:szCs w:val="28"/>
              </w:rPr>
            </w:pPr>
            <w:r>
              <w:rPr>
                <w:sz w:val="28"/>
                <w:szCs w:val="28"/>
              </w:rPr>
              <w:t>9.</w:t>
            </w:r>
          </w:p>
        </w:tc>
        <w:tc>
          <w:tcPr>
            <w:tcW w:w="8788" w:type="dxa"/>
          </w:tcPr>
          <w:p w:rsidR="007941FA" w:rsidRPr="002C56FC" w:rsidRDefault="007941FA" w:rsidP="007E2F62">
            <w:pPr>
              <w:spacing w:after="0" w:line="240" w:lineRule="auto"/>
              <w:contextualSpacing/>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РЕТЕНИРОВАННЫЕ И ИМПАКТНЫЕ ЗУБЫ.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r w:rsidRPr="00861022">
              <w:rPr>
                <w:sz w:val="28"/>
                <w:szCs w:val="28"/>
              </w:rPr>
              <w:t xml:space="preserve"> </w:t>
            </w:r>
          </w:p>
        </w:tc>
      </w:tr>
      <w:tr w:rsidR="007941FA" w:rsidRPr="00674E52" w:rsidTr="00832C77">
        <w:tc>
          <w:tcPr>
            <w:tcW w:w="534" w:type="dxa"/>
          </w:tcPr>
          <w:p w:rsidR="007941FA" w:rsidRDefault="007E2F62" w:rsidP="00CB7318">
            <w:pPr>
              <w:pStyle w:val="af1"/>
              <w:rPr>
                <w:sz w:val="28"/>
                <w:szCs w:val="28"/>
              </w:rPr>
            </w:pPr>
            <w:r>
              <w:rPr>
                <w:sz w:val="28"/>
                <w:szCs w:val="28"/>
              </w:rPr>
              <w:t>10</w:t>
            </w:r>
          </w:p>
        </w:tc>
        <w:tc>
          <w:tcPr>
            <w:tcW w:w="8788" w:type="dxa"/>
          </w:tcPr>
          <w:p w:rsidR="007941FA" w:rsidRPr="002C56FC" w:rsidRDefault="007941FA" w:rsidP="007E2F62">
            <w:pPr>
              <w:spacing w:after="0" w:line="240" w:lineRule="auto"/>
              <w:contextualSpacing/>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АБСЦЕСС КОЖИ, ФУРУНКУЛ, КАРБУНКУЛ.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sidR="007E2F62">
              <w:rPr>
                <w:rFonts w:ascii="Times New Roman" w:hAnsi="Times New Roman" w:cs="Times New Roman"/>
                <w:sz w:val="28"/>
                <w:szCs w:val="28"/>
              </w:rPr>
              <w:t>.</w:t>
            </w:r>
          </w:p>
        </w:tc>
      </w:tr>
      <w:tr w:rsidR="007941FA" w:rsidRPr="00674E52" w:rsidTr="00832C77">
        <w:tc>
          <w:tcPr>
            <w:tcW w:w="534" w:type="dxa"/>
          </w:tcPr>
          <w:p w:rsidR="007941FA" w:rsidRDefault="007E2F62" w:rsidP="00CB7318">
            <w:pPr>
              <w:pStyle w:val="af1"/>
              <w:rPr>
                <w:sz w:val="28"/>
                <w:szCs w:val="28"/>
              </w:rPr>
            </w:pPr>
            <w:r>
              <w:rPr>
                <w:sz w:val="28"/>
                <w:szCs w:val="28"/>
              </w:rPr>
              <w:t>11</w:t>
            </w:r>
          </w:p>
        </w:tc>
        <w:tc>
          <w:tcPr>
            <w:tcW w:w="8788" w:type="dxa"/>
          </w:tcPr>
          <w:p w:rsidR="007941FA" w:rsidRPr="002C56FC" w:rsidRDefault="007941FA" w:rsidP="007E2F62">
            <w:pPr>
              <w:spacing w:after="0" w:line="240" w:lineRule="auto"/>
              <w:contextualSpacing/>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w:t>
            </w:r>
            <w:r w:rsidR="007E2F62">
              <w:rPr>
                <w:rFonts w:ascii="Times New Roman" w:hAnsi="Times New Roman" w:cs="Times New Roman"/>
                <w:sz w:val="28"/>
                <w:szCs w:val="28"/>
              </w:rPr>
              <w:t>ОДОНТОГЕННЫЙ ВЕРХНЕЧЕЛЮСТНОЙ СИНУСИТ</w:t>
            </w:r>
            <w:r>
              <w:rPr>
                <w:rFonts w:ascii="Times New Roman" w:hAnsi="Times New Roman" w:cs="Times New Roman"/>
                <w:sz w:val="28"/>
                <w:szCs w:val="28"/>
              </w:rPr>
              <w:t xml:space="preserve">.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r w:rsidRPr="00A73D8F">
              <w:rPr>
                <w:rFonts w:ascii="Times New Roman" w:hAnsi="Times New Roman" w:cs="Times New Roman"/>
                <w:sz w:val="28"/>
                <w:szCs w:val="28"/>
              </w:rPr>
              <w:t xml:space="preserve"> </w:t>
            </w:r>
          </w:p>
        </w:tc>
      </w:tr>
      <w:tr w:rsidR="007941FA" w:rsidRPr="00674E52" w:rsidTr="00832C77">
        <w:tc>
          <w:tcPr>
            <w:tcW w:w="534" w:type="dxa"/>
          </w:tcPr>
          <w:p w:rsidR="007941FA" w:rsidRDefault="007E2F62" w:rsidP="00CB7318">
            <w:pPr>
              <w:pStyle w:val="af1"/>
              <w:rPr>
                <w:sz w:val="28"/>
                <w:szCs w:val="28"/>
              </w:rPr>
            </w:pPr>
            <w:r>
              <w:rPr>
                <w:sz w:val="28"/>
                <w:szCs w:val="28"/>
              </w:rPr>
              <w:lastRenderedPageBreak/>
              <w:t>12</w:t>
            </w:r>
          </w:p>
        </w:tc>
        <w:tc>
          <w:tcPr>
            <w:tcW w:w="8788" w:type="dxa"/>
          </w:tcPr>
          <w:p w:rsidR="007941FA" w:rsidRPr="00A73D8F" w:rsidRDefault="007941FA" w:rsidP="007E2F62">
            <w:pPr>
              <w:spacing w:after="0" w:line="240" w:lineRule="auto"/>
              <w:contextualSpacing/>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w:t>
            </w:r>
            <w:r w:rsidR="007E2F62">
              <w:rPr>
                <w:rFonts w:ascii="Times New Roman" w:hAnsi="Times New Roman" w:cs="Times New Roman"/>
                <w:sz w:val="28"/>
                <w:szCs w:val="28"/>
              </w:rPr>
              <w:t>СИАЛОАДЕНИТ</w:t>
            </w:r>
            <w:r>
              <w:rPr>
                <w:rFonts w:ascii="Times New Roman" w:hAnsi="Times New Roman" w:cs="Times New Roman"/>
                <w:sz w:val="28"/>
                <w:szCs w:val="28"/>
              </w:rPr>
              <w:t xml:space="preserve">.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p>
        </w:tc>
      </w:tr>
      <w:tr w:rsidR="007941FA" w:rsidRPr="00674E52" w:rsidTr="00832C77">
        <w:tc>
          <w:tcPr>
            <w:tcW w:w="534" w:type="dxa"/>
          </w:tcPr>
          <w:p w:rsidR="007941FA" w:rsidRDefault="007E2F62" w:rsidP="00CB7318">
            <w:pPr>
              <w:pStyle w:val="af1"/>
              <w:rPr>
                <w:sz w:val="28"/>
                <w:szCs w:val="28"/>
              </w:rPr>
            </w:pPr>
            <w:r>
              <w:rPr>
                <w:sz w:val="28"/>
                <w:szCs w:val="28"/>
              </w:rPr>
              <w:t>13</w:t>
            </w:r>
          </w:p>
        </w:tc>
        <w:tc>
          <w:tcPr>
            <w:tcW w:w="8788" w:type="dxa"/>
          </w:tcPr>
          <w:p w:rsidR="007941FA" w:rsidRPr="00A73D8F" w:rsidRDefault="007941FA" w:rsidP="007E2F62">
            <w:pPr>
              <w:spacing w:after="0" w:line="240" w:lineRule="auto"/>
              <w:contextualSpacing/>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ЗЕ РЕТЕНИРОВАННЫ</w:t>
            </w:r>
            <w:r w:rsidR="007E2F62">
              <w:rPr>
                <w:rFonts w:ascii="Times New Roman" w:hAnsi="Times New Roman" w:cs="Times New Roman"/>
                <w:sz w:val="28"/>
                <w:szCs w:val="28"/>
              </w:rPr>
              <w:t>Е</w:t>
            </w:r>
            <w:r>
              <w:rPr>
                <w:rFonts w:ascii="Times New Roman" w:hAnsi="Times New Roman" w:cs="Times New Roman"/>
                <w:sz w:val="28"/>
                <w:szCs w:val="28"/>
              </w:rPr>
              <w:t xml:space="preserve"> ЗУБЫ.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p>
        </w:tc>
      </w:tr>
      <w:tr w:rsidR="007941FA" w:rsidRPr="00674E52" w:rsidTr="00832C77">
        <w:tc>
          <w:tcPr>
            <w:tcW w:w="534" w:type="dxa"/>
          </w:tcPr>
          <w:p w:rsidR="007941FA" w:rsidRDefault="007E2F62" w:rsidP="00CB7318">
            <w:pPr>
              <w:pStyle w:val="af1"/>
              <w:rPr>
                <w:sz w:val="28"/>
                <w:szCs w:val="28"/>
              </w:rPr>
            </w:pPr>
            <w:r>
              <w:rPr>
                <w:sz w:val="28"/>
                <w:szCs w:val="28"/>
              </w:rPr>
              <w:t>14</w:t>
            </w:r>
          </w:p>
        </w:tc>
        <w:tc>
          <w:tcPr>
            <w:tcW w:w="8788" w:type="dxa"/>
          </w:tcPr>
          <w:p w:rsidR="007941FA" w:rsidRPr="002C56FC" w:rsidRDefault="007941FA" w:rsidP="007E2F62">
            <w:pPr>
              <w:spacing w:after="0" w:line="240" w:lineRule="auto"/>
              <w:contextualSpacing/>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w:t>
            </w:r>
            <w:r w:rsidR="007E2F62">
              <w:rPr>
                <w:rFonts w:ascii="Times New Roman" w:hAnsi="Times New Roman" w:cs="Times New Roman"/>
                <w:sz w:val="28"/>
                <w:szCs w:val="28"/>
              </w:rPr>
              <w:t>ОСТРЫЙ ЛИМФАДЕНИТ ЛИЦА, ГОЛОВЫ И ШЕИ</w:t>
            </w:r>
            <w:r>
              <w:rPr>
                <w:rFonts w:ascii="Times New Roman" w:hAnsi="Times New Roman" w:cs="Times New Roman"/>
                <w:sz w:val="28"/>
                <w:szCs w:val="28"/>
              </w:rPr>
              <w:t xml:space="preserve">.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p>
        </w:tc>
      </w:tr>
      <w:tr w:rsidR="007E2F62" w:rsidRPr="00674E52" w:rsidTr="00832C77">
        <w:tc>
          <w:tcPr>
            <w:tcW w:w="534" w:type="dxa"/>
          </w:tcPr>
          <w:p w:rsidR="007E2F62" w:rsidRDefault="007E2F62" w:rsidP="00CB7318">
            <w:pPr>
              <w:pStyle w:val="af1"/>
              <w:rPr>
                <w:sz w:val="28"/>
                <w:szCs w:val="28"/>
              </w:rPr>
            </w:pPr>
            <w:r>
              <w:rPr>
                <w:sz w:val="28"/>
                <w:szCs w:val="28"/>
              </w:rPr>
              <w:t>15</w:t>
            </w:r>
          </w:p>
        </w:tc>
        <w:tc>
          <w:tcPr>
            <w:tcW w:w="8788" w:type="dxa"/>
          </w:tcPr>
          <w:p w:rsidR="007E2F62" w:rsidRPr="002C56FC" w:rsidRDefault="007E2F62" w:rsidP="007E2F62">
            <w:pPr>
              <w:spacing w:after="0" w:line="240" w:lineRule="auto"/>
              <w:contextualSpacing/>
              <w:jc w:val="both"/>
              <w:rPr>
                <w:rFonts w:ascii="Times New Roman" w:hAnsi="Times New Roman" w:cs="Times New Roman"/>
                <w:sz w:val="28"/>
                <w:szCs w:val="28"/>
              </w:rPr>
            </w:pPr>
            <w:r w:rsidRPr="002C56FC">
              <w:rPr>
                <w:rFonts w:ascii="Times New Roman" w:hAnsi="Times New Roman" w:cs="Times New Roman"/>
                <w:sz w:val="28"/>
                <w:szCs w:val="28"/>
              </w:rPr>
              <w:t>Клинические рекомендации (протоколы лечения) ПРИ ДИАГНО</w:t>
            </w:r>
            <w:r>
              <w:rPr>
                <w:rFonts w:ascii="Times New Roman" w:hAnsi="Times New Roman" w:cs="Times New Roman"/>
                <w:sz w:val="28"/>
                <w:szCs w:val="28"/>
              </w:rPr>
              <w:t xml:space="preserve">ЗЕ СИАЛОЛИТИАЗ (СЛЮННО-КАМЕННАЯ БОЛЕЗНЬ).  </w:t>
            </w:r>
            <w:r w:rsidRPr="007941FA">
              <w:rPr>
                <w:rFonts w:ascii="Times New Roman" w:hAnsi="Times New Roman" w:cs="Times New Roman"/>
                <w:sz w:val="28"/>
                <w:szCs w:val="28"/>
              </w:rPr>
              <w:t xml:space="preserve">Утверждены </w:t>
            </w:r>
            <w:r w:rsidRPr="00A73D8F">
              <w:rPr>
                <w:rFonts w:ascii="Times New Roman" w:hAnsi="Times New Roman" w:cs="Times New Roman"/>
                <w:sz w:val="28"/>
                <w:szCs w:val="28"/>
              </w:rPr>
              <w:t>Постановлением № 1 Совета Ассоциации общественных объединений «Стоматологическая Ассоциация России» от 20 декабря 2024 года</w:t>
            </w:r>
            <w:r>
              <w:rPr>
                <w:rFonts w:ascii="Times New Roman" w:hAnsi="Times New Roman" w:cs="Times New Roman"/>
                <w:sz w:val="28"/>
                <w:szCs w:val="28"/>
              </w:rPr>
              <w:t>.</w:t>
            </w:r>
          </w:p>
        </w:tc>
      </w:tr>
    </w:tbl>
    <w:p w:rsidR="00CB7318" w:rsidRDefault="00CB7318" w:rsidP="00CB7318">
      <w:pPr>
        <w:pStyle w:val="af1"/>
        <w:rPr>
          <w:b/>
        </w:rPr>
      </w:pPr>
    </w:p>
    <w:p w:rsidR="00832C77" w:rsidRPr="005618C1" w:rsidRDefault="00CB7318" w:rsidP="00CB7318">
      <w:pPr>
        <w:pStyle w:val="af1"/>
        <w:numPr>
          <w:ilvl w:val="3"/>
          <w:numId w:val="25"/>
        </w:numPr>
        <w:ind w:left="567" w:hanging="567"/>
        <w:rPr>
          <w:b/>
          <w:sz w:val="28"/>
          <w:szCs w:val="28"/>
        </w:rPr>
      </w:pPr>
      <w:r>
        <w:rPr>
          <w:b/>
          <w:sz w:val="28"/>
          <w:szCs w:val="28"/>
        </w:rPr>
        <w:t>Д</w:t>
      </w:r>
      <w:r w:rsidR="00832C77" w:rsidRPr="005618C1">
        <w:rPr>
          <w:b/>
          <w:sz w:val="28"/>
          <w:szCs w:val="28"/>
        </w:rPr>
        <w:t>ополнительн</w:t>
      </w:r>
      <w:r>
        <w:rPr>
          <w:b/>
          <w:sz w:val="28"/>
          <w:szCs w:val="28"/>
        </w:rPr>
        <w:t>ая</w:t>
      </w:r>
      <w:r w:rsidR="00832C77" w:rsidRPr="005618C1">
        <w:rPr>
          <w:b/>
          <w:sz w:val="28"/>
          <w:szCs w:val="28"/>
        </w:rPr>
        <w:t xml:space="preserve"> литератур</w:t>
      </w:r>
      <w:r>
        <w:rPr>
          <w:b/>
          <w:sz w:val="28"/>
          <w:szCs w:val="28"/>
        </w:rPr>
        <w:t>а</w:t>
      </w:r>
      <w:r w:rsidR="00E615FD">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8800"/>
      </w:tblGrid>
      <w:tr w:rsidR="00832C77" w:rsidRPr="00674E52" w:rsidTr="00832C77">
        <w:trPr>
          <w:trHeight w:val="322"/>
        </w:trPr>
        <w:tc>
          <w:tcPr>
            <w:tcW w:w="522" w:type="dxa"/>
            <w:vMerge w:val="restart"/>
          </w:tcPr>
          <w:p w:rsidR="00832C77" w:rsidRPr="00C30B0A" w:rsidRDefault="00832C77" w:rsidP="00B67E4F">
            <w:pPr>
              <w:pStyle w:val="af1"/>
              <w:rPr>
                <w:sz w:val="28"/>
                <w:szCs w:val="28"/>
              </w:rPr>
            </w:pPr>
          </w:p>
          <w:p w:rsidR="00832C77" w:rsidRPr="00C30B0A" w:rsidRDefault="00832C77" w:rsidP="00B67E4F">
            <w:pPr>
              <w:pStyle w:val="af1"/>
              <w:rPr>
                <w:sz w:val="28"/>
                <w:szCs w:val="28"/>
              </w:rPr>
            </w:pPr>
            <w:r w:rsidRPr="00C30B0A">
              <w:rPr>
                <w:sz w:val="28"/>
                <w:szCs w:val="28"/>
              </w:rPr>
              <w:t>№</w:t>
            </w:r>
          </w:p>
        </w:tc>
        <w:tc>
          <w:tcPr>
            <w:tcW w:w="8800" w:type="dxa"/>
            <w:vMerge w:val="restart"/>
          </w:tcPr>
          <w:p w:rsidR="00832C77" w:rsidRPr="00C30B0A" w:rsidRDefault="00832C77" w:rsidP="00B67E4F">
            <w:pPr>
              <w:pStyle w:val="af1"/>
              <w:rPr>
                <w:sz w:val="28"/>
                <w:szCs w:val="28"/>
              </w:rPr>
            </w:pPr>
          </w:p>
          <w:p w:rsidR="00832C77" w:rsidRPr="00C30B0A" w:rsidRDefault="00832C77" w:rsidP="00B67E4F">
            <w:pPr>
              <w:pStyle w:val="af1"/>
              <w:rPr>
                <w:sz w:val="28"/>
                <w:szCs w:val="28"/>
              </w:rPr>
            </w:pPr>
            <w:r w:rsidRPr="00C30B0A">
              <w:rPr>
                <w:sz w:val="28"/>
                <w:szCs w:val="28"/>
              </w:rPr>
              <w:t>Наименование согласно библиографическим требованиям</w:t>
            </w:r>
          </w:p>
        </w:tc>
      </w:tr>
      <w:tr w:rsidR="00832C77" w:rsidRPr="00674E52" w:rsidTr="00832C77">
        <w:trPr>
          <w:trHeight w:val="322"/>
        </w:trPr>
        <w:tc>
          <w:tcPr>
            <w:tcW w:w="522" w:type="dxa"/>
            <w:vMerge/>
          </w:tcPr>
          <w:p w:rsidR="00832C77" w:rsidRPr="00C30B0A" w:rsidRDefault="00832C77" w:rsidP="00B67E4F">
            <w:pPr>
              <w:pStyle w:val="af1"/>
              <w:rPr>
                <w:sz w:val="28"/>
                <w:szCs w:val="28"/>
              </w:rPr>
            </w:pPr>
          </w:p>
        </w:tc>
        <w:tc>
          <w:tcPr>
            <w:tcW w:w="8800" w:type="dxa"/>
            <w:vMerge/>
          </w:tcPr>
          <w:p w:rsidR="00832C77" w:rsidRPr="00C30B0A" w:rsidRDefault="00832C77" w:rsidP="00B67E4F">
            <w:pPr>
              <w:pStyle w:val="af1"/>
              <w:rPr>
                <w:sz w:val="28"/>
                <w:szCs w:val="28"/>
              </w:rPr>
            </w:pPr>
          </w:p>
        </w:tc>
      </w:tr>
      <w:tr w:rsidR="00832C77" w:rsidRPr="00674E52" w:rsidTr="00832C77">
        <w:tc>
          <w:tcPr>
            <w:tcW w:w="522" w:type="dxa"/>
          </w:tcPr>
          <w:p w:rsidR="00832C77" w:rsidRPr="00C30B0A" w:rsidRDefault="00832C77" w:rsidP="00B67E4F">
            <w:pPr>
              <w:pStyle w:val="af1"/>
              <w:rPr>
                <w:sz w:val="28"/>
                <w:szCs w:val="28"/>
              </w:rPr>
            </w:pPr>
            <w:r w:rsidRPr="00C30B0A">
              <w:rPr>
                <w:sz w:val="28"/>
                <w:szCs w:val="28"/>
              </w:rPr>
              <w:t>1.</w:t>
            </w:r>
          </w:p>
        </w:tc>
        <w:tc>
          <w:tcPr>
            <w:tcW w:w="8800" w:type="dxa"/>
          </w:tcPr>
          <w:p w:rsidR="00832C77" w:rsidRPr="00C30B0A" w:rsidRDefault="00832C77" w:rsidP="00B67E4F">
            <w:pPr>
              <w:pStyle w:val="af1"/>
              <w:rPr>
                <w:sz w:val="28"/>
                <w:szCs w:val="28"/>
              </w:rPr>
            </w:pPr>
            <w:r w:rsidRPr="00C30B0A">
              <w:rPr>
                <w:sz w:val="28"/>
                <w:szCs w:val="28"/>
              </w:rPr>
              <w:t xml:space="preserve">Муковозов И.Н. Дифференциальная диагностика хирургических заболеваний челюстно-лицевой области. – М.: </w:t>
            </w:r>
            <w:proofErr w:type="spellStart"/>
            <w:r w:rsidRPr="00C30B0A">
              <w:rPr>
                <w:sz w:val="28"/>
                <w:szCs w:val="28"/>
              </w:rPr>
              <w:t>МЕДпресс</w:t>
            </w:r>
            <w:proofErr w:type="spellEnd"/>
            <w:r w:rsidRPr="00C30B0A">
              <w:rPr>
                <w:sz w:val="28"/>
                <w:szCs w:val="28"/>
              </w:rPr>
              <w:t>, 20</w:t>
            </w:r>
            <w:r w:rsidR="005618C1" w:rsidRPr="00C30B0A">
              <w:rPr>
                <w:sz w:val="28"/>
                <w:szCs w:val="28"/>
              </w:rPr>
              <w:t>14</w:t>
            </w:r>
            <w:r w:rsidRPr="00C30B0A">
              <w:rPr>
                <w:sz w:val="28"/>
                <w:szCs w:val="28"/>
              </w:rPr>
              <w:t>.- 2</w:t>
            </w:r>
            <w:r w:rsidR="005618C1" w:rsidRPr="00C30B0A">
              <w:rPr>
                <w:sz w:val="28"/>
                <w:szCs w:val="28"/>
              </w:rPr>
              <w:t>4</w:t>
            </w:r>
            <w:r w:rsidRPr="00C30B0A">
              <w:rPr>
                <w:sz w:val="28"/>
                <w:szCs w:val="28"/>
              </w:rPr>
              <w:t xml:space="preserve">4 с. </w:t>
            </w:r>
          </w:p>
        </w:tc>
      </w:tr>
      <w:tr w:rsidR="00832C77" w:rsidRPr="00674E52" w:rsidTr="00832C77">
        <w:tc>
          <w:tcPr>
            <w:tcW w:w="522" w:type="dxa"/>
          </w:tcPr>
          <w:p w:rsidR="00832C77" w:rsidRPr="00C30B0A" w:rsidRDefault="0029441E" w:rsidP="00B67E4F">
            <w:pPr>
              <w:pStyle w:val="af1"/>
              <w:rPr>
                <w:sz w:val="28"/>
                <w:szCs w:val="28"/>
              </w:rPr>
            </w:pPr>
            <w:r w:rsidRPr="00C30B0A">
              <w:rPr>
                <w:sz w:val="28"/>
                <w:szCs w:val="28"/>
              </w:rPr>
              <w:t>2</w:t>
            </w:r>
            <w:r w:rsidR="00832C77" w:rsidRPr="00C30B0A">
              <w:rPr>
                <w:sz w:val="28"/>
                <w:szCs w:val="28"/>
              </w:rPr>
              <w:t>.</w:t>
            </w:r>
          </w:p>
        </w:tc>
        <w:tc>
          <w:tcPr>
            <w:tcW w:w="8800" w:type="dxa"/>
          </w:tcPr>
          <w:p w:rsidR="00832C77" w:rsidRPr="00C30B0A" w:rsidRDefault="005618C1" w:rsidP="00B67E4F">
            <w:pPr>
              <w:pStyle w:val="af1"/>
              <w:rPr>
                <w:sz w:val="28"/>
                <w:szCs w:val="28"/>
              </w:rPr>
            </w:pPr>
            <w:r w:rsidRPr="00C30B0A">
              <w:rPr>
                <w:color w:val="000000"/>
                <w:sz w:val="28"/>
                <w:szCs w:val="28"/>
              </w:rPr>
              <w:t>Хирургическая стоматология: национальное руководство/под</w:t>
            </w:r>
            <w:proofErr w:type="gramStart"/>
            <w:r w:rsidRPr="00C30B0A">
              <w:rPr>
                <w:color w:val="000000"/>
                <w:sz w:val="28"/>
                <w:szCs w:val="28"/>
              </w:rPr>
              <w:t>.</w:t>
            </w:r>
            <w:proofErr w:type="gramEnd"/>
            <w:r w:rsidRPr="00C30B0A">
              <w:rPr>
                <w:color w:val="000000"/>
                <w:sz w:val="28"/>
                <w:szCs w:val="28"/>
              </w:rPr>
              <w:t xml:space="preserve"> </w:t>
            </w:r>
            <w:proofErr w:type="gramStart"/>
            <w:r w:rsidRPr="00C30B0A">
              <w:rPr>
                <w:color w:val="000000"/>
                <w:sz w:val="28"/>
                <w:szCs w:val="28"/>
              </w:rPr>
              <w:t>р</w:t>
            </w:r>
            <w:proofErr w:type="gramEnd"/>
            <w:r w:rsidRPr="00C30B0A">
              <w:rPr>
                <w:color w:val="000000"/>
                <w:sz w:val="28"/>
                <w:szCs w:val="28"/>
              </w:rPr>
              <w:t xml:space="preserve">ед. А.А. Кулакова Москва: </w:t>
            </w:r>
            <w:proofErr w:type="spellStart"/>
            <w:r w:rsidRPr="00C30B0A">
              <w:rPr>
                <w:color w:val="000000"/>
                <w:sz w:val="28"/>
                <w:szCs w:val="28"/>
              </w:rPr>
              <w:t>ГЭОТАР-Медиа</w:t>
            </w:r>
            <w:proofErr w:type="spellEnd"/>
            <w:r w:rsidRPr="00C30B0A">
              <w:rPr>
                <w:color w:val="000000"/>
                <w:sz w:val="28"/>
                <w:szCs w:val="28"/>
              </w:rPr>
              <w:t>, 2021. -408с.: ил</w:t>
            </w:r>
            <w:r w:rsidR="00832C77" w:rsidRPr="00C30B0A">
              <w:rPr>
                <w:sz w:val="28"/>
                <w:szCs w:val="28"/>
              </w:rPr>
              <w:t>.</w:t>
            </w:r>
          </w:p>
        </w:tc>
      </w:tr>
      <w:tr w:rsidR="00832C77" w:rsidRPr="00674E52" w:rsidTr="00832C77">
        <w:tc>
          <w:tcPr>
            <w:tcW w:w="522" w:type="dxa"/>
          </w:tcPr>
          <w:p w:rsidR="00832C77" w:rsidRPr="00C30B0A" w:rsidRDefault="0029441E" w:rsidP="00B67E4F">
            <w:pPr>
              <w:pStyle w:val="af1"/>
              <w:rPr>
                <w:sz w:val="28"/>
                <w:szCs w:val="28"/>
              </w:rPr>
            </w:pPr>
            <w:r w:rsidRPr="00C30B0A">
              <w:rPr>
                <w:sz w:val="28"/>
                <w:szCs w:val="28"/>
              </w:rPr>
              <w:t>3</w:t>
            </w:r>
            <w:r w:rsidR="00832C77" w:rsidRPr="00C30B0A">
              <w:rPr>
                <w:sz w:val="28"/>
                <w:szCs w:val="28"/>
              </w:rPr>
              <w:t>.</w:t>
            </w:r>
          </w:p>
        </w:tc>
        <w:tc>
          <w:tcPr>
            <w:tcW w:w="8800" w:type="dxa"/>
          </w:tcPr>
          <w:p w:rsidR="00832C77" w:rsidRPr="00C30B0A" w:rsidRDefault="00832C77" w:rsidP="00B67E4F">
            <w:pPr>
              <w:pStyle w:val="af1"/>
              <w:rPr>
                <w:sz w:val="28"/>
                <w:szCs w:val="28"/>
              </w:rPr>
            </w:pPr>
            <w:r w:rsidRPr="00C30B0A">
              <w:rPr>
                <w:sz w:val="28"/>
                <w:szCs w:val="28"/>
              </w:rPr>
              <w:t>Афанасьев В.В</w:t>
            </w:r>
            <w:r w:rsidR="00C30B0A">
              <w:rPr>
                <w:sz w:val="28"/>
                <w:szCs w:val="28"/>
              </w:rPr>
              <w:t>.</w:t>
            </w:r>
            <w:r w:rsidRPr="00C30B0A">
              <w:rPr>
                <w:sz w:val="28"/>
                <w:szCs w:val="28"/>
              </w:rPr>
              <w:t xml:space="preserve"> Стоматология. Запись и ведение истории болезни: Практическое руководство/ В.В.Афанасьев, Г.М. </w:t>
            </w:r>
            <w:proofErr w:type="spellStart"/>
            <w:r w:rsidRPr="00C30B0A">
              <w:rPr>
                <w:sz w:val="28"/>
                <w:szCs w:val="28"/>
              </w:rPr>
              <w:t>Барер</w:t>
            </w:r>
            <w:proofErr w:type="spellEnd"/>
            <w:r w:rsidRPr="00C30B0A">
              <w:rPr>
                <w:sz w:val="28"/>
                <w:szCs w:val="28"/>
              </w:rPr>
              <w:t xml:space="preserve">, Т.И. Ибрагимов. – М., ФГОУ ВУНМЦ </w:t>
            </w:r>
            <w:proofErr w:type="spellStart"/>
            <w:r w:rsidRPr="00C30B0A">
              <w:rPr>
                <w:sz w:val="28"/>
                <w:szCs w:val="28"/>
              </w:rPr>
              <w:t>Росздрава</w:t>
            </w:r>
            <w:proofErr w:type="spellEnd"/>
            <w:r w:rsidRPr="00C30B0A">
              <w:rPr>
                <w:sz w:val="28"/>
                <w:szCs w:val="28"/>
              </w:rPr>
              <w:t>, 2016. -  320 с. Режим доступа: Консультант студента</w:t>
            </w:r>
          </w:p>
        </w:tc>
      </w:tr>
      <w:tr w:rsidR="00832C77" w:rsidRPr="00674E52" w:rsidTr="00832C77">
        <w:tc>
          <w:tcPr>
            <w:tcW w:w="522" w:type="dxa"/>
          </w:tcPr>
          <w:p w:rsidR="00832C77" w:rsidRPr="00C30B0A" w:rsidRDefault="0029441E" w:rsidP="00B67E4F">
            <w:pPr>
              <w:pStyle w:val="af1"/>
              <w:rPr>
                <w:sz w:val="28"/>
                <w:szCs w:val="28"/>
              </w:rPr>
            </w:pPr>
            <w:r w:rsidRPr="00C30B0A">
              <w:rPr>
                <w:sz w:val="28"/>
                <w:szCs w:val="28"/>
              </w:rPr>
              <w:t>4</w:t>
            </w:r>
            <w:r w:rsidR="00832C77" w:rsidRPr="00C30B0A">
              <w:rPr>
                <w:sz w:val="28"/>
                <w:szCs w:val="28"/>
              </w:rPr>
              <w:t>.</w:t>
            </w:r>
          </w:p>
        </w:tc>
        <w:tc>
          <w:tcPr>
            <w:tcW w:w="8800" w:type="dxa"/>
          </w:tcPr>
          <w:p w:rsidR="00832C77" w:rsidRPr="00C30B0A" w:rsidRDefault="00832C77" w:rsidP="00B67E4F">
            <w:pPr>
              <w:pStyle w:val="af1"/>
              <w:rPr>
                <w:sz w:val="28"/>
                <w:szCs w:val="28"/>
              </w:rPr>
            </w:pPr>
            <w:r w:rsidRPr="00C30B0A">
              <w:rPr>
                <w:sz w:val="28"/>
                <w:szCs w:val="28"/>
              </w:rPr>
              <w:t>Организация и оснащение стоматологической поликлиники, кабинета. Санитарно-гигиенические требования. Эргономические основы работы врача-стоматолога [Электронный ресурс] : учеб</w:t>
            </w:r>
            <w:proofErr w:type="gramStart"/>
            <w:r w:rsidRPr="00C30B0A">
              <w:rPr>
                <w:sz w:val="28"/>
                <w:szCs w:val="28"/>
              </w:rPr>
              <w:t>.</w:t>
            </w:r>
            <w:proofErr w:type="gramEnd"/>
            <w:r w:rsidRPr="00C30B0A">
              <w:rPr>
                <w:sz w:val="28"/>
                <w:szCs w:val="28"/>
              </w:rPr>
              <w:t xml:space="preserve"> </w:t>
            </w:r>
            <w:proofErr w:type="gramStart"/>
            <w:r w:rsidRPr="00C30B0A">
              <w:rPr>
                <w:sz w:val="28"/>
                <w:szCs w:val="28"/>
              </w:rPr>
              <w:t>п</w:t>
            </w:r>
            <w:proofErr w:type="gramEnd"/>
            <w:r w:rsidRPr="00C30B0A">
              <w:rPr>
                <w:sz w:val="28"/>
                <w:szCs w:val="28"/>
              </w:rPr>
              <w:t xml:space="preserve">особие / под ред. Э. А. </w:t>
            </w:r>
            <w:proofErr w:type="spellStart"/>
            <w:r w:rsidRPr="00C30B0A">
              <w:rPr>
                <w:sz w:val="28"/>
                <w:szCs w:val="28"/>
              </w:rPr>
              <w:t>Базикяна</w:t>
            </w:r>
            <w:proofErr w:type="spellEnd"/>
            <w:r w:rsidRPr="00C30B0A">
              <w:rPr>
                <w:sz w:val="28"/>
                <w:szCs w:val="28"/>
              </w:rPr>
              <w:t xml:space="preserve">. - М.: </w:t>
            </w:r>
            <w:proofErr w:type="spellStart"/>
            <w:r w:rsidRPr="00C30B0A">
              <w:rPr>
                <w:sz w:val="28"/>
                <w:szCs w:val="28"/>
              </w:rPr>
              <w:t>ГЭОТАР-Медиа</w:t>
            </w:r>
            <w:proofErr w:type="spellEnd"/>
            <w:r w:rsidRPr="00C30B0A">
              <w:rPr>
                <w:sz w:val="28"/>
                <w:szCs w:val="28"/>
              </w:rPr>
              <w:t>, 2016. – Режим доступа: Консультант студента</w:t>
            </w:r>
          </w:p>
        </w:tc>
      </w:tr>
      <w:tr w:rsidR="00832C77" w:rsidRPr="00674E52" w:rsidTr="00832C77">
        <w:tc>
          <w:tcPr>
            <w:tcW w:w="522" w:type="dxa"/>
          </w:tcPr>
          <w:p w:rsidR="00832C77" w:rsidRPr="00C30B0A" w:rsidRDefault="00E615FD" w:rsidP="00B67E4F">
            <w:pPr>
              <w:pStyle w:val="af1"/>
              <w:rPr>
                <w:sz w:val="28"/>
                <w:szCs w:val="28"/>
              </w:rPr>
            </w:pPr>
            <w:r w:rsidRPr="00C30B0A">
              <w:rPr>
                <w:sz w:val="28"/>
                <w:szCs w:val="28"/>
              </w:rPr>
              <w:t>5</w:t>
            </w:r>
            <w:r w:rsidR="00832C77" w:rsidRPr="00C30B0A">
              <w:rPr>
                <w:sz w:val="28"/>
                <w:szCs w:val="28"/>
              </w:rPr>
              <w:t>.</w:t>
            </w:r>
          </w:p>
        </w:tc>
        <w:tc>
          <w:tcPr>
            <w:tcW w:w="8800" w:type="dxa"/>
          </w:tcPr>
          <w:p w:rsidR="00832C77" w:rsidRPr="00C30B0A" w:rsidRDefault="00832C77" w:rsidP="00B67E4F">
            <w:pPr>
              <w:pStyle w:val="af1"/>
              <w:rPr>
                <w:sz w:val="28"/>
                <w:szCs w:val="28"/>
              </w:rPr>
            </w:pPr>
            <w:r w:rsidRPr="00C30B0A">
              <w:rPr>
                <w:sz w:val="28"/>
                <w:szCs w:val="28"/>
              </w:rPr>
              <w:t>Местное обезболивание в стоматологии [Электронный ресурс] : учеб</w:t>
            </w:r>
            <w:proofErr w:type="gramStart"/>
            <w:r w:rsidRPr="00C30B0A">
              <w:rPr>
                <w:sz w:val="28"/>
                <w:szCs w:val="28"/>
              </w:rPr>
              <w:t>.</w:t>
            </w:r>
            <w:proofErr w:type="gramEnd"/>
            <w:r w:rsidRPr="00C30B0A">
              <w:rPr>
                <w:sz w:val="28"/>
                <w:szCs w:val="28"/>
              </w:rPr>
              <w:t xml:space="preserve"> </w:t>
            </w:r>
            <w:proofErr w:type="gramStart"/>
            <w:r w:rsidRPr="00C30B0A">
              <w:rPr>
                <w:sz w:val="28"/>
                <w:szCs w:val="28"/>
              </w:rPr>
              <w:t>п</w:t>
            </w:r>
            <w:proofErr w:type="gramEnd"/>
            <w:r w:rsidRPr="00C30B0A">
              <w:rPr>
                <w:sz w:val="28"/>
                <w:szCs w:val="28"/>
              </w:rPr>
              <w:t xml:space="preserve">особие для студентов вузов / </w:t>
            </w:r>
            <w:proofErr w:type="spellStart"/>
            <w:r w:rsidRPr="00C30B0A">
              <w:rPr>
                <w:sz w:val="28"/>
                <w:szCs w:val="28"/>
              </w:rPr>
              <w:t>Базикян</w:t>
            </w:r>
            <w:proofErr w:type="spellEnd"/>
            <w:r w:rsidRPr="00C30B0A">
              <w:rPr>
                <w:sz w:val="28"/>
                <w:szCs w:val="28"/>
              </w:rPr>
              <w:t xml:space="preserve"> Э. А. и др.; под ред. Э. А. </w:t>
            </w:r>
            <w:proofErr w:type="spellStart"/>
            <w:r w:rsidRPr="00C30B0A">
              <w:rPr>
                <w:sz w:val="28"/>
                <w:szCs w:val="28"/>
              </w:rPr>
              <w:t>Базикяна</w:t>
            </w:r>
            <w:proofErr w:type="spellEnd"/>
            <w:r w:rsidRPr="00C30B0A">
              <w:rPr>
                <w:sz w:val="28"/>
                <w:szCs w:val="28"/>
              </w:rPr>
              <w:t>. - М.</w:t>
            </w:r>
            <w:proofErr w:type="gramStart"/>
            <w:r w:rsidRPr="00C30B0A">
              <w:rPr>
                <w:sz w:val="28"/>
                <w:szCs w:val="28"/>
              </w:rPr>
              <w:t xml:space="preserve"> :</w:t>
            </w:r>
            <w:proofErr w:type="gramEnd"/>
            <w:r w:rsidRPr="00C30B0A">
              <w:rPr>
                <w:sz w:val="28"/>
                <w:szCs w:val="28"/>
              </w:rPr>
              <w:t xml:space="preserve"> </w:t>
            </w:r>
            <w:proofErr w:type="spellStart"/>
            <w:r w:rsidRPr="00C30B0A">
              <w:rPr>
                <w:sz w:val="28"/>
                <w:szCs w:val="28"/>
              </w:rPr>
              <w:t>ГЭОТАР-Медиа</w:t>
            </w:r>
            <w:proofErr w:type="spellEnd"/>
            <w:r w:rsidRPr="00C30B0A">
              <w:rPr>
                <w:sz w:val="28"/>
                <w:szCs w:val="28"/>
              </w:rPr>
              <w:t>, 2016. – Режим доступа: Консультант студента</w:t>
            </w:r>
          </w:p>
        </w:tc>
      </w:tr>
      <w:tr w:rsidR="00832C77" w:rsidRPr="00674E52" w:rsidTr="00832C77">
        <w:tc>
          <w:tcPr>
            <w:tcW w:w="522" w:type="dxa"/>
          </w:tcPr>
          <w:p w:rsidR="00832C77" w:rsidRPr="00C30B0A" w:rsidRDefault="00E615FD" w:rsidP="00B67E4F">
            <w:pPr>
              <w:pStyle w:val="af1"/>
              <w:rPr>
                <w:sz w:val="28"/>
                <w:szCs w:val="28"/>
              </w:rPr>
            </w:pPr>
            <w:r w:rsidRPr="00C30B0A">
              <w:rPr>
                <w:sz w:val="28"/>
                <w:szCs w:val="28"/>
              </w:rPr>
              <w:t>6</w:t>
            </w:r>
            <w:r w:rsidR="00832C77" w:rsidRPr="00C30B0A">
              <w:rPr>
                <w:sz w:val="28"/>
                <w:szCs w:val="28"/>
              </w:rPr>
              <w:t>.</w:t>
            </w:r>
          </w:p>
        </w:tc>
        <w:tc>
          <w:tcPr>
            <w:tcW w:w="8800" w:type="dxa"/>
          </w:tcPr>
          <w:p w:rsidR="00832C77" w:rsidRPr="00C30B0A" w:rsidRDefault="00832C77" w:rsidP="00B67E4F">
            <w:pPr>
              <w:pStyle w:val="af1"/>
              <w:rPr>
                <w:sz w:val="28"/>
                <w:szCs w:val="28"/>
              </w:rPr>
            </w:pPr>
            <w:r w:rsidRPr="00C30B0A">
              <w:rPr>
                <w:sz w:val="28"/>
                <w:szCs w:val="28"/>
              </w:rPr>
              <w:t>Операция удаления зуба [Электронный ресурс] : учеб</w:t>
            </w:r>
            <w:proofErr w:type="gramStart"/>
            <w:r w:rsidRPr="00C30B0A">
              <w:rPr>
                <w:sz w:val="28"/>
                <w:szCs w:val="28"/>
              </w:rPr>
              <w:t>.</w:t>
            </w:r>
            <w:proofErr w:type="gramEnd"/>
            <w:r w:rsidRPr="00C30B0A">
              <w:rPr>
                <w:sz w:val="28"/>
                <w:szCs w:val="28"/>
              </w:rPr>
              <w:t xml:space="preserve"> </w:t>
            </w:r>
            <w:proofErr w:type="gramStart"/>
            <w:r w:rsidRPr="00C30B0A">
              <w:rPr>
                <w:sz w:val="28"/>
                <w:szCs w:val="28"/>
              </w:rPr>
              <w:t>п</w:t>
            </w:r>
            <w:proofErr w:type="gramEnd"/>
            <w:r w:rsidRPr="00C30B0A">
              <w:rPr>
                <w:sz w:val="28"/>
                <w:szCs w:val="28"/>
              </w:rPr>
              <w:t xml:space="preserve">особие / Э. А. </w:t>
            </w:r>
            <w:proofErr w:type="spellStart"/>
            <w:r w:rsidRPr="00C30B0A">
              <w:rPr>
                <w:sz w:val="28"/>
                <w:szCs w:val="28"/>
              </w:rPr>
              <w:t>Базикян</w:t>
            </w:r>
            <w:proofErr w:type="spellEnd"/>
            <w:r w:rsidRPr="00C30B0A">
              <w:rPr>
                <w:sz w:val="28"/>
                <w:szCs w:val="28"/>
              </w:rPr>
              <w:t xml:space="preserve"> и др. - М. : </w:t>
            </w:r>
            <w:proofErr w:type="spellStart"/>
            <w:r w:rsidRPr="00C30B0A">
              <w:rPr>
                <w:sz w:val="28"/>
                <w:szCs w:val="28"/>
              </w:rPr>
              <w:t>ГЭОТАР-Медиа</w:t>
            </w:r>
            <w:proofErr w:type="spellEnd"/>
            <w:r w:rsidRPr="00C30B0A">
              <w:rPr>
                <w:sz w:val="28"/>
                <w:szCs w:val="28"/>
              </w:rPr>
              <w:t>, 2016. – Режим доступа: Консультант студента</w:t>
            </w:r>
          </w:p>
        </w:tc>
      </w:tr>
      <w:tr w:rsidR="00832C77" w:rsidRPr="00674E52" w:rsidTr="00832C77">
        <w:tc>
          <w:tcPr>
            <w:tcW w:w="522" w:type="dxa"/>
          </w:tcPr>
          <w:p w:rsidR="00832C77" w:rsidRPr="00C30B0A" w:rsidRDefault="00E615FD" w:rsidP="00B67E4F">
            <w:pPr>
              <w:pStyle w:val="af1"/>
              <w:rPr>
                <w:sz w:val="28"/>
                <w:szCs w:val="28"/>
              </w:rPr>
            </w:pPr>
            <w:r w:rsidRPr="00C30B0A">
              <w:rPr>
                <w:sz w:val="28"/>
                <w:szCs w:val="28"/>
              </w:rPr>
              <w:t>7</w:t>
            </w:r>
            <w:r w:rsidR="00832C77" w:rsidRPr="00C30B0A">
              <w:rPr>
                <w:sz w:val="28"/>
                <w:szCs w:val="28"/>
              </w:rPr>
              <w:t>.</w:t>
            </w:r>
          </w:p>
        </w:tc>
        <w:tc>
          <w:tcPr>
            <w:tcW w:w="8800" w:type="dxa"/>
          </w:tcPr>
          <w:p w:rsidR="00832C77" w:rsidRPr="00C30B0A" w:rsidRDefault="00832C77" w:rsidP="00B67E4F">
            <w:pPr>
              <w:pStyle w:val="af1"/>
              <w:rPr>
                <w:sz w:val="28"/>
                <w:szCs w:val="28"/>
              </w:rPr>
            </w:pPr>
            <w:r w:rsidRPr="00C30B0A">
              <w:rPr>
                <w:sz w:val="28"/>
                <w:szCs w:val="28"/>
              </w:rPr>
              <w:t>Хирургическая стоматология. Воспалительные и дистрофические заболевания слюнных желез [Электронный ресурс] / Под ред. А.М. Панина - М.</w:t>
            </w:r>
            <w:proofErr w:type="gramStart"/>
            <w:r w:rsidRPr="00C30B0A">
              <w:rPr>
                <w:sz w:val="28"/>
                <w:szCs w:val="28"/>
              </w:rPr>
              <w:t xml:space="preserve"> :</w:t>
            </w:r>
            <w:proofErr w:type="gramEnd"/>
            <w:r w:rsidRPr="00C30B0A">
              <w:rPr>
                <w:sz w:val="28"/>
                <w:szCs w:val="28"/>
              </w:rPr>
              <w:t xml:space="preserve"> </w:t>
            </w:r>
            <w:proofErr w:type="spellStart"/>
            <w:r w:rsidRPr="00C30B0A">
              <w:rPr>
                <w:sz w:val="28"/>
                <w:szCs w:val="28"/>
              </w:rPr>
              <w:t>Литтерра</w:t>
            </w:r>
            <w:proofErr w:type="spellEnd"/>
            <w:r w:rsidRPr="00C30B0A">
              <w:rPr>
                <w:sz w:val="28"/>
                <w:szCs w:val="28"/>
              </w:rPr>
              <w:t>, 2011. - (Серия "Библиотека стоматолога")</w:t>
            </w:r>
            <w:proofErr w:type="gramStart"/>
            <w:r w:rsidRPr="00C30B0A">
              <w:rPr>
                <w:sz w:val="28"/>
                <w:szCs w:val="28"/>
              </w:rPr>
              <w:t>."</w:t>
            </w:r>
            <w:proofErr w:type="gramEnd"/>
            <w:r w:rsidRPr="00C30B0A">
              <w:rPr>
                <w:sz w:val="28"/>
                <w:szCs w:val="28"/>
              </w:rPr>
              <w:t xml:space="preserve"> Режим доступа: Консультант студента</w:t>
            </w:r>
          </w:p>
        </w:tc>
      </w:tr>
      <w:tr w:rsidR="00832C77" w:rsidRPr="00674E52" w:rsidTr="00832C77">
        <w:tc>
          <w:tcPr>
            <w:tcW w:w="522" w:type="dxa"/>
          </w:tcPr>
          <w:p w:rsidR="00832C77" w:rsidRPr="00C30B0A" w:rsidRDefault="00E615FD" w:rsidP="00B67E4F">
            <w:pPr>
              <w:pStyle w:val="af1"/>
              <w:rPr>
                <w:sz w:val="28"/>
                <w:szCs w:val="28"/>
              </w:rPr>
            </w:pPr>
            <w:r w:rsidRPr="00C30B0A">
              <w:rPr>
                <w:sz w:val="28"/>
                <w:szCs w:val="28"/>
              </w:rPr>
              <w:lastRenderedPageBreak/>
              <w:t>8</w:t>
            </w:r>
            <w:r w:rsidR="00832C77" w:rsidRPr="00C30B0A">
              <w:rPr>
                <w:sz w:val="28"/>
                <w:szCs w:val="28"/>
              </w:rPr>
              <w:t>.</w:t>
            </w:r>
          </w:p>
        </w:tc>
        <w:tc>
          <w:tcPr>
            <w:tcW w:w="8800" w:type="dxa"/>
          </w:tcPr>
          <w:p w:rsidR="00832C77" w:rsidRPr="00C30B0A" w:rsidRDefault="00832C77" w:rsidP="00B67E4F">
            <w:pPr>
              <w:pStyle w:val="af1"/>
              <w:rPr>
                <w:sz w:val="28"/>
                <w:szCs w:val="28"/>
              </w:rPr>
            </w:pPr>
            <w:r w:rsidRPr="00C30B0A">
              <w:rPr>
                <w:sz w:val="28"/>
                <w:szCs w:val="28"/>
              </w:rPr>
              <w:t>Лучевая диагностика в стоматологии [Электронный ресурс]</w:t>
            </w:r>
            <w:proofErr w:type="gramStart"/>
            <w:r w:rsidRPr="00C30B0A">
              <w:rPr>
                <w:sz w:val="28"/>
                <w:szCs w:val="28"/>
              </w:rPr>
              <w:t xml:space="preserve"> :</w:t>
            </w:r>
            <w:proofErr w:type="gramEnd"/>
            <w:r w:rsidRPr="00C30B0A">
              <w:rPr>
                <w:sz w:val="28"/>
                <w:szCs w:val="28"/>
              </w:rPr>
              <w:t xml:space="preserve"> учебное пособие / Васильев А.Ю., Воробьев Ю.И., Серова Н.С. - М. : </w:t>
            </w:r>
            <w:proofErr w:type="spellStart"/>
            <w:r w:rsidRPr="00C30B0A">
              <w:rPr>
                <w:sz w:val="28"/>
                <w:szCs w:val="28"/>
              </w:rPr>
              <w:t>ГЭОТАР-Медиа</w:t>
            </w:r>
            <w:proofErr w:type="spellEnd"/>
            <w:r w:rsidRPr="00C30B0A">
              <w:rPr>
                <w:sz w:val="28"/>
                <w:szCs w:val="28"/>
              </w:rPr>
              <w:t>, 2008</w:t>
            </w:r>
          </w:p>
        </w:tc>
      </w:tr>
    </w:tbl>
    <w:p w:rsidR="00C30B0A" w:rsidRDefault="00C30B0A" w:rsidP="002A0789">
      <w:pPr>
        <w:spacing w:after="0"/>
        <w:jc w:val="center"/>
        <w:rPr>
          <w:rFonts w:ascii="Times New Roman" w:hAnsi="Times New Roman" w:cs="Times New Roman"/>
          <w:b/>
          <w:sz w:val="28"/>
          <w:szCs w:val="28"/>
          <w:lang w:val="en-US"/>
        </w:rPr>
      </w:pPr>
    </w:p>
    <w:p w:rsidR="00C30B0A" w:rsidRDefault="00C30B0A">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507A0F" w:rsidRPr="00BE0A4D" w:rsidRDefault="000B6C3D" w:rsidP="002A078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IV</w:t>
      </w:r>
      <w:r w:rsidR="00507A0F" w:rsidRPr="00BE0A4D">
        <w:rPr>
          <w:rFonts w:ascii="Times New Roman" w:hAnsi="Times New Roman" w:cs="Times New Roman"/>
          <w:b/>
          <w:sz w:val="28"/>
          <w:szCs w:val="28"/>
        </w:rPr>
        <w:t xml:space="preserve"> курс 20__/20__ </w:t>
      </w:r>
      <w:proofErr w:type="spellStart"/>
      <w:r w:rsidR="00507A0F" w:rsidRPr="00BE0A4D">
        <w:rPr>
          <w:rFonts w:ascii="Times New Roman" w:hAnsi="Times New Roman" w:cs="Times New Roman"/>
          <w:b/>
          <w:sz w:val="28"/>
          <w:szCs w:val="28"/>
        </w:rPr>
        <w:t>уч</w:t>
      </w:r>
      <w:proofErr w:type="spellEnd"/>
      <w:r w:rsidR="00507A0F" w:rsidRPr="00BE0A4D">
        <w:rPr>
          <w:rFonts w:ascii="Times New Roman" w:hAnsi="Times New Roman" w:cs="Times New Roman"/>
          <w:b/>
          <w:sz w:val="28"/>
          <w:szCs w:val="28"/>
        </w:rPr>
        <w:t>.</w:t>
      </w:r>
      <w:proofErr w:type="gramEnd"/>
      <w:r w:rsidR="00E53E0F">
        <w:rPr>
          <w:rFonts w:ascii="Times New Roman" w:hAnsi="Times New Roman" w:cs="Times New Roman"/>
          <w:b/>
          <w:sz w:val="28"/>
          <w:szCs w:val="28"/>
        </w:rPr>
        <w:t xml:space="preserve"> </w:t>
      </w:r>
      <w:r w:rsidR="00507A0F" w:rsidRPr="00BE0A4D">
        <w:rPr>
          <w:rFonts w:ascii="Times New Roman" w:hAnsi="Times New Roman" w:cs="Times New Roman"/>
          <w:b/>
          <w:sz w:val="28"/>
          <w:szCs w:val="28"/>
        </w:rPr>
        <w:t>год</w:t>
      </w:r>
    </w:p>
    <w:p w:rsidR="00507A0F" w:rsidRDefault="007410CD"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t>«</w:t>
      </w:r>
      <w:r w:rsidR="009D6BD8" w:rsidRPr="009D6BD8">
        <w:rPr>
          <w:rFonts w:ascii="Times New Roman" w:hAnsi="Times New Roman" w:cs="Times New Roman"/>
          <w:b/>
          <w:sz w:val="28"/>
          <w:szCs w:val="28"/>
        </w:rPr>
        <w:t xml:space="preserve">Практика по получению профессиональных умений и опыта профессиональной деятельности по </w:t>
      </w:r>
      <w:r w:rsidR="009D6BD8">
        <w:rPr>
          <w:rFonts w:ascii="Times New Roman" w:hAnsi="Times New Roman" w:cs="Times New Roman"/>
          <w:b/>
          <w:sz w:val="28"/>
          <w:szCs w:val="28"/>
        </w:rPr>
        <w:t xml:space="preserve">терапевтической </w:t>
      </w:r>
      <w:r w:rsidR="009D6BD8" w:rsidRPr="009D6BD8">
        <w:rPr>
          <w:rFonts w:ascii="Times New Roman" w:hAnsi="Times New Roman" w:cs="Times New Roman"/>
          <w:b/>
          <w:sz w:val="28"/>
          <w:szCs w:val="28"/>
        </w:rPr>
        <w:t>стоматологии</w:t>
      </w:r>
      <w:r w:rsidR="00507A0F" w:rsidRPr="009E34DD">
        <w:rPr>
          <w:rFonts w:ascii="Times New Roman" w:hAnsi="Times New Roman" w:cs="Times New Roman"/>
          <w:b/>
          <w:sz w:val="28"/>
          <w:szCs w:val="28"/>
        </w:rPr>
        <w:t>»</w:t>
      </w:r>
    </w:p>
    <w:p w:rsidR="00C30B0A" w:rsidRPr="009E34DD" w:rsidRDefault="00C30B0A" w:rsidP="009E34DD">
      <w:pPr>
        <w:spacing w:after="0" w:line="240" w:lineRule="auto"/>
        <w:jc w:val="center"/>
        <w:rPr>
          <w:rFonts w:ascii="Times New Roman" w:hAnsi="Times New Roman" w:cs="Times New Roman"/>
          <w:b/>
          <w:sz w:val="28"/>
          <w:szCs w:val="28"/>
        </w:rPr>
      </w:pPr>
    </w:p>
    <w:p w:rsidR="00507A0F" w:rsidRPr="009E34DD" w:rsidRDefault="00507A0F"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t>Содержание практики:</w:t>
      </w:r>
    </w:p>
    <w:p w:rsidR="00507A0F" w:rsidRPr="009E34DD" w:rsidRDefault="00507A0F" w:rsidP="009E34DD">
      <w:pPr>
        <w:spacing w:after="0" w:line="240" w:lineRule="auto"/>
        <w:jc w:val="both"/>
        <w:rPr>
          <w:rFonts w:ascii="Times New Roman" w:hAnsi="Times New Roman" w:cs="Times New Roman"/>
          <w:sz w:val="28"/>
          <w:szCs w:val="28"/>
        </w:rPr>
      </w:pPr>
      <w:r w:rsidRPr="009E34DD">
        <w:rPr>
          <w:rFonts w:ascii="Times New Roman" w:hAnsi="Times New Roman" w:cs="Times New Roman"/>
          <w:sz w:val="28"/>
          <w:szCs w:val="28"/>
        </w:rPr>
        <w:t>На всем протяжении производственной практики студент знакомится с организационной деятельностью стоматологической поликлиники, терапевтического стоматологического отделения, передвижного стоматологического кабинета, смотрового, физиотерапевтического и рентгенологического кабинетов.</w:t>
      </w:r>
    </w:p>
    <w:p w:rsidR="00507A0F" w:rsidRPr="009E34DD" w:rsidRDefault="00507A0F" w:rsidP="009E34DD">
      <w:pPr>
        <w:spacing w:after="0" w:line="240" w:lineRule="auto"/>
        <w:jc w:val="both"/>
        <w:rPr>
          <w:rFonts w:ascii="Times New Roman" w:hAnsi="Times New Roman" w:cs="Times New Roman"/>
          <w:sz w:val="28"/>
          <w:szCs w:val="28"/>
        </w:rPr>
      </w:pPr>
      <w:r w:rsidRPr="009E34DD">
        <w:rPr>
          <w:rFonts w:ascii="Times New Roman" w:hAnsi="Times New Roman" w:cs="Times New Roman"/>
          <w:sz w:val="28"/>
          <w:szCs w:val="28"/>
        </w:rPr>
        <w:t>Студент знакомится с правилами соблюдения асептики и антисептики в поликлинических условиях, соблюдение техники безопасности и уходом за стоматологическим оборудованием.</w:t>
      </w:r>
    </w:p>
    <w:p w:rsidR="00507A0F" w:rsidRPr="009E34DD" w:rsidRDefault="00507A0F" w:rsidP="009E34DD">
      <w:pPr>
        <w:spacing w:after="0" w:line="240" w:lineRule="auto"/>
        <w:jc w:val="both"/>
        <w:rPr>
          <w:rFonts w:ascii="Times New Roman" w:hAnsi="Times New Roman" w:cs="Times New Roman"/>
          <w:sz w:val="28"/>
          <w:szCs w:val="28"/>
        </w:rPr>
      </w:pPr>
      <w:r w:rsidRPr="009E34DD">
        <w:rPr>
          <w:rFonts w:ascii="Times New Roman" w:hAnsi="Times New Roman" w:cs="Times New Roman"/>
          <w:sz w:val="28"/>
          <w:szCs w:val="28"/>
        </w:rPr>
        <w:t>В дневнике следует отразить организацию оказания стоматологической помощи населению, какие районы, какое количество граждан получают стоматологическую помощь, структуру стоматологической поликлиники (отделения, кабинеты, какая помощь оказывается в них), терапевтического стоматологического отделения и кабинета, количество рабочих мест, оснащение кабинета, характеристику помещения, организацию приема больных в поликлинике и отделении.</w:t>
      </w:r>
    </w:p>
    <w:p w:rsidR="00365648" w:rsidRPr="009E34DD" w:rsidRDefault="00365648" w:rsidP="00C30B0A">
      <w:pPr>
        <w:pStyle w:val="paragraph"/>
        <w:spacing w:before="0" w:beforeAutospacing="0" w:after="0" w:afterAutospacing="0"/>
        <w:jc w:val="center"/>
        <w:textAlignment w:val="baseline"/>
        <w:rPr>
          <w:b/>
          <w:sz w:val="28"/>
          <w:szCs w:val="28"/>
        </w:rPr>
      </w:pPr>
      <w:r w:rsidRPr="009E34DD">
        <w:rPr>
          <w:rStyle w:val="normaltextrun"/>
          <w:b/>
          <w:sz w:val="28"/>
          <w:szCs w:val="28"/>
        </w:rPr>
        <w:t>Задачи практики:</w:t>
      </w:r>
    </w:p>
    <w:p w:rsidR="00365648" w:rsidRPr="009E34DD" w:rsidRDefault="00365648" w:rsidP="00C30B0A">
      <w:pPr>
        <w:pStyle w:val="paragraph"/>
        <w:spacing w:before="0" w:beforeAutospacing="0" w:after="0" w:afterAutospacing="0"/>
        <w:jc w:val="both"/>
        <w:textAlignment w:val="baseline"/>
        <w:rPr>
          <w:sz w:val="28"/>
          <w:szCs w:val="28"/>
        </w:rPr>
      </w:pPr>
      <w:r w:rsidRPr="009E34DD">
        <w:rPr>
          <w:rStyle w:val="normaltextrun"/>
          <w:i/>
          <w:iCs/>
          <w:sz w:val="28"/>
          <w:szCs w:val="28"/>
          <w:u w:val="single"/>
        </w:rPr>
        <w:t>Студент должен знать:</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этапы развития терапевтической стоматологии, роль ведущих ученых в развитии дисциплины, основы организации стоматологической помощи в Российской Федерации;</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принципы оборудования стоматологического кабинета;</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определение, классификацию, этиологию и патогенез кариеса зубов;</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патологическую анатомию, клинику, дифференциальную диагностику, методы лечения и профилактики кариеса;</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классификацию, этиологию, патогенез, патологическую анатомию пульпита;</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клинику, дифференциальную диагностику, методы лечения воспаления пульпы;</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классификацию, этиологию, патогенез, патологическую анатомию периодонтита;</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клинику, дифференциальную диагностику, методы лечения воспаления пародонта;</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классификацию, этиологию, патогенез, патологическую анатомию поражений зубов </w:t>
      </w:r>
      <w:proofErr w:type="spellStart"/>
      <w:r w:rsidRPr="009E34DD">
        <w:rPr>
          <w:rStyle w:val="spellingerror"/>
          <w:sz w:val="28"/>
          <w:szCs w:val="28"/>
        </w:rPr>
        <w:t>некариозного</w:t>
      </w:r>
      <w:proofErr w:type="spellEnd"/>
      <w:r w:rsidRPr="009E34DD">
        <w:rPr>
          <w:rStyle w:val="normaltextrun"/>
          <w:sz w:val="28"/>
          <w:szCs w:val="28"/>
        </w:rPr>
        <w:t> происхождения. Клинику, дифференциальную диагностику, методы профилактики и лечения поражений твердых тканей зуба </w:t>
      </w:r>
      <w:proofErr w:type="spellStart"/>
      <w:r w:rsidRPr="009E34DD">
        <w:rPr>
          <w:rStyle w:val="spellingerror"/>
          <w:sz w:val="28"/>
          <w:szCs w:val="28"/>
        </w:rPr>
        <w:t>некариозного</w:t>
      </w:r>
      <w:proofErr w:type="spellEnd"/>
      <w:r w:rsidRPr="009E34DD">
        <w:rPr>
          <w:rStyle w:val="normaltextrun"/>
          <w:sz w:val="28"/>
          <w:szCs w:val="28"/>
        </w:rPr>
        <w:t> происхождения;</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возможные ошибки и осложнения, возникающие при лечении кариеса, его осложнений, заболеваний зубов </w:t>
      </w:r>
      <w:proofErr w:type="spellStart"/>
      <w:r w:rsidRPr="009E34DD">
        <w:rPr>
          <w:rStyle w:val="spellingerror"/>
          <w:sz w:val="28"/>
          <w:szCs w:val="28"/>
        </w:rPr>
        <w:t>некариозного</w:t>
      </w:r>
      <w:proofErr w:type="spellEnd"/>
      <w:r w:rsidRPr="009E34DD">
        <w:rPr>
          <w:rStyle w:val="normaltextrun"/>
          <w:sz w:val="28"/>
          <w:szCs w:val="28"/>
        </w:rPr>
        <w:t> происхождения, их устранение и лечение;</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lastRenderedPageBreak/>
        <w:t>проведение капилляроскопии и капиллярографии;</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проведение </w:t>
      </w:r>
      <w:proofErr w:type="spellStart"/>
      <w:r w:rsidRPr="009E34DD">
        <w:rPr>
          <w:rStyle w:val="spellingerror"/>
          <w:sz w:val="28"/>
          <w:szCs w:val="28"/>
        </w:rPr>
        <w:t>реопародонтографии</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 xml:space="preserve">проведение </w:t>
      </w:r>
      <w:proofErr w:type="gramStart"/>
      <w:r w:rsidRPr="009E34DD">
        <w:rPr>
          <w:rStyle w:val="normaltextrun"/>
          <w:sz w:val="28"/>
          <w:szCs w:val="28"/>
        </w:rPr>
        <w:t>радикальной</w:t>
      </w:r>
      <w:proofErr w:type="gramEnd"/>
      <w:r w:rsidRPr="009E34DD">
        <w:rPr>
          <w:rStyle w:val="normaltextrun"/>
          <w:sz w:val="28"/>
          <w:szCs w:val="28"/>
        </w:rPr>
        <w:t> </w:t>
      </w:r>
      <w:proofErr w:type="spellStart"/>
      <w:r w:rsidRPr="009E34DD">
        <w:rPr>
          <w:rStyle w:val="spellingerror"/>
          <w:sz w:val="28"/>
          <w:szCs w:val="28"/>
        </w:rPr>
        <w:t>гингивэктомии</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исследование количественного и качественного состава </w:t>
      </w:r>
      <w:proofErr w:type="spellStart"/>
      <w:r w:rsidRPr="009E34DD">
        <w:rPr>
          <w:rStyle w:val="spellingerror"/>
          <w:sz w:val="28"/>
          <w:szCs w:val="28"/>
        </w:rPr>
        <w:t>десневой</w:t>
      </w:r>
      <w:proofErr w:type="spellEnd"/>
      <w:r w:rsidRPr="009E34DD">
        <w:rPr>
          <w:rStyle w:val="normaltextrun"/>
          <w:sz w:val="28"/>
          <w:szCs w:val="28"/>
        </w:rPr>
        <w:t> жидкости;</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определение миграции лейкоцитов (проба </w:t>
      </w:r>
      <w:r w:rsidRPr="009E34DD">
        <w:rPr>
          <w:rStyle w:val="spellingerror"/>
          <w:sz w:val="28"/>
          <w:szCs w:val="28"/>
        </w:rPr>
        <w:t>М.Я.</w:t>
      </w:r>
      <w:r w:rsidR="009F71CA">
        <w:rPr>
          <w:rStyle w:val="spellingerror"/>
          <w:sz w:val="28"/>
          <w:szCs w:val="28"/>
        </w:rPr>
        <w:t xml:space="preserve"> </w:t>
      </w:r>
      <w:proofErr w:type="spellStart"/>
      <w:r w:rsidRPr="009E34DD">
        <w:rPr>
          <w:rStyle w:val="spellingerror"/>
          <w:sz w:val="28"/>
          <w:szCs w:val="28"/>
        </w:rPr>
        <w:t>Ясиновского</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выявление насыщенности ткани аскорбиновой кислотой (проба </w:t>
      </w:r>
      <w:proofErr w:type="spellStart"/>
      <w:r w:rsidRPr="009E34DD">
        <w:rPr>
          <w:rStyle w:val="spellingerror"/>
          <w:sz w:val="28"/>
          <w:szCs w:val="28"/>
        </w:rPr>
        <w:t>Роттера</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проведение пробы с бактериальными аллергенами;</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proofErr w:type="spellStart"/>
      <w:r w:rsidRPr="009E34DD">
        <w:rPr>
          <w:rStyle w:val="spellingerror"/>
          <w:sz w:val="28"/>
          <w:szCs w:val="28"/>
        </w:rPr>
        <w:t>стоматоскопию</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люминесцентную диагностику;</w:t>
      </w:r>
      <w:r w:rsidRPr="009E34DD">
        <w:rPr>
          <w:rStyle w:val="eop"/>
          <w:sz w:val="28"/>
          <w:szCs w:val="28"/>
        </w:rPr>
        <w:t> </w:t>
      </w:r>
    </w:p>
    <w:p w:rsidR="00365648" w:rsidRPr="009E34DD" w:rsidRDefault="00365648" w:rsidP="00C30B0A">
      <w:pPr>
        <w:pStyle w:val="paragraph"/>
        <w:numPr>
          <w:ilvl w:val="0"/>
          <w:numId w:val="14"/>
        </w:numPr>
        <w:spacing w:before="0" w:beforeAutospacing="0" w:after="0" w:afterAutospacing="0"/>
        <w:ind w:left="0" w:firstLine="0"/>
        <w:jc w:val="both"/>
        <w:textAlignment w:val="baseline"/>
        <w:rPr>
          <w:sz w:val="28"/>
          <w:szCs w:val="28"/>
        </w:rPr>
      </w:pPr>
      <w:r w:rsidRPr="009E34DD">
        <w:rPr>
          <w:rStyle w:val="normaltextrun"/>
          <w:sz w:val="28"/>
          <w:szCs w:val="28"/>
        </w:rPr>
        <w:t>определение разности потенциалов в полости рта.</w:t>
      </w:r>
    </w:p>
    <w:p w:rsidR="00365648" w:rsidRPr="009E34DD" w:rsidRDefault="00365648" w:rsidP="00C30B0A">
      <w:pPr>
        <w:pStyle w:val="paragraph"/>
        <w:spacing w:before="0" w:beforeAutospacing="0" w:after="0" w:afterAutospacing="0"/>
        <w:jc w:val="both"/>
        <w:textAlignment w:val="baseline"/>
        <w:rPr>
          <w:sz w:val="28"/>
          <w:szCs w:val="28"/>
        </w:rPr>
      </w:pPr>
      <w:r w:rsidRPr="009E34DD">
        <w:rPr>
          <w:rStyle w:val="normaltextrun"/>
          <w:i/>
          <w:iCs/>
          <w:sz w:val="28"/>
          <w:szCs w:val="28"/>
          <w:u w:val="single"/>
        </w:rPr>
        <w:t>Студент должен уметь:</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обследование больных с целью диагностики кариеса, пульпита, периодонтита, заболеваний пародонта, </w:t>
      </w:r>
      <w:proofErr w:type="spellStart"/>
      <w:r w:rsidRPr="009E34DD">
        <w:rPr>
          <w:rStyle w:val="spellingerror"/>
          <w:sz w:val="28"/>
          <w:szCs w:val="28"/>
        </w:rPr>
        <w:t>некариозных</w:t>
      </w:r>
      <w:proofErr w:type="spellEnd"/>
      <w:r w:rsidRPr="009E34DD">
        <w:rPr>
          <w:rStyle w:val="normaltextrun"/>
          <w:sz w:val="28"/>
          <w:szCs w:val="28"/>
        </w:rPr>
        <w:t> поражений зубов;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индекс гигиены полости рта по Федорову – </w:t>
      </w:r>
      <w:proofErr w:type="spellStart"/>
      <w:r w:rsidRPr="009E34DD">
        <w:rPr>
          <w:rStyle w:val="spellingerror"/>
          <w:sz w:val="28"/>
          <w:szCs w:val="28"/>
        </w:rPr>
        <w:t>Володкиной</w:t>
      </w:r>
      <w:proofErr w:type="spellEnd"/>
      <w:r w:rsidRPr="009E34DD">
        <w:rPr>
          <w:rStyle w:val="normaltextrun"/>
          <w:sz w:val="28"/>
          <w:szCs w:val="28"/>
        </w:rPr>
        <w:t xml:space="preserve">, по </w:t>
      </w:r>
      <w:proofErr w:type="spellStart"/>
      <w:r w:rsidRPr="009E34DD">
        <w:rPr>
          <w:rStyle w:val="normaltextrun"/>
          <w:sz w:val="28"/>
          <w:szCs w:val="28"/>
        </w:rPr>
        <w:t>Грину-Вермиллиону</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описывать рентгенограммы;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степень подвижности зубов (I, </w:t>
      </w:r>
      <w:r w:rsidRPr="009E34DD">
        <w:rPr>
          <w:rStyle w:val="normaltextrun"/>
          <w:sz w:val="28"/>
          <w:szCs w:val="28"/>
          <w:lang w:val="en-US"/>
        </w:rPr>
        <w:t>II</w:t>
      </w:r>
      <w:r w:rsidRPr="009E34DD">
        <w:rPr>
          <w:rStyle w:val="normaltextrun"/>
          <w:sz w:val="28"/>
          <w:szCs w:val="28"/>
        </w:rPr>
        <w:t>, </w:t>
      </w:r>
      <w:r w:rsidRPr="009E34DD">
        <w:rPr>
          <w:rStyle w:val="normaltextrun"/>
          <w:sz w:val="28"/>
          <w:szCs w:val="28"/>
          <w:lang w:val="en-US"/>
        </w:rPr>
        <w:t>III</w:t>
      </w:r>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вид налета на зубах, зубного камня, его цвет, консистенцию;</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состояние анатомических участков десны (свободная и прикрепленная десна);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характер гингивита (острый, хронический, катаральный, гипертрофический, атрофический, язвенный);</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глубину карманов градуированным зондом;</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наличие </w:t>
      </w:r>
      <w:proofErr w:type="spellStart"/>
      <w:r w:rsidRPr="009E34DD">
        <w:rPr>
          <w:rStyle w:val="spellingerror"/>
          <w:sz w:val="28"/>
          <w:szCs w:val="28"/>
        </w:rPr>
        <w:t>поддесневого</w:t>
      </w:r>
      <w:proofErr w:type="spellEnd"/>
      <w:r w:rsidRPr="009E34DD">
        <w:rPr>
          <w:rStyle w:val="normaltextrun"/>
          <w:sz w:val="28"/>
          <w:szCs w:val="28"/>
        </w:rPr>
        <w:t> зубного камня, выделений из карманов;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степень тяжести воспаления десны (легкая, средняя, тяжелая);</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пробу Шиллера — Писарева для уточнения границ воспаления;</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папиллярно-маргинально-альвеолярный индекс (ПМА);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w:t>
      </w:r>
      <w:proofErr w:type="spellStart"/>
      <w:r w:rsidRPr="009E34DD">
        <w:rPr>
          <w:rStyle w:val="spellingerror"/>
          <w:sz w:val="28"/>
          <w:szCs w:val="28"/>
        </w:rPr>
        <w:t>пародонтальный</w:t>
      </w:r>
      <w:proofErr w:type="spellEnd"/>
      <w:r w:rsidRPr="009E34DD">
        <w:rPr>
          <w:rStyle w:val="normaltextrun"/>
          <w:sz w:val="28"/>
          <w:szCs w:val="28"/>
        </w:rPr>
        <w:t> индекс (ПИ);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определять индекс </w:t>
      </w:r>
      <w:r w:rsidRPr="009E34DD">
        <w:rPr>
          <w:rStyle w:val="normaltextrun"/>
          <w:sz w:val="28"/>
          <w:szCs w:val="28"/>
          <w:lang w:val="en-US"/>
        </w:rPr>
        <w:t>CPITN</w:t>
      </w:r>
      <w:r w:rsidRPr="009E34DD">
        <w:rPr>
          <w:rStyle w:val="normaltextrun"/>
          <w:sz w:val="28"/>
          <w:szCs w:val="28"/>
        </w:rPr>
        <w:t> - индекс потребности в лечении болезней пародонта;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взять мазок на цитологическое, </w:t>
      </w:r>
      <w:proofErr w:type="spellStart"/>
      <w:r w:rsidRPr="009E34DD">
        <w:rPr>
          <w:rStyle w:val="spellingerror"/>
          <w:sz w:val="28"/>
          <w:szCs w:val="28"/>
        </w:rPr>
        <w:t>бактериоскопическое</w:t>
      </w:r>
      <w:proofErr w:type="spellEnd"/>
      <w:r w:rsidRPr="009E34DD">
        <w:rPr>
          <w:rStyle w:val="normaltextrun"/>
          <w:sz w:val="28"/>
          <w:szCs w:val="28"/>
        </w:rPr>
        <w:t>, бактериологическое исследование содержимого кармана;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выполнять пальпацию регионарных лимфатических узлов лицевого скелета, мягких тканей лица;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выполнять пальпацию точек </w:t>
      </w:r>
      <w:proofErr w:type="spellStart"/>
      <w:r w:rsidRPr="009E34DD">
        <w:rPr>
          <w:rStyle w:val="spellingerror"/>
          <w:sz w:val="28"/>
          <w:szCs w:val="28"/>
        </w:rPr>
        <w:t>Валле</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выполнять пальпацию слизистой оболочки рта;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lastRenderedPageBreak/>
        <w:t>определять морфологические элементы поражения;</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зондировать глубокие язвы, свищи;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высушивание и витальное окрашивание эмали с целью выявления кариозных пятен;</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назначать и проводить обучение рациональной гигиене полости рта;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лечебные мероприятия по </w:t>
      </w:r>
      <w:proofErr w:type="spellStart"/>
      <w:r w:rsidRPr="009E34DD">
        <w:rPr>
          <w:rStyle w:val="spellingerror"/>
          <w:sz w:val="28"/>
          <w:szCs w:val="28"/>
        </w:rPr>
        <w:t>реминерализации</w:t>
      </w:r>
      <w:proofErr w:type="spellEnd"/>
      <w:r w:rsidRPr="009E34DD">
        <w:rPr>
          <w:rStyle w:val="normaltextrun"/>
          <w:sz w:val="28"/>
          <w:szCs w:val="28"/>
        </w:rPr>
        <w:t> эмали с целью профилактики и лечения кариеса и </w:t>
      </w:r>
      <w:proofErr w:type="spellStart"/>
      <w:r w:rsidRPr="009E34DD">
        <w:rPr>
          <w:rStyle w:val="spellingerror"/>
          <w:sz w:val="28"/>
          <w:szCs w:val="28"/>
        </w:rPr>
        <w:t>некариозных</w:t>
      </w:r>
      <w:proofErr w:type="spellEnd"/>
      <w:r w:rsidRPr="009E34DD">
        <w:rPr>
          <w:rStyle w:val="normaltextrun"/>
          <w:sz w:val="28"/>
          <w:szCs w:val="28"/>
        </w:rPr>
        <w:t> поражений зубов;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комплексные мероприятия по профилактике кариеса;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аппликационное, инфильтрационное и проводниковое обезболивание с целью безболезненного лечения пораженных твердых тканей зуба и пульпы;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выбрать и проводить рациональный метод лечения кариеса, пульпита, периодонтита, </w:t>
      </w:r>
      <w:proofErr w:type="spellStart"/>
      <w:r w:rsidRPr="009E34DD">
        <w:rPr>
          <w:rStyle w:val="spellingerror"/>
          <w:sz w:val="28"/>
          <w:szCs w:val="28"/>
        </w:rPr>
        <w:t>некариозных</w:t>
      </w:r>
      <w:proofErr w:type="spellEnd"/>
      <w:r w:rsidRPr="009E34DD">
        <w:rPr>
          <w:rStyle w:val="normaltextrun"/>
          <w:sz w:val="28"/>
          <w:szCs w:val="28"/>
        </w:rPr>
        <w:t> поражений зубов в зависимости от клинических проявлений и состояния организма в целом;</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препарировать кариозные полости </w:t>
      </w:r>
      <w:proofErr w:type="gramStart"/>
      <w:r w:rsidRPr="009E34DD">
        <w:rPr>
          <w:rStyle w:val="normaltextrun"/>
          <w:sz w:val="28"/>
          <w:szCs w:val="28"/>
          <w:lang w:val="en-US"/>
        </w:rPr>
        <w:t>I</w:t>
      </w:r>
      <w:proofErr w:type="gramEnd"/>
      <w:r w:rsidRPr="009E34DD">
        <w:rPr>
          <w:rStyle w:val="normaltextrun"/>
          <w:sz w:val="28"/>
          <w:szCs w:val="28"/>
        </w:rPr>
        <w:t>-</w:t>
      </w:r>
      <w:r w:rsidRPr="009E34DD">
        <w:rPr>
          <w:rStyle w:val="normaltextrun"/>
          <w:sz w:val="28"/>
          <w:szCs w:val="28"/>
          <w:lang w:val="en-US"/>
        </w:rPr>
        <w:t>VI</w:t>
      </w:r>
      <w:r w:rsidRPr="009E34DD">
        <w:rPr>
          <w:rStyle w:val="normaltextrun"/>
          <w:sz w:val="28"/>
          <w:szCs w:val="28"/>
        </w:rPr>
        <w:t>классов </w:t>
      </w:r>
      <w:proofErr w:type="spellStart"/>
      <w:r w:rsidRPr="009E34DD">
        <w:rPr>
          <w:rStyle w:val="spellingerror"/>
          <w:sz w:val="28"/>
          <w:szCs w:val="28"/>
        </w:rPr>
        <w:t>Блека</w:t>
      </w:r>
      <w:proofErr w:type="spellEnd"/>
      <w:r w:rsidRPr="009E34DD">
        <w:rPr>
          <w:rStyle w:val="normaltextrun"/>
          <w:sz w:val="28"/>
          <w:szCs w:val="28"/>
        </w:rPr>
        <w:t xml:space="preserve">, </w:t>
      </w:r>
      <w:proofErr w:type="spellStart"/>
      <w:r w:rsidRPr="009E34DD">
        <w:rPr>
          <w:rStyle w:val="normaltextrun"/>
          <w:sz w:val="28"/>
          <w:szCs w:val="28"/>
        </w:rPr>
        <w:t>атипично</w:t>
      </w:r>
      <w:proofErr w:type="spellEnd"/>
      <w:r w:rsidRPr="009E34DD">
        <w:rPr>
          <w:rStyle w:val="normaltextrun"/>
          <w:sz w:val="28"/>
          <w:szCs w:val="28"/>
        </w:rPr>
        <w:t xml:space="preserve"> расположенные полости;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антисептическую обработку и высушивание полостей в твердых тканях зуба;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замешивать материалы для временных и постоянных пломб, пломбирования корневых каналов, лечебных и изолирующих прокладок;</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накладывать лечебные и изолирующие прокладки, временные пломбы и повязки, пломбы из цементов, амальгамы, </w:t>
      </w:r>
      <w:proofErr w:type="spellStart"/>
      <w:r w:rsidRPr="009E34DD">
        <w:rPr>
          <w:rStyle w:val="spellingerror"/>
          <w:sz w:val="28"/>
          <w:szCs w:val="28"/>
        </w:rPr>
        <w:t>компомеров</w:t>
      </w:r>
      <w:proofErr w:type="spellEnd"/>
      <w:r w:rsidRPr="009E34DD">
        <w:rPr>
          <w:rStyle w:val="normaltextrun"/>
          <w:sz w:val="28"/>
          <w:szCs w:val="28"/>
        </w:rPr>
        <w:t> и композитных пломбировочных материалов;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 xml:space="preserve">запечатывать </w:t>
      </w:r>
      <w:proofErr w:type="spellStart"/>
      <w:r w:rsidRPr="009E34DD">
        <w:rPr>
          <w:rStyle w:val="normaltextrun"/>
          <w:sz w:val="28"/>
          <w:szCs w:val="28"/>
        </w:rPr>
        <w:t>интактные</w:t>
      </w:r>
      <w:proofErr w:type="spellEnd"/>
      <w:r w:rsidRPr="009E34DD">
        <w:rPr>
          <w:rStyle w:val="normaltextrun"/>
          <w:sz w:val="28"/>
          <w:szCs w:val="28"/>
        </w:rPr>
        <w:t> </w:t>
      </w:r>
      <w:proofErr w:type="spellStart"/>
      <w:r w:rsidRPr="009E34DD">
        <w:rPr>
          <w:rStyle w:val="spellingerror"/>
          <w:sz w:val="28"/>
          <w:szCs w:val="28"/>
        </w:rPr>
        <w:t>фиссуры</w:t>
      </w:r>
      <w:proofErr w:type="spellEnd"/>
      <w:r w:rsidRPr="009E34DD">
        <w:rPr>
          <w:rStyle w:val="normaltextrun"/>
          <w:sz w:val="28"/>
          <w:szCs w:val="28"/>
        </w:rPr>
        <w:t> зубов герметиками;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шлифовать и полировать пломбы;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накладывать пасту для </w:t>
      </w:r>
      <w:proofErr w:type="spellStart"/>
      <w:r w:rsidRPr="009E34DD">
        <w:rPr>
          <w:rStyle w:val="spellingerror"/>
          <w:sz w:val="28"/>
          <w:szCs w:val="28"/>
        </w:rPr>
        <w:t>девитализации</w:t>
      </w:r>
      <w:proofErr w:type="spellEnd"/>
      <w:r w:rsidRPr="009E34DD">
        <w:rPr>
          <w:rStyle w:val="normaltextrun"/>
          <w:sz w:val="28"/>
          <w:szCs w:val="28"/>
        </w:rPr>
        <w:t> пульпы;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удалять временные и постоянные пломбы;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 xml:space="preserve">раскрывать полости всех анатомических групп зубов, препарировать коронки </w:t>
      </w:r>
      <w:proofErr w:type="spellStart"/>
      <w:r w:rsidRPr="009E34DD">
        <w:rPr>
          <w:rStyle w:val="normaltextrun"/>
          <w:sz w:val="28"/>
          <w:szCs w:val="28"/>
        </w:rPr>
        <w:t>интактных</w:t>
      </w:r>
      <w:proofErr w:type="spellEnd"/>
      <w:r w:rsidRPr="009E34DD">
        <w:rPr>
          <w:rStyle w:val="normaltextrun"/>
          <w:sz w:val="28"/>
          <w:szCs w:val="28"/>
        </w:rPr>
        <w:t xml:space="preserve"> зубов;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удалять пульпу после </w:t>
      </w:r>
      <w:proofErr w:type="spellStart"/>
      <w:r w:rsidRPr="009E34DD">
        <w:rPr>
          <w:rStyle w:val="spellingerror"/>
          <w:sz w:val="28"/>
          <w:szCs w:val="28"/>
        </w:rPr>
        <w:t>девитализации</w:t>
      </w:r>
      <w:proofErr w:type="spellEnd"/>
      <w:r w:rsidRPr="009E34DD">
        <w:rPr>
          <w:rStyle w:val="normaltextrun"/>
          <w:sz w:val="28"/>
          <w:szCs w:val="28"/>
        </w:rPr>
        <w:t> из корневого канала;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инструментальную, медикаментозную обработку корневого канала, его высушивание, определение степени его проходимости;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пломбировать корневые каналы пастами и герметиками без использования и с использованием штифтов;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извлекать обломки инструментов из корневого канала;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лечебные мероприятия при поражении слизистой оболочки рта солями мышьяка;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 xml:space="preserve">проводить лечебные манипуляции при перфорации дна и стенок кариозной полости, пульповой камеры, </w:t>
      </w:r>
      <w:proofErr w:type="spellStart"/>
      <w:r w:rsidRPr="009E34DD">
        <w:rPr>
          <w:rStyle w:val="normaltextrun"/>
          <w:sz w:val="28"/>
          <w:szCs w:val="28"/>
        </w:rPr>
        <w:t>б</w:t>
      </w:r>
      <w:proofErr w:type="gramStart"/>
      <w:r w:rsidRPr="009E34DD">
        <w:rPr>
          <w:rStyle w:val="normaltextrun"/>
          <w:sz w:val="28"/>
          <w:szCs w:val="28"/>
        </w:rPr>
        <w:t>и</w:t>
      </w:r>
      <w:proofErr w:type="spellEnd"/>
      <w:r w:rsidRPr="009E34DD">
        <w:rPr>
          <w:rStyle w:val="normaltextrun"/>
          <w:sz w:val="28"/>
          <w:szCs w:val="28"/>
        </w:rPr>
        <w:t>-</w:t>
      </w:r>
      <w:proofErr w:type="gramEnd"/>
      <w:r w:rsidRPr="009E34DD">
        <w:rPr>
          <w:rStyle w:val="normaltextrun"/>
          <w:sz w:val="28"/>
          <w:szCs w:val="28"/>
        </w:rPr>
        <w:t xml:space="preserve"> и</w:t>
      </w:r>
      <w:r w:rsidR="009E34DD">
        <w:rPr>
          <w:rStyle w:val="normaltextrun"/>
          <w:sz w:val="28"/>
          <w:szCs w:val="28"/>
        </w:rPr>
        <w:t xml:space="preserve"> </w:t>
      </w:r>
      <w:proofErr w:type="spellStart"/>
      <w:r w:rsidRPr="009E34DD">
        <w:rPr>
          <w:rStyle w:val="spellingerror"/>
          <w:sz w:val="28"/>
          <w:szCs w:val="28"/>
        </w:rPr>
        <w:t>трифуркации</w:t>
      </w:r>
      <w:proofErr w:type="spellEnd"/>
      <w:r w:rsidRPr="009E34DD">
        <w:rPr>
          <w:rStyle w:val="normaltextrun"/>
          <w:sz w:val="28"/>
          <w:szCs w:val="28"/>
        </w:rPr>
        <w:t>;</w:t>
      </w:r>
      <w:r w:rsidR="009E34DD">
        <w:rPr>
          <w:rStyle w:val="eop"/>
          <w:sz w:val="28"/>
          <w:szCs w:val="28"/>
        </w:rPr>
        <w:t xml:space="preserve">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лечебные манипуляции по ликвидации осложнений, связанных с терапией кариеса и его осложнений;</w:t>
      </w:r>
      <w:r w:rsidR="009E34DD">
        <w:rPr>
          <w:rStyle w:val="eop"/>
          <w:sz w:val="28"/>
          <w:szCs w:val="28"/>
        </w:rPr>
        <w:t xml:space="preserve">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 xml:space="preserve">удалять зубные отложения: налет, </w:t>
      </w:r>
      <w:proofErr w:type="gramStart"/>
      <w:r w:rsidRPr="009E34DD">
        <w:rPr>
          <w:rStyle w:val="normaltextrun"/>
          <w:sz w:val="28"/>
          <w:szCs w:val="28"/>
        </w:rPr>
        <w:t>над</w:t>
      </w:r>
      <w:proofErr w:type="gramEnd"/>
      <w:r w:rsidRPr="009E34DD">
        <w:rPr>
          <w:rStyle w:val="normaltextrun"/>
          <w:sz w:val="28"/>
          <w:szCs w:val="28"/>
        </w:rPr>
        <w:t xml:space="preserve"> — и </w:t>
      </w:r>
      <w:proofErr w:type="spellStart"/>
      <w:r w:rsidRPr="009E34DD">
        <w:rPr>
          <w:rStyle w:val="spellingerror"/>
          <w:sz w:val="28"/>
          <w:szCs w:val="28"/>
        </w:rPr>
        <w:t>поддесневой</w:t>
      </w:r>
      <w:proofErr w:type="spellEnd"/>
      <w:r w:rsidRPr="009E34DD">
        <w:rPr>
          <w:rStyle w:val="normaltextrun"/>
          <w:sz w:val="28"/>
          <w:szCs w:val="28"/>
        </w:rPr>
        <w:t> зубной камень;</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lastRenderedPageBreak/>
        <w:t>полировать зубы после снятия зубных отложений;</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 аппликации лекарственных препаратов на краевую десну;</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промывать карманы с помощью шприца, пульверизатора;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вводить турунды с лекарственными веществами в карманы;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рассечь</w:t>
      </w:r>
      <w:r w:rsidR="009E34DD">
        <w:rPr>
          <w:rStyle w:val="normaltextrun"/>
          <w:sz w:val="28"/>
          <w:szCs w:val="28"/>
        </w:rPr>
        <w:t xml:space="preserve"> </w:t>
      </w:r>
      <w:proofErr w:type="spellStart"/>
      <w:r w:rsidRPr="009E34DD">
        <w:rPr>
          <w:rStyle w:val="spellingerror"/>
          <w:sz w:val="28"/>
          <w:szCs w:val="28"/>
        </w:rPr>
        <w:t>пародонтальный</w:t>
      </w:r>
      <w:proofErr w:type="spellEnd"/>
      <w:r w:rsidR="009E34DD">
        <w:rPr>
          <w:rStyle w:val="normaltextrun"/>
          <w:sz w:val="28"/>
          <w:szCs w:val="28"/>
        </w:rPr>
        <w:t xml:space="preserve"> </w:t>
      </w:r>
      <w:r w:rsidRPr="009E34DD">
        <w:rPr>
          <w:rStyle w:val="normaltextrun"/>
          <w:sz w:val="28"/>
          <w:szCs w:val="28"/>
        </w:rPr>
        <w:t>карман при наличии абсцесса;</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 xml:space="preserve">проводить </w:t>
      </w:r>
      <w:proofErr w:type="spellStart"/>
      <w:r w:rsidRPr="009E34DD">
        <w:rPr>
          <w:rStyle w:val="normaltextrun"/>
          <w:sz w:val="28"/>
          <w:szCs w:val="28"/>
        </w:rPr>
        <w:t>кюретаж</w:t>
      </w:r>
      <w:proofErr w:type="spellEnd"/>
      <w:r w:rsidRPr="009E34DD">
        <w:rPr>
          <w:rStyle w:val="normaltextrun"/>
          <w:sz w:val="28"/>
          <w:szCs w:val="28"/>
        </w:rPr>
        <w:t xml:space="preserve"> карманов;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приготовить и накладывать лечебные повязки;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вводить в гипертрофированный</w:t>
      </w:r>
      <w:r w:rsidR="009E34DD">
        <w:rPr>
          <w:rStyle w:val="normaltextrun"/>
          <w:sz w:val="28"/>
          <w:szCs w:val="28"/>
        </w:rPr>
        <w:t xml:space="preserve"> </w:t>
      </w:r>
      <w:proofErr w:type="spellStart"/>
      <w:r w:rsidRPr="009E34DD">
        <w:rPr>
          <w:rStyle w:val="spellingerror"/>
          <w:sz w:val="28"/>
          <w:szCs w:val="28"/>
        </w:rPr>
        <w:t>десневой</w:t>
      </w:r>
      <w:proofErr w:type="spellEnd"/>
      <w:r w:rsidR="009E34DD">
        <w:rPr>
          <w:rStyle w:val="normaltextrun"/>
          <w:sz w:val="28"/>
          <w:szCs w:val="28"/>
        </w:rPr>
        <w:t xml:space="preserve"> </w:t>
      </w:r>
      <w:r w:rsidRPr="009E34DD">
        <w:rPr>
          <w:rStyle w:val="normaltextrun"/>
          <w:sz w:val="28"/>
          <w:szCs w:val="28"/>
        </w:rPr>
        <w:t>сосочек лекарственные вещества с целью</w:t>
      </w:r>
      <w:r w:rsidR="009E34DD">
        <w:rPr>
          <w:rStyle w:val="normaltextrun"/>
          <w:sz w:val="28"/>
          <w:szCs w:val="28"/>
        </w:rPr>
        <w:t xml:space="preserve"> </w:t>
      </w:r>
      <w:proofErr w:type="spellStart"/>
      <w:r w:rsidRPr="009E34DD">
        <w:rPr>
          <w:rStyle w:val="spellingerror"/>
          <w:sz w:val="28"/>
          <w:szCs w:val="28"/>
        </w:rPr>
        <w:t>склерозирования</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проводить</w:t>
      </w:r>
      <w:r w:rsidR="009E34DD">
        <w:rPr>
          <w:rStyle w:val="normaltextrun"/>
          <w:sz w:val="28"/>
          <w:szCs w:val="28"/>
        </w:rPr>
        <w:t xml:space="preserve"> </w:t>
      </w:r>
      <w:proofErr w:type="spellStart"/>
      <w:r w:rsidRPr="009E34DD">
        <w:rPr>
          <w:rStyle w:val="spellingerror"/>
          <w:sz w:val="28"/>
          <w:szCs w:val="28"/>
        </w:rPr>
        <w:t>гингивэктомию</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proofErr w:type="spellStart"/>
      <w:r w:rsidRPr="009E34DD">
        <w:rPr>
          <w:rStyle w:val="spellingerror"/>
          <w:sz w:val="28"/>
          <w:szCs w:val="28"/>
        </w:rPr>
        <w:t>шинировать</w:t>
      </w:r>
      <w:proofErr w:type="spellEnd"/>
      <w:r w:rsidR="009E34DD">
        <w:rPr>
          <w:rStyle w:val="normaltextrun"/>
          <w:sz w:val="28"/>
          <w:szCs w:val="28"/>
        </w:rPr>
        <w:t xml:space="preserve"> </w:t>
      </w:r>
      <w:r w:rsidRPr="009E34DD">
        <w:rPr>
          <w:rStyle w:val="normaltextrun"/>
          <w:sz w:val="28"/>
          <w:szCs w:val="28"/>
        </w:rPr>
        <w:t>зубы при болезнях пародонта (лигатурное связывание, шины из быстротвердеющей пластмассы и композитов);</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делать инъекции лекарственных веществ в переходную складку;</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устранять местные травмирующие факторы;</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вводить лекарства под элементы поражения;</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 xml:space="preserve">местную обработку поражений слизистой оболочки </w:t>
      </w:r>
      <w:proofErr w:type="gramStart"/>
      <w:r w:rsidRPr="009E34DD">
        <w:rPr>
          <w:rStyle w:val="normaltextrun"/>
          <w:sz w:val="28"/>
          <w:szCs w:val="28"/>
        </w:rPr>
        <w:t>-у</w:t>
      </w:r>
      <w:proofErr w:type="gramEnd"/>
      <w:r w:rsidRPr="009E34DD">
        <w:rPr>
          <w:rStyle w:val="normaltextrun"/>
          <w:sz w:val="28"/>
          <w:szCs w:val="28"/>
        </w:rPr>
        <w:t>даление налетов,</w:t>
      </w:r>
      <w:r w:rsidR="009E34DD">
        <w:rPr>
          <w:rStyle w:val="normaltextrun"/>
          <w:sz w:val="28"/>
          <w:szCs w:val="28"/>
        </w:rPr>
        <w:t xml:space="preserve"> </w:t>
      </w:r>
      <w:proofErr w:type="spellStart"/>
      <w:r w:rsidRPr="009E34DD">
        <w:rPr>
          <w:rStyle w:val="spellingerror"/>
          <w:sz w:val="28"/>
          <w:szCs w:val="28"/>
        </w:rPr>
        <w:t>некротизированных</w:t>
      </w:r>
      <w:proofErr w:type="spellEnd"/>
      <w:r w:rsidR="009E34DD">
        <w:rPr>
          <w:rStyle w:val="normaltextrun"/>
          <w:sz w:val="28"/>
          <w:szCs w:val="28"/>
        </w:rPr>
        <w:t xml:space="preserve"> </w:t>
      </w:r>
      <w:r w:rsidRPr="009E34DD">
        <w:rPr>
          <w:rStyle w:val="normaltextrun"/>
          <w:sz w:val="28"/>
          <w:szCs w:val="28"/>
        </w:rPr>
        <w:t>тканей, промывание, орошения, аппликации;</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правильно оформлять МКСБ и другую медицинскую документацию (направления в другие подразделения и др.);</w:t>
      </w:r>
      <w:r w:rsidRPr="009E34DD">
        <w:rPr>
          <w:rStyle w:val="eop"/>
          <w:sz w:val="28"/>
          <w:szCs w:val="28"/>
        </w:rPr>
        <w:t> </w:t>
      </w:r>
    </w:p>
    <w:p w:rsidR="00365648" w:rsidRPr="009E34DD" w:rsidRDefault="00365648" w:rsidP="00C30B0A">
      <w:pPr>
        <w:pStyle w:val="paragraph"/>
        <w:numPr>
          <w:ilvl w:val="0"/>
          <w:numId w:val="15"/>
        </w:numPr>
        <w:spacing w:before="0" w:beforeAutospacing="0" w:after="0" w:afterAutospacing="0"/>
        <w:ind w:left="0" w:firstLine="0"/>
        <w:jc w:val="both"/>
        <w:textAlignment w:val="baseline"/>
        <w:rPr>
          <w:sz w:val="28"/>
          <w:szCs w:val="28"/>
        </w:rPr>
      </w:pPr>
      <w:r w:rsidRPr="009E34DD">
        <w:rPr>
          <w:rStyle w:val="normaltextrun"/>
          <w:sz w:val="28"/>
          <w:szCs w:val="28"/>
        </w:rPr>
        <w:t>выписывать рецепты на лекарственные препараты.</w:t>
      </w:r>
      <w:r w:rsidRPr="009E34DD">
        <w:rPr>
          <w:rStyle w:val="eop"/>
          <w:sz w:val="28"/>
          <w:szCs w:val="28"/>
        </w:rPr>
        <w:t> </w:t>
      </w:r>
    </w:p>
    <w:p w:rsidR="00365648" w:rsidRPr="009E34DD" w:rsidRDefault="00365648" w:rsidP="00C30B0A">
      <w:pPr>
        <w:pStyle w:val="paragraph"/>
        <w:spacing w:before="0" w:beforeAutospacing="0" w:after="0" w:afterAutospacing="0"/>
        <w:jc w:val="both"/>
        <w:textAlignment w:val="baseline"/>
        <w:rPr>
          <w:sz w:val="28"/>
          <w:szCs w:val="28"/>
        </w:rPr>
      </w:pPr>
      <w:r w:rsidRPr="009E34DD">
        <w:rPr>
          <w:rStyle w:val="normaltextrun"/>
          <w:i/>
          <w:iCs/>
          <w:sz w:val="28"/>
          <w:szCs w:val="28"/>
          <w:u w:val="single"/>
        </w:rPr>
        <w:t>Студент должен владеть:</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препарирования, механической и медикаментозной обработки и пломбирования кариозных полостей;</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w:t>
      </w:r>
      <w:proofErr w:type="spellStart"/>
      <w:r w:rsidRPr="009E34DD">
        <w:rPr>
          <w:rStyle w:val="spellingerror"/>
          <w:sz w:val="28"/>
          <w:szCs w:val="28"/>
        </w:rPr>
        <w:t>ремотерапии</w:t>
      </w:r>
      <w:proofErr w:type="spellEnd"/>
      <w:r w:rsidRPr="009E34DD">
        <w:rPr>
          <w:rStyle w:val="normaltextrun"/>
          <w:sz w:val="28"/>
          <w:szCs w:val="28"/>
        </w:rPr>
        <w:t>;</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механической и медикаментозной обработки корневых каналов;</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пломбирования корневых каналов;</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лечения заболеваний пародонта;</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лечения</w:t>
      </w:r>
      <w:r w:rsidR="009E34DD">
        <w:rPr>
          <w:rStyle w:val="normaltextrun"/>
          <w:sz w:val="28"/>
          <w:szCs w:val="28"/>
        </w:rPr>
        <w:t xml:space="preserve"> </w:t>
      </w:r>
      <w:proofErr w:type="spellStart"/>
      <w:r w:rsidRPr="009E34DD">
        <w:rPr>
          <w:rStyle w:val="spellingerror"/>
          <w:sz w:val="28"/>
          <w:szCs w:val="28"/>
        </w:rPr>
        <w:t>некариозных</w:t>
      </w:r>
      <w:proofErr w:type="spellEnd"/>
      <w:r w:rsidR="009E34DD">
        <w:rPr>
          <w:rStyle w:val="normaltextrun"/>
          <w:sz w:val="28"/>
          <w:szCs w:val="28"/>
        </w:rPr>
        <w:t xml:space="preserve"> </w:t>
      </w:r>
      <w:r w:rsidRPr="009E34DD">
        <w:rPr>
          <w:rStyle w:val="normaltextrun"/>
          <w:sz w:val="28"/>
          <w:szCs w:val="28"/>
        </w:rPr>
        <w:t>поражений твердых тканей зубов;</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инъекционной и</w:t>
      </w:r>
      <w:r w:rsidR="009E34DD">
        <w:rPr>
          <w:rStyle w:val="normaltextrun"/>
          <w:sz w:val="28"/>
          <w:szCs w:val="28"/>
        </w:rPr>
        <w:t xml:space="preserve"> </w:t>
      </w:r>
      <w:proofErr w:type="spellStart"/>
      <w:r w:rsidRPr="009E34DD">
        <w:rPr>
          <w:rStyle w:val="spellingerror"/>
          <w:sz w:val="28"/>
          <w:szCs w:val="28"/>
        </w:rPr>
        <w:t>неинъекционной</w:t>
      </w:r>
      <w:proofErr w:type="spellEnd"/>
      <w:r w:rsidR="009E34DD">
        <w:rPr>
          <w:rStyle w:val="normaltextrun"/>
          <w:sz w:val="28"/>
          <w:szCs w:val="28"/>
        </w:rPr>
        <w:t xml:space="preserve"> </w:t>
      </w:r>
      <w:r w:rsidRPr="009E34DD">
        <w:rPr>
          <w:rStyle w:val="normaltextrun"/>
          <w:sz w:val="28"/>
          <w:szCs w:val="28"/>
        </w:rPr>
        <w:t>местной анестезии;</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лечения пульпита, апикального периодонтита и кариеса;</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проведения профессиональной гигиены полости рта;</w:t>
      </w:r>
      <w:r w:rsidRPr="009E34DD">
        <w:rPr>
          <w:rStyle w:val="eop"/>
          <w:sz w:val="28"/>
          <w:szCs w:val="28"/>
        </w:rPr>
        <w:t> </w:t>
      </w:r>
    </w:p>
    <w:p w:rsidR="00365648" w:rsidRPr="009E34DD" w:rsidRDefault="00365648" w:rsidP="00C30B0A">
      <w:pPr>
        <w:pStyle w:val="paragraph"/>
        <w:numPr>
          <w:ilvl w:val="0"/>
          <w:numId w:val="16"/>
        </w:numPr>
        <w:spacing w:before="0" w:beforeAutospacing="0" w:after="0" w:afterAutospacing="0"/>
        <w:ind w:left="0" w:firstLine="0"/>
        <w:jc w:val="both"/>
        <w:textAlignment w:val="baseline"/>
        <w:rPr>
          <w:sz w:val="28"/>
          <w:szCs w:val="28"/>
        </w:rPr>
      </w:pPr>
      <w:r w:rsidRPr="009E34DD">
        <w:rPr>
          <w:rStyle w:val="normaltextrun"/>
          <w:sz w:val="28"/>
          <w:szCs w:val="28"/>
        </w:rPr>
        <w:t>методиками запечатывания</w:t>
      </w:r>
      <w:r w:rsidR="00C30B0A">
        <w:rPr>
          <w:rStyle w:val="normaltextrun"/>
          <w:sz w:val="28"/>
          <w:szCs w:val="28"/>
        </w:rPr>
        <w:t xml:space="preserve"> </w:t>
      </w:r>
      <w:proofErr w:type="spellStart"/>
      <w:r w:rsidRPr="009E34DD">
        <w:rPr>
          <w:rStyle w:val="spellingerror"/>
          <w:sz w:val="28"/>
          <w:szCs w:val="28"/>
        </w:rPr>
        <w:t>фиссур</w:t>
      </w:r>
      <w:proofErr w:type="spellEnd"/>
      <w:r w:rsidR="00976219" w:rsidRPr="009E34DD">
        <w:rPr>
          <w:rStyle w:val="eop"/>
          <w:sz w:val="28"/>
          <w:szCs w:val="28"/>
        </w:rPr>
        <w:t>.</w:t>
      </w:r>
    </w:p>
    <w:p w:rsidR="00953739" w:rsidRPr="009E34DD" w:rsidRDefault="00953739"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br w:type="page"/>
      </w:r>
    </w:p>
    <w:p w:rsidR="003C4A92" w:rsidRPr="009E34DD" w:rsidRDefault="00507A0F"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lastRenderedPageBreak/>
        <w:t xml:space="preserve">ОТЧЕТ ПО </w:t>
      </w:r>
      <w:r w:rsidR="00AF5BE9">
        <w:rPr>
          <w:rFonts w:ascii="Times New Roman" w:hAnsi="Times New Roman" w:cs="Times New Roman"/>
          <w:b/>
          <w:sz w:val="28"/>
          <w:szCs w:val="28"/>
        </w:rPr>
        <w:t>ПРАКТИКЕ</w:t>
      </w:r>
      <w:r w:rsidRPr="009E34DD">
        <w:rPr>
          <w:rFonts w:ascii="Times New Roman" w:hAnsi="Times New Roman" w:cs="Times New Roman"/>
          <w:b/>
          <w:sz w:val="28"/>
          <w:szCs w:val="28"/>
        </w:rPr>
        <w:t xml:space="preserve"> </w:t>
      </w:r>
    </w:p>
    <w:p w:rsidR="00C30B0A" w:rsidRDefault="00C30B0A" w:rsidP="00507A0F">
      <w:pPr>
        <w:spacing w:after="0"/>
        <w:rPr>
          <w:rFonts w:ascii="Times New Roman" w:hAnsi="Times New Roman" w:cs="Times New Roman"/>
          <w:sz w:val="28"/>
          <w:szCs w:val="24"/>
        </w:rPr>
      </w:pPr>
    </w:p>
    <w:p w:rsidR="00953739" w:rsidRPr="009415DF"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 xml:space="preserve">Сроки прохождения в </w:t>
      </w:r>
      <w:r w:rsidR="009E34DD" w:rsidRPr="009E34DD">
        <w:rPr>
          <w:rFonts w:ascii="Times New Roman" w:hAnsi="Times New Roman" w:cs="Times New Roman"/>
          <w:sz w:val="28"/>
          <w:szCs w:val="24"/>
        </w:rPr>
        <w:t>медицинской организации</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«____» ___________20__г.- «____» ____________20__г.</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Город ________________________________________</w:t>
      </w:r>
      <w:r w:rsidR="00953739">
        <w:rPr>
          <w:rFonts w:ascii="Times New Roman" w:hAnsi="Times New Roman" w:cs="Times New Roman"/>
          <w:sz w:val="28"/>
          <w:szCs w:val="24"/>
        </w:rPr>
        <w:t>_____________________</w:t>
      </w:r>
    </w:p>
    <w:p w:rsidR="00507A0F" w:rsidRPr="00953739" w:rsidRDefault="00507A0F" w:rsidP="00953739">
      <w:pPr>
        <w:spacing w:after="0"/>
        <w:rPr>
          <w:rFonts w:ascii="Times New Roman" w:hAnsi="Times New Roman" w:cs="Times New Roman"/>
          <w:sz w:val="28"/>
          <w:szCs w:val="24"/>
        </w:rPr>
      </w:pPr>
      <w:r w:rsidRPr="00953739">
        <w:rPr>
          <w:rFonts w:ascii="Times New Roman" w:hAnsi="Times New Roman" w:cs="Times New Roman"/>
          <w:sz w:val="28"/>
          <w:szCs w:val="24"/>
        </w:rPr>
        <w:t>Область _____________________________________</w:t>
      </w:r>
      <w:r w:rsidR="00953739">
        <w:rPr>
          <w:rFonts w:ascii="Times New Roman" w:hAnsi="Times New Roman" w:cs="Times New Roman"/>
          <w:sz w:val="28"/>
          <w:szCs w:val="24"/>
        </w:rPr>
        <w:t>______________________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 xml:space="preserve">Название </w:t>
      </w:r>
      <w:r w:rsidR="00071F4B">
        <w:rPr>
          <w:rFonts w:ascii="Times New Roman" w:hAnsi="Times New Roman" w:cs="Times New Roman"/>
          <w:sz w:val="28"/>
          <w:szCs w:val="24"/>
        </w:rPr>
        <w:t>МО</w:t>
      </w:r>
      <w:r w:rsidRPr="00953739">
        <w:rPr>
          <w:rFonts w:ascii="Times New Roman" w:hAnsi="Times New Roman" w:cs="Times New Roman"/>
          <w:sz w:val="28"/>
          <w:szCs w:val="24"/>
        </w:rPr>
        <w:t xml:space="preserve"> ____________________________</w:t>
      </w:r>
      <w:r w:rsidR="00953739">
        <w:rPr>
          <w:rFonts w:ascii="Times New Roman" w:hAnsi="Times New Roman" w:cs="Times New Roman"/>
          <w:sz w:val="28"/>
          <w:szCs w:val="24"/>
        </w:rPr>
        <w:t>_________________________</w:t>
      </w:r>
    </w:p>
    <w:p w:rsidR="00953739"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Отделение ____________________________________________</w:t>
      </w:r>
      <w:r w:rsidR="00953739">
        <w:rPr>
          <w:rFonts w:ascii="Times New Roman" w:hAnsi="Times New Roman" w:cs="Times New Roman"/>
          <w:sz w:val="28"/>
          <w:szCs w:val="24"/>
        </w:rPr>
        <w:t>___</w:t>
      </w:r>
      <w:r w:rsidR="00953739" w:rsidRPr="00953739">
        <w:rPr>
          <w:rFonts w:ascii="Times New Roman" w:hAnsi="Times New Roman" w:cs="Times New Roman"/>
          <w:sz w:val="28"/>
          <w:szCs w:val="24"/>
        </w:rPr>
        <w:t>__________</w:t>
      </w:r>
    </w:p>
    <w:p w:rsidR="00507A0F" w:rsidRPr="00C05E82"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Заведующий отделением _______________________</w:t>
      </w:r>
      <w:r w:rsidR="00953739">
        <w:rPr>
          <w:rFonts w:ascii="Times New Roman" w:hAnsi="Times New Roman" w:cs="Times New Roman"/>
          <w:sz w:val="28"/>
          <w:szCs w:val="24"/>
        </w:rPr>
        <w:t>_____________________</w:t>
      </w:r>
    </w:p>
    <w:p w:rsidR="00507A0F" w:rsidRPr="00C05E82"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Количество кабинетов/установок ________________</w:t>
      </w:r>
      <w:r w:rsidR="00C05E82">
        <w:rPr>
          <w:rFonts w:ascii="Times New Roman" w:hAnsi="Times New Roman" w:cs="Times New Roman"/>
          <w:sz w:val="28"/>
          <w:szCs w:val="24"/>
        </w:rPr>
        <w:t>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 xml:space="preserve">Основные заболевания, с которыми находятся пациенты в данном отделении (перечислить до 10 наиболее </w:t>
      </w:r>
      <w:proofErr w:type="gramStart"/>
      <w:r w:rsidRPr="00953739">
        <w:rPr>
          <w:rFonts w:ascii="Times New Roman" w:hAnsi="Times New Roman" w:cs="Times New Roman"/>
          <w:sz w:val="28"/>
          <w:szCs w:val="24"/>
        </w:rPr>
        <w:t>актуальных</w:t>
      </w:r>
      <w:proofErr w:type="gramEnd"/>
      <w:r w:rsidRPr="00953739">
        <w:rPr>
          <w:rFonts w:ascii="Times New Roman" w:hAnsi="Times New Roman" w:cs="Times New Roman"/>
          <w:sz w:val="28"/>
          <w:szCs w:val="24"/>
        </w:rPr>
        <w:t>) _________________________________________</w:t>
      </w:r>
      <w:r w:rsidR="00055AE7">
        <w:rPr>
          <w:rFonts w:ascii="Times New Roman" w:hAnsi="Times New Roman" w:cs="Times New Roman"/>
          <w:sz w:val="28"/>
          <w:szCs w:val="24"/>
        </w:rPr>
        <w:t>_________________________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Дополнительно: _______________________________________________________________</w:t>
      </w:r>
    </w:p>
    <w:p w:rsidR="00973E1E" w:rsidRPr="00953739" w:rsidRDefault="00507A0F" w:rsidP="00973E1E">
      <w:pPr>
        <w:spacing w:after="0"/>
        <w:rPr>
          <w:rFonts w:ascii="Times New Roman" w:hAnsi="Times New Roman" w:cs="Times New Roman"/>
          <w:sz w:val="28"/>
          <w:szCs w:val="24"/>
        </w:rPr>
      </w:pPr>
      <w:r w:rsidRPr="00953739">
        <w:rPr>
          <w:rFonts w:ascii="Times New Roman" w:hAnsi="Times New Roman" w:cs="Times New Roman"/>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861" w:rsidRPr="00953739" w:rsidRDefault="00617861" w:rsidP="00973E1E">
      <w:pPr>
        <w:spacing w:after="0"/>
        <w:rPr>
          <w:rFonts w:ascii="Times New Roman" w:hAnsi="Times New Roman" w:cs="Times New Roman"/>
          <w:sz w:val="28"/>
          <w:szCs w:val="24"/>
        </w:rPr>
      </w:pPr>
    </w:p>
    <w:p w:rsidR="00617861" w:rsidRPr="00953739" w:rsidRDefault="00617861" w:rsidP="00617861">
      <w:pPr>
        <w:spacing w:after="0"/>
        <w:rPr>
          <w:rFonts w:ascii="Times New Roman" w:hAnsi="Times New Roman" w:cs="Times New Roman"/>
          <w:sz w:val="28"/>
          <w:szCs w:val="24"/>
        </w:rPr>
      </w:pPr>
      <w:r w:rsidRPr="00953739">
        <w:rPr>
          <w:rFonts w:ascii="Times New Roman" w:hAnsi="Times New Roman" w:cs="Times New Roman"/>
          <w:sz w:val="28"/>
          <w:szCs w:val="24"/>
        </w:rPr>
        <w:t>Дата «____» ___________________ 20____ г.</w:t>
      </w:r>
    </w:p>
    <w:p w:rsidR="00C05E82" w:rsidRDefault="00617861" w:rsidP="00617861">
      <w:pPr>
        <w:spacing w:after="0"/>
        <w:rPr>
          <w:rFonts w:ascii="Times New Roman" w:hAnsi="Times New Roman" w:cs="Times New Roman"/>
          <w:sz w:val="28"/>
          <w:szCs w:val="24"/>
        </w:rPr>
      </w:pPr>
      <w:r w:rsidRPr="00953739">
        <w:rPr>
          <w:rFonts w:ascii="Times New Roman" w:hAnsi="Times New Roman" w:cs="Times New Roman"/>
          <w:sz w:val="28"/>
          <w:szCs w:val="24"/>
        </w:rPr>
        <w:t xml:space="preserve">Подпись руководителя практики в </w:t>
      </w:r>
      <w:r w:rsidR="009E34DD">
        <w:rPr>
          <w:rFonts w:ascii="Times New Roman" w:hAnsi="Times New Roman" w:cs="Times New Roman"/>
          <w:sz w:val="28"/>
          <w:szCs w:val="24"/>
        </w:rPr>
        <w:t>медицинской организации</w:t>
      </w:r>
      <w:r w:rsidR="00C05E82">
        <w:rPr>
          <w:rFonts w:ascii="Times New Roman" w:hAnsi="Times New Roman" w:cs="Times New Roman"/>
          <w:sz w:val="28"/>
          <w:szCs w:val="24"/>
        </w:rPr>
        <w:t>: _____________________ _____________</w:t>
      </w:r>
    </w:p>
    <w:p w:rsidR="00C05E82" w:rsidRDefault="00C05E82" w:rsidP="00C05E82">
      <w:pPr>
        <w:spacing w:after="0"/>
        <w:ind w:left="1416"/>
        <w:rPr>
          <w:rFonts w:ascii="Times New Roman" w:hAnsi="Times New Roman" w:cs="Times New Roman"/>
          <w:sz w:val="20"/>
          <w:szCs w:val="24"/>
        </w:rPr>
      </w:pPr>
      <w:r w:rsidRPr="00C05E82">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C05E82">
        <w:rPr>
          <w:rFonts w:ascii="Times New Roman" w:hAnsi="Times New Roman" w:cs="Times New Roman"/>
          <w:sz w:val="20"/>
          <w:szCs w:val="24"/>
        </w:rPr>
        <w:t>подпись</w:t>
      </w:r>
    </w:p>
    <w:p w:rsidR="00CE3F8F" w:rsidRDefault="00CE3F8F" w:rsidP="00CE3F8F">
      <w:pPr>
        <w:spacing w:after="0"/>
        <w:rPr>
          <w:rFonts w:ascii="Times New Roman" w:hAnsi="Times New Roman" w:cs="Times New Roman"/>
          <w:sz w:val="20"/>
          <w:szCs w:val="24"/>
        </w:rPr>
      </w:pPr>
    </w:p>
    <w:p w:rsidR="00CE3F8F" w:rsidRDefault="00CE3F8F" w:rsidP="00CE3F8F">
      <w:pPr>
        <w:spacing w:after="0"/>
        <w:rPr>
          <w:rFonts w:ascii="Times New Roman" w:hAnsi="Times New Roman" w:cs="Times New Roman"/>
          <w:sz w:val="20"/>
          <w:szCs w:val="24"/>
        </w:rPr>
      </w:pPr>
    </w:p>
    <w:p w:rsidR="00CE3F8F" w:rsidRPr="00C05E82" w:rsidRDefault="00CE3F8F" w:rsidP="00CE3F8F">
      <w:pPr>
        <w:spacing w:after="0"/>
        <w:rPr>
          <w:rFonts w:ascii="Times New Roman" w:hAnsi="Times New Roman" w:cs="Times New Roman"/>
          <w:sz w:val="20"/>
          <w:szCs w:val="24"/>
        </w:rPr>
        <w:sectPr w:rsidR="00CE3F8F" w:rsidRPr="00C05E82" w:rsidSect="00B34DF3">
          <w:pgSz w:w="11906" w:h="16838"/>
          <w:pgMar w:top="1134" w:right="851" w:bottom="1134" w:left="1701" w:header="709" w:footer="709" w:gutter="0"/>
          <w:cols w:space="708"/>
          <w:docGrid w:linePitch="360"/>
        </w:sectPr>
      </w:pPr>
      <w:r>
        <w:rPr>
          <w:rFonts w:ascii="Times New Roman" w:hAnsi="Times New Roman" w:cs="Times New Roman"/>
          <w:sz w:val="20"/>
          <w:szCs w:val="24"/>
        </w:rPr>
        <w:t xml:space="preserve">Печать </w:t>
      </w:r>
      <w:r w:rsidR="009E34DD">
        <w:rPr>
          <w:rFonts w:ascii="Times New Roman" w:hAnsi="Times New Roman" w:cs="Times New Roman"/>
          <w:sz w:val="20"/>
          <w:szCs w:val="24"/>
        </w:rPr>
        <w:t>МО</w:t>
      </w:r>
    </w:p>
    <w:tbl>
      <w:tblPr>
        <w:tblStyle w:val="a3"/>
        <w:tblpPr w:leftFromText="180" w:rightFromText="180" w:vertAnchor="text" w:horzAnchor="margin" w:tblpXSpec="center" w:tblpY="-1175"/>
        <w:tblW w:w="14885" w:type="dxa"/>
        <w:tblLayout w:type="fixed"/>
        <w:tblLook w:val="04A0"/>
      </w:tblPr>
      <w:tblGrid>
        <w:gridCol w:w="846"/>
        <w:gridCol w:w="1843"/>
        <w:gridCol w:w="680"/>
        <w:gridCol w:w="1134"/>
        <w:gridCol w:w="1701"/>
        <w:gridCol w:w="3152"/>
        <w:gridCol w:w="1525"/>
        <w:gridCol w:w="2977"/>
        <w:gridCol w:w="1027"/>
      </w:tblGrid>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680"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7836"/>
        </w:trPr>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846"/>
        <w:gridCol w:w="1843"/>
        <w:gridCol w:w="680"/>
        <w:gridCol w:w="1134"/>
        <w:gridCol w:w="1701"/>
        <w:gridCol w:w="3152"/>
        <w:gridCol w:w="1525"/>
        <w:gridCol w:w="2977"/>
        <w:gridCol w:w="1027"/>
      </w:tblGrid>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680"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7836"/>
        </w:trPr>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846"/>
        <w:gridCol w:w="1843"/>
        <w:gridCol w:w="680"/>
        <w:gridCol w:w="1134"/>
        <w:gridCol w:w="1701"/>
        <w:gridCol w:w="3152"/>
        <w:gridCol w:w="1525"/>
        <w:gridCol w:w="2977"/>
        <w:gridCol w:w="1027"/>
      </w:tblGrid>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680"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7836"/>
        </w:trPr>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846"/>
        <w:gridCol w:w="1843"/>
        <w:gridCol w:w="680"/>
        <w:gridCol w:w="1134"/>
        <w:gridCol w:w="1701"/>
        <w:gridCol w:w="3152"/>
        <w:gridCol w:w="1525"/>
        <w:gridCol w:w="2977"/>
        <w:gridCol w:w="1027"/>
      </w:tblGrid>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680"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FE193D">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8520"/>
        </w:trPr>
        <w:tc>
          <w:tcPr>
            <w:tcW w:w="846" w:type="dxa"/>
          </w:tcPr>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Default="00C30B0A" w:rsidP="00224268">
            <w:pPr>
              <w:jc w:val="center"/>
              <w:rPr>
                <w:rFonts w:ascii="Times New Roman" w:hAnsi="Times New Roman" w:cs="Times New Roman"/>
                <w:sz w:val="24"/>
                <w:szCs w:val="24"/>
              </w:rPr>
            </w:pPr>
          </w:p>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680"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6564"/>
        </w:trPr>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846"/>
        <w:gridCol w:w="1843"/>
        <w:gridCol w:w="680"/>
        <w:gridCol w:w="1134"/>
        <w:gridCol w:w="1701"/>
        <w:gridCol w:w="3152"/>
        <w:gridCol w:w="1525"/>
        <w:gridCol w:w="2977"/>
        <w:gridCol w:w="1027"/>
      </w:tblGrid>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680"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7552"/>
        </w:trPr>
        <w:tc>
          <w:tcPr>
            <w:tcW w:w="846" w:type="dxa"/>
          </w:tcPr>
          <w:p w:rsidR="00C30B0A" w:rsidRPr="00BE0A4D" w:rsidRDefault="00C30B0A" w:rsidP="00224268">
            <w:pPr>
              <w:jc w:val="center"/>
              <w:rPr>
                <w:rFonts w:ascii="Times New Roman" w:hAnsi="Times New Roman" w:cs="Times New Roman"/>
                <w:sz w:val="24"/>
                <w:szCs w:val="24"/>
              </w:rPr>
            </w:pPr>
          </w:p>
        </w:tc>
        <w:tc>
          <w:tcPr>
            <w:tcW w:w="1843" w:type="dxa"/>
          </w:tcPr>
          <w:p w:rsidR="00C30B0A" w:rsidRPr="00BE0A4D" w:rsidRDefault="00C30B0A" w:rsidP="00224268">
            <w:pPr>
              <w:jc w:val="center"/>
              <w:rPr>
                <w:rFonts w:ascii="Times New Roman" w:hAnsi="Times New Roman" w:cs="Times New Roman"/>
                <w:sz w:val="24"/>
                <w:szCs w:val="24"/>
              </w:rPr>
            </w:pPr>
          </w:p>
        </w:tc>
        <w:tc>
          <w:tcPr>
            <w:tcW w:w="680"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4885" w:type="dxa"/>
        <w:tblLayout w:type="fixed"/>
        <w:tblLook w:val="04A0"/>
      </w:tblPr>
      <w:tblGrid>
        <w:gridCol w:w="846"/>
        <w:gridCol w:w="1701"/>
        <w:gridCol w:w="822"/>
        <w:gridCol w:w="1134"/>
        <w:gridCol w:w="1701"/>
        <w:gridCol w:w="3152"/>
        <w:gridCol w:w="1525"/>
        <w:gridCol w:w="2977"/>
        <w:gridCol w:w="1027"/>
      </w:tblGrid>
      <w:tr w:rsidR="00C30B0A" w:rsidRPr="00BE0A4D" w:rsidTr="00C30B0A">
        <w:tc>
          <w:tcPr>
            <w:tcW w:w="846"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82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34"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1701"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52"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525"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97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1027" w:type="dxa"/>
          </w:tcPr>
          <w:p w:rsidR="00C30B0A" w:rsidRPr="00BE0A4D" w:rsidRDefault="00C30B0A"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C30B0A" w:rsidRPr="00BE0A4D" w:rsidTr="00C30B0A">
        <w:tc>
          <w:tcPr>
            <w:tcW w:w="846"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822" w:type="dxa"/>
          </w:tcPr>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r w:rsidR="00C30B0A" w:rsidRPr="00BE0A4D" w:rsidTr="00C30B0A">
        <w:trPr>
          <w:trHeight w:val="6686"/>
        </w:trPr>
        <w:tc>
          <w:tcPr>
            <w:tcW w:w="846"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822" w:type="dxa"/>
          </w:tcPr>
          <w:p w:rsidR="00C30B0A" w:rsidRPr="00BE0A4D" w:rsidRDefault="00C30B0A" w:rsidP="00224268">
            <w:pPr>
              <w:jc w:val="center"/>
              <w:rPr>
                <w:rFonts w:ascii="Times New Roman" w:hAnsi="Times New Roman" w:cs="Times New Roman"/>
                <w:sz w:val="24"/>
                <w:szCs w:val="24"/>
              </w:rPr>
            </w:pPr>
          </w:p>
          <w:p w:rsidR="00C30B0A" w:rsidRPr="00BE0A4D" w:rsidRDefault="00C30B0A" w:rsidP="00224268">
            <w:pPr>
              <w:jc w:val="center"/>
              <w:rPr>
                <w:rFonts w:ascii="Times New Roman" w:hAnsi="Times New Roman" w:cs="Times New Roman"/>
                <w:sz w:val="24"/>
                <w:szCs w:val="24"/>
              </w:rPr>
            </w:pPr>
          </w:p>
        </w:tc>
        <w:tc>
          <w:tcPr>
            <w:tcW w:w="1134" w:type="dxa"/>
          </w:tcPr>
          <w:p w:rsidR="00C30B0A" w:rsidRPr="00BE0A4D" w:rsidRDefault="00C30B0A" w:rsidP="00224268">
            <w:pPr>
              <w:jc w:val="center"/>
              <w:rPr>
                <w:rFonts w:ascii="Times New Roman" w:hAnsi="Times New Roman" w:cs="Times New Roman"/>
                <w:sz w:val="24"/>
                <w:szCs w:val="24"/>
              </w:rPr>
            </w:pPr>
          </w:p>
        </w:tc>
        <w:tc>
          <w:tcPr>
            <w:tcW w:w="1701" w:type="dxa"/>
          </w:tcPr>
          <w:p w:rsidR="00C30B0A" w:rsidRPr="00BE0A4D" w:rsidRDefault="00C30B0A" w:rsidP="00224268">
            <w:pPr>
              <w:jc w:val="center"/>
              <w:rPr>
                <w:rFonts w:ascii="Times New Roman" w:hAnsi="Times New Roman" w:cs="Times New Roman"/>
                <w:sz w:val="24"/>
                <w:szCs w:val="24"/>
              </w:rPr>
            </w:pPr>
          </w:p>
        </w:tc>
        <w:tc>
          <w:tcPr>
            <w:tcW w:w="3152" w:type="dxa"/>
          </w:tcPr>
          <w:p w:rsidR="00C30B0A" w:rsidRPr="00BE0A4D" w:rsidRDefault="00C30B0A" w:rsidP="00224268">
            <w:pPr>
              <w:jc w:val="center"/>
              <w:rPr>
                <w:rFonts w:ascii="Times New Roman" w:hAnsi="Times New Roman" w:cs="Times New Roman"/>
                <w:sz w:val="24"/>
                <w:szCs w:val="24"/>
              </w:rPr>
            </w:pPr>
          </w:p>
        </w:tc>
        <w:tc>
          <w:tcPr>
            <w:tcW w:w="1525" w:type="dxa"/>
          </w:tcPr>
          <w:p w:rsidR="00C30B0A" w:rsidRPr="00BE0A4D" w:rsidRDefault="00C30B0A" w:rsidP="00224268">
            <w:pPr>
              <w:jc w:val="center"/>
              <w:rPr>
                <w:rFonts w:ascii="Times New Roman" w:hAnsi="Times New Roman" w:cs="Times New Roman"/>
                <w:sz w:val="24"/>
                <w:szCs w:val="24"/>
              </w:rPr>
            </w:pPr>
          </w:p>
        </w:tc>
        <w:tc>
          <w:tcPr>
            <w:tcW w:w="2977" w:type="dxa"/>
          </w:tcPr>
          <w:p w:rsidR="00C30B0A" w:rsidRPr="00BE0A4D" w:rsidRDefault="00C30B0A" w:rsidP="00224268">
            <w:pPr>
              <w:jc w:val="center"/>
              <w:rPr>
                <w:rFonts w:ascii="Times New Roman" w:hAnsi="Times New Roman" w:cs="Times New Roman"/>
                <w:sz w:val="24"/>
                <w:szCs w:val="24"/>
              </w:rPr>
            </w:pPr>
          </w:p>
        </w:tc>
        <w:tc>
          <w:tcPr>
            <w:tcW w:w="1027" w:type="dxa"/>
          </w:tcPr>
          <w:p w:rsidR="00C30B0A" w:rsidRPr="00BE0A4D" w:rsidRDefault="00C30B0A" w:rsidP="00224268">
            <w:pPr>
              <w:jc w:val="center"/>
              <w:rPr>
                <w:rFonts w:ascii="Times New Roman" w:hAnsi="Times New Roman" w:cs="Times New Roman"/>
                <w:sz w:val="24"/>
                <w:szCs w:val="24"/>
              </w:rPr>
            </w:pPr>
          </w:p>
        </w:tc>
      </w:tr>
    </w:tbl>
    <w:p w:rsidR="00C30B0A" w:rsidRDefault="00C30B0A" w:rsidP="00672B5F">
      <w:pPr>
        <w:spacing w:after="0"/>
        <w:rPr>
          <w:rFonts w:ascii="Times New Roman" w:hAnsi="Times New Roman" w:cs="Times New Roman"/>
          <w:sz w:val="28"/>
          <w:szCs w:val="18"/>
        </w:rPr>
      </w:pPr>
    </w:p>
    <w:p w:rsidR="00C30B0A" w:rsidRDefault="00C30B0A" w:rsidP="00672B5F">
      <w:pPr>
        <w:spacing w:after="0"/>
        <w:rPr>
          <w:rFonts w:ascii="Times New Roman" w:hAnsi="Times New Roman" w:cs="Times New Roman"/>
          <w:sz w:val="28"/>
          <w:szCs w:val="18"/>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ind w:left="6372" w:firstLine="708"/>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C30B0A">
        <w:rPr>
          <w:rFonts w:ascii="Times New Roman" w:hAnsi="Times New Roman" w:cs="Times New Roman"/>
          <w:sz w:val="20"/>
          <w:szCs w:val="24"/>
        </w:rPr>
        <w:t>МО</w:t>
      </w:r>
    </w:p>
    <w:p w:rsidR="00C30B0A" w:rsidRDefault="00C30B0A" w:rsidP="00672B5F">
      <w:pPr>
        <w:spacing w:after="0"/>
        <w:ind w:left="6372" w:firstLine="708"/>
        <w:rPr>
          <w:rFonts w:ascii="Times New Roman" w:hAnsi="Times New Roman" w:cs="Times New Roman"/>
          <w:sz w:val="20"/>
          <w:szCs w:val="24"/>
        </w:rPr>
      </w:pPr>
    </w:p>
    <w:p w:rsidR="00C30B0A" w:rsidRDefault="00C30B0A" w:rsidP="00672B5F">
      <w:pPr>
        <w:spacing w:after="0"/>
        <w:ind w:left="6372" w:firstLine="708"/>
        <w:rPr>
          <w:rFonts w:ascii="Times New Roman" w:hAnsi="Times New Roman" w:cs="Times New Roman"/>
          <w:sz w:val="20"/>
          <w:szCs w:val="24"/>
        </w:rPr>
      </w:pPr>
    </w:p>
    <w:p w:rsidR="00C30B0A" w:rsidRDefault="00B67698" w:rsidP="00973E1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3E1E" w:rsidRDefault="00C30B0A" w:rsidP="00C30B0A">
      <w:pPr>
        <w:jc w:val="center"/>
        <w:rPr>
          <w:rFonts w:ascii="Times New Roman" w:hAnsi="Times New Roman" w:cs="Times New Roman"/>
          <w:b/>
          <w:sz w:val="28"/>
          <w:szCs w:val="28"/>
        </w:rPr>
      </w:pPr>
      <w:r>
        <w:rPr>
          <w:rFonts w:ascii="Times New Roman" w:hAnsi="Times New Roman" w:cs="Times New Roman"/>
          <w:sz w:val="24"/>
          <w:szCs w:val="24"/>
        </w:rPr>
        <w:br w:type="page"/>
      </w:r>
      <w:r w:rsidR="00973E1E" w:rsidRPr="00BE0A4D">
        <w:rPr>
          <w:rFonts w:ascii="Times New Roman" w:hAnsi="Times New Roman" w:cs="Times New Roman"/>
          <w:b/>
          <w:sz w:val="28"/>
          <w:szCs w:val="28"/>
        </w:rPr>
        <w:lastRenderedPageBreak/>
        <w:t>СВОДНАЯ ВЕДОМОСТЬ</w:t>
      </w:r>
    </w:p>
    <w:p w:rsidR="00B67E4F" w:rsidRPr="00BE0A4D" w:rsidRDefault="00B67E4F" w:rsidP="00973E1E">
      <w:pPr>
        <w:spacing w:after="0"/>
        <w:rPr>
          <w:rFonts w:ascii="Times New Roman" w:hAnsi="Times New Roman" w:cs="Times New Roman"/>
          <w:b/>
          <w:sz w:val="28"/>
          <w:szCs w:val="28"/>
        </w:rPr>
      </w:pPr>
    </w:p>
    <w:tbl>
      <w:tblPr>
        <w:tblpPr w:leftFromText="180" w:rightFromText="180" w:vertAnchor="text" w:horzAnchor="margin" w:tblpY="2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1276"/>
        <w:gridCol w:w="1701"/>
        <w:gridCol w:w="2290"/>
        <w:gridCol w:w="2246"/>
        <w:gridCol w:w="2126"/>
        <w:gridCol w:w="993"/>
        <w:gridCol w:w="992"/>
        <w:gridCol w:w="1701"/>
      </w:tblGrid>
      <w:tr w:rsidR="005B440C" w:rsidRPr="00BE0A4D" w:rsidTr="00C30B0A">
        <w:trPr>
          <w:trHeight w:val="720"/>
        </w:trPr>
        <w:tc>
          <w:tcPr>
            <w:tcW w:w="1242" w:type="dxa"/>
            <w:vMerge w:val="restart"/>
            <w:textDirection w:val="btLr"/>
          </w:tcPr>
          <w:p w:rsidR="005B440C" w:rsidRPr="00BE0A4D" w:rsidRDefault="005B440C"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Дата</w:t>
            </w:r>
          </w:p>
        </w:tc>
        <w:tc>
          <w:tcPr>
            <w:tcW w:w="1276" w:type="dxa"/>
            <w:vMerge w:val="restart"/>
            <w:textDirection w:val="btLr"/>
          </w:tcPr>
          <w:p w:rsidR="005B440C" w:rsidRPr="00BE0A4D" w:rsidRDefault="005B440C" w:rsidP="00390906">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 xml:space="preserve">Принято </w:t>
            </w:r>
            <w:r>
              <w:rPr>
                <w:rFonts w:ascii="Times New Roman" w:hAnsi="Times New Roman" w:cs="Times New Roman"/>
                <w:sz w:val="20"/>
                <w:szCs w:val="20"/>
              </w:rPr>
              <w:t>пациентов</w:t>
            </w:r>
          </w:p>
        </w:tc>
        <w:tc>
          <w:tcPr>
            <w:tcW w:w="6237" w:type="dxa"/>
            <w:gridSpan w:val="3"/>
            <w:vMerge w:val="restart"/>
          </w:tcPr>
          <w:p w:rsidR="005B440C" w:rsidRPr="00BE0A4D" w:rsidRDefault="005B440C" w:rsidP="005B440C">
            <w:pPr>
              <w:spacing w:after="0"/>
              <w:rPr>
                <w:rFonts w:ascii="Times New Roman" w:hAnsi="Times New Roman" w:cs="Times New Roman"/>
                <w:sz w:val="20"/>
                <w:szCs w:val="20"/>
              </w:rPr>
            </w:pPr>
            <w:r w:rsidRPr="00BE0A4D">
              <w:rPr>
                <w:rFonts w:ascii="Times New Roman" w:hAnsi="Times New Roman" w:cs="Times New Roman"/>
                <w:sz w:val="20"/>
                <w:szCs w:val="20"/>
              </w:rPr>
              <w:t>Запломбировано зубов</w:t>
            </w:r>
          </w:p>
        </w:tc>
        <w:tc>
          <w:tcPr>
            <w:tcW w:w="2126" w:type="dxa"/>
            <w:vMerge w:val="restart"/>
            <w:textDirection w:val="btLr"/>
          </w:tcPr>
          <w:p w:rsidR="005B440C" w:rsidRPr="00BE0A4D" w:rsidRDefault="005B440C"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Вылечено зубов в одно посещение по поводу осложнений кариеса</w:t>
            </w:r>
          </w:p>
        </w:tc>
        <w:tc>
          <w:tcPr>
            <w:tcW w:w="993" w:type="dxa"/>
            <w:vMerge w:val="restart"/>
            <w:textDirection w:val="btLr"/>
          </w:tcPr>
          <w:p w:rsidR="005B440C" w:rsidRPr="00BE0A4D" w:rsidRDefault="005B440C" w:rsidP="005B440C">
            <w:pPr>
              <w:spacing w:after="0"/>
              <w:ind w:left="113" w:right="113"/>
              <w:rPr>
                <w:rFonts w:ascii="Times New Roman" w:hAnsi="Times New Roman" w:cs="Times New Roman"/>
                <w:sz w:val="20"/>
                <w:szCs w:val="20"/>
              </w:rPr>
            </w:pPr>
            <w:r>
              <w:rPr>
                <w:rFonts w:ascii="Times New Roman" w:hAnsi="Times New Roman" w:cs="Times New Roman"/>
                <w:sz w:val="20"/>
                <w:szCs w:val="20"/>
              </w:rPr>
              <w:t>Проведение  профессиональной гигиены</w:t>
            </w:r>
          </w:p>
        </w:tc>
        <w:tc>
          <w:tcPr>
            <w:tcW w:w="992" w:type="dxa"/>
            <w:vMerge w:val="restart"/>
            <w:textDirection w:val="btLr"/>
          </w:tcPr>
          <w:p w:rsidR="005B440C" w:rsidRPr="00BE0A4D" w:rsidRDefault="005B440C" w:rsidP="00C02313">
            <w:pPr>
              <w:spacing w:after="0"/>
              <w:ind w:left="113" w:right="113"/>
              <w:rPr>
                <w:rFonts w:ascii="Times New Roman" w:hAnsi="Times New Roman" w:cs="Times New Roman"/>
                <w:sz w:val="20"/>
                <w:szCs w:val="20"/>
              </w:rPr>
            </w:pPr>
            <w:r>
              <w:rPr>
                <w:rFonts w:ascii="Times New Roman" w:hAnsi="Times New Roman" w:cs="Times New Roman"/>
                <w:sz w:val="20"/>
                <w:szCs w:val="20"/>
              </w:rPr>
              <w:t>Курс лечения заболеваний пародонта</w:t>
            </w:r>
          </w:p>
        </w:tc>
        <w:tc>
          <w:tcPr>
            <w:tcW w:w="1701" w:type="dxa"/>
            <w:vMerge w:val="restart"/>
            <w:textDirection w:val="btLr"/>
          </w:tcPr>
          <w:p w:rsidR="005B440C" w:rsidRPr="00BE0A4D" w:rsidRDefault="005B440C" w:rsidP="00C02313">
            <w:pPr>
              <w:spacing w:after="0"/>
              <w:ind w:left="113" w:right="113"/>
              <w:rPr>
                <w:rFonts w:ascii="Times New Roman" w:hAnsi="Times New Roman" w:cs="Times New Roman"/>
                <w:sz w:val="20"/>
                <w:szCs w:val="20"/>
              </w:rPr>
            </w:pPr>
            <w:r>
              <w:rPr>
                <w:rFonts w:ascii="Times New Roman" w:hAnsi="Times New Roman" w:cs="Times New Roman"/>
                <w:sz w:val="20"/>
                <w:szCs w:val="20"/>
              </w:rPr>
              <w:t>Профилактика кариеса (</w:t>
            </w:r>
            <w:proofErr w:type="spellStart"/>
            <w:r>
              <w:rPr>
                <w:rFonts w:ascii="Times New Roman" w:hAnsi="Times New Roman" w:cs="Times New Roman"/>
                <w:sz w:val="20"/>
                <w:szCs w:val="20"/>
              </w:rPr>
              <w:t>ремотерапия</w:t>
            </w:r>
            <w:proofErr w:type="spellEnd"/>
            <w:r>
              <w:rPr>
                <w:rFonts w:ascii="Times New Roman" w:hAnsi="Times New Roman" w:cs="Times New Roman"/>
                <w:sz w:val="20"/>
                <w:szCs w:val="20"/>
              </w:rPr>
              <w:t xml:space="preserve"> и др.)</w:t>
            </w:r>
          </w:p>
        </w:tc>
      </w:tr>
      <w:tr w:rsidR="005B440C" w:rsidRPr="00BE0A4D" w:rsidTr="00C30B0A">
        <w:trPr>
          <w:trHeight w:val="316"/>
        </w:trPr>
        <w:tc>
          <w:tcPr>
            <w:tcW w:w="1242" w:type="dxa"/>
            <w:vMerge/>
          </w:tcPr>
          <w:p w:rsidR="005B440C" w:rsidRPr="00BE0A4D" w:rsidRDefault="005B440C" w:rsidP="00C02313">
            <w:pPr>
              <w:spacing w:after="0"/>
              <w:jc w:val="right"/>
              <w:rPr>
                <w:rFonts w:ascii="Times New Roman" w:hAnsi="Times New Roman" w:cs="Times New Roman"/>
                <w:sz w:val="20"/>
                <w:szCs w:val="20"/>
              </w:rPr>
            </w:pPr>
          </w:p>
        </w:tc>
        <w:tc>
          <w:tcPr>
            <w:tcW w:w="1276" w:type="dxa"/>
            <w:vMerge/>
          </w:tcPr>
          <w:p w:rsidR="005B440C" w:rsidRPr="00BE0A4D" w:rsidRDefault="005B440C" w:rsidP="00C02313">
            <w:pPr>
              <w:spacing w:after="0"/>
              <w:jc w:val="right"/>
              <w:rPr>
                <w:rFonts w:ascii="Times New Roman" w:hAnsi="Times New Roman" w:cs="Times New Roman"/>
                <w:sz w:val="20"/>
                <w:szCs w:val="20"/>
              </w:rPr>
            </w:pPr>
          </w:p>
        </w:tc>
        <w:tc>
          <w:tcPr>
            <w:tcW w:w="6237" w:type="dxa"/>
            <w:gridSpan w:val="3"/>
            <w:vMerge/>
          </w:tcPr>
          <w:p w:rsidR="005B440C" w:rsidRPr="00BE0A4D" w:rsidRDefault="005B440C" w:rsidP="00C02313">
            <w:pPr>
              <w:spacing w:after="0"/>
              <w:jc w:val="right"/>
              <w:rPr>
                <w:rFonts w:ascii="Times New Roman" w:hAnsi="Times New Roman" w:cs="Times New Roman"/>
                <w:sz w:val="20"/>
                <w:szCs w:val="20"/>
              </w:rPr>
            </w:pPr>
          </w:p>
        </w:tc>
        <w:tc>
          <w:tcPr>
            <w:tcW w:w="2126" w:type="dxa"/>
            <w:vMerge/>
          </w:tcPr>
          <w:p w:rsidR="005B440C" w:rsidRPr="00BE0A4D" w:rsidRDefault="005B440C" w:rsidP="00C02313">
            <w:pPr>
              <w:spacing w:after="0"/>
              <w:jc w:val="right"/>
              <w:rPr>
                <w:rFonts w:ascii="Times New Roman" w:hAnsi="Times New Roman" w:cs="Times New Roman"/>
                <w:sz w:val="20"/>
                <w:szCs w:val="20"/>
              </w:rPr>
            </w:pPr>
          </w:p>
        </w:tc>
        <w:tc>
          <w:tcPr>
            <w:tcW w:w="993" w:type="dxa"/>
            <w:vMerge/>
          </w:tcPr>
          <w:p w:rsidR="005B440C" w:rsidRPr="00BE0A4D" w:rsidRDefault="005B440C" w:rsidP="00C02313">
            <w:pPr>
              <w:spacing w:after="0"/>
              <w:jc w:val="right"/>
              <w:rPr>
                <w:rFonts w:ascii="Times New Roman" w:hAnsi="Times New Roman" w:cs="Times New Roman"/>
                <w:sz w:val="20"/>
                <w:szCs w:val="20"/>
              </w:rPr>
            </w:pPr>
          </w:p>
        </w:tc>
        <w:tc>
          <w:tcPr>
            <w:tcW w:w="992" w:type="dxa"/>
            <w:vMerge/>
          </w:tcPr>
          <w:p w:rsidR="005B440C" w:rsidRPr="00BE0A4D" w:rsidRDefault="005B440C" w:rsidP="00C02313">
            <w:pPr>
              <w:spacing w:after="0"/>
              <w:jc w:val="right"/>
              <w:rPr>
                <w:rFonts w:ascii="Times New Roman" w:hAnsi="Times New Roman" w:cs="Times New Roman"/>
                <w:sz w:val="20"/>
                <w:szCs w:val="20"/>
              </w:rPr>
            </w:pPr>
          </w:p>
        </w:tc>
        <w:tc>
          <w:tcPr>
            <w:tcW w:w="1701" w:type="dxa"/>
            <w:vMerge/>
          </w:tcPr>
          <w:p w:rsidR="005B440C" w:rsidRPr="00BE0A4D" w:rsidRDefault="005B440C" w:rsidP="00C02313">
            <w:pPr>
              <w:spacing w:after="0"/>
              <w:jc w:val="right"/>
              <w:rPr>
                <w:rFonts w:ascii="Times New Roman" w:hAnsi="Times New Roman" w:cs="Times New Roman"/>
                <w:sz w:val="20"/>
                <w:szCs w:val="20"/>
              </w:rPr>
            </w:pPr>
          </w:p>
        </w:tc>
      </w:tr>
      <w:tr w:rsidR="005B440C" w:rsidRPr="00BE0A4D" w:rsidTr="00C30B0A">
        <w:trPr>
          <w:trHeight w:val="240"/>
        </w:trPr>
        <w:tc>
          <w:tcPr>
            <w:tcW w:w="1242" w:type="dxa"/>
            <w:vMerge/>
          </w:tcPr>
          <w:p w:rsidR="005B440C" w:rsidRPr="00BE0A4D" w:rsidRDefault="005B440C" w:rsidP="00C02313">
            <w:pPr>
              <w:spacing w:after="0"/>
              <w:jc w:val="right"/>
              <w:rPr>
                <w:rFonts w:ascii="Times New Roman" w:hAnsi="Times New Roman" w:cs="Times New Roman"/>
                <w:sz w:val="20"/>
                <w:szCs w:val="20"/>
              </w:rPr>
            </w:pPr>
          </w:p>
        </w:tc>
        <w:tc>
          <w:tcPr>
            <w:tcW w:w="1276" w:type="dxa"/>
            <w:vMerge/>
          </w:tcPr>
          <w:p w:rsidR="005B440C" w:rsidRPr="00BE0A4D" w:rsidRDefault="005B440C" w:rsidP="00C02313">
            <w:pPr>
              <w:spacing w:after="0"/>
              <w:jc w:val="right"/>
              <w:rPr>
                <w:rFonts w:ascii="Times New Roman" w:hAnsi="Times New Roman" w:cs="Times New Roman"/>
                <w:sz w:val="20"/>
                <w:szCs w:val="20"/>
              </w:rPr>
            </w:pPr>
          </w:p>
        </w:tc>
        <w:tc>
          <w:tcPr>
            <w:tcW w:w="1701" w:type="dxa"/>
            <w:vMerge w:val="restart"/>
            <w:textDirection w:val="btLr"/>
          </w:tcPr>
          <w:p w:rsidR="005B440C" w:rsidRPr="00BE0A4D" w:rsidRDefault="005B440C"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Всего</w:t>
            </w:r>
          </w:p>
        </w:tc>
        <w:tc>
          <w:tcPr>
            <w:tcW w:w="4536" w:type="dxa"/>
            <w:gridSpan w:val="2"/>
          </w:tcPr>
          <w:p w:rsidR="005B440C" w:rsidRPr="00BE0A4D" w:rsidRDefault="005B440C" w:rsidP="00B67E4F">
            <w:pPr>
              <w:spacing w:after="0"/>
              <w:jc w:val="both"/>
              <w:rPr>
                <w:rFonts w:ascii="Times New Roman" w:hAnsi="Times New Roman" w:cs="Times New Roman"/>
                <w:sz w:val="20"/>
                <w:szCs w:val="20"/>
              </w:rPr>
            </w:pPr>
            <w:r w:rsidRPr="00BE0A4D">
              <w:rPr>
                <w:rFonts w:ascii="Times New Roman" w:hAnsi="Times New Roman" w:cs="Times New Roman"/>
                <w:sz w:val="20"/>
                <w:szCs w:val="20"/>
              </w:rPr>
              <w:t>В том числе по поводу</w:t>
            </w:r>
          </w:p>
        </w:tc>
        <w:tc>
          <w:tcPr>
            <w:tcW w:w="2126" w:type="dxa"/>
            <w:vMerge/>
          </w:tcPr>
          <w:p w:rsidR="005B440C" w:rsidRPr="00BE0A4D" w:rsidRDefault="005B440C" w:rsidP="00C02313">
            <w:pPr>
              <w:spacing w:after="0"/>
              <w:jc w:val="right"/>
              <w:rPr>
                <w:rFonts w:ascii="Times New Roman" w:hAnsi="Times New Roman" w:cs="Times New Roman"/>
                <w:sz w:val="20"/>
                <w:szCs w:val="20"/>
              </w:rPr>
            </w:pPr>
          </w:p>
        </w:tc>
        <w:tc>
          <w:tcPr>
            <w:tcW w:w="993" w:type="dxa"/>
            <w:vMerge/>
          </w:tcPr>
          <w:p w:rsidR="005B440C" w:rsidRPr="00BE0A4D" w:rsidRDefault="005B440C" w:rsidP="00C02313">
            <w:pPr>
              <w:spacing w:after="0"/>
              <w:jc w:val="right"/>
              <w:rPr>
                <w:rFonts w:ascii="Times New Roman" w:hAnsi="Times New Roman" w:cs="Times New Roman"/>
                <w:sz w:val="20"/>
                <w:szCs w:val="20"/>
              </w:rPr>
            </w:pPr>
          </w:p>
        </w:tc>
        <w:tc>
          <w:tcPr>
            <w:tcW w:w="992" w:type="dxa"/>
            <w:vMerge/>
          </w:tcPr>
          <w:p w:rsidR="005B440C" w:rsidRPr="00BE0A4D" w:rsidRDefault="005B440C" w:rsidP="00C02313">
            <w:pPr>
              <w:spacing w:after="0"/>
              <w:jc w:val="right"/>
              <w:rPr>
                <w:rFonts w:ascii="Times New Roman" w:hAnsi="Times New Roman" w:cs="Times New Roman"/>
                <w:sz w:val="20"/>
                <w:szCs w:val="20"/>
              </w:rPr>
            </w:pPr>
          </w:p>
        </w:tc>
        <w:tc>
          <w:tcPr>
            <w:tcW w:w="1701" w:type="dxa"/>
            <w:vMerge/>
          </w:tcPr>
          <w:p w:rsidR="005B440C" w:rsidRPr="00BE0A4D" w:rsidRDefault="005B440C" w:rsidP="00C02313">
            <w:pPr>
              <w:spacing w:after="0"/>
              <w:jc w:val="right"/>
              <w:rPr>
                <w:rFonts w:ascii="Times New Roman" w:hAnsi="Times New Roman" w:cs="Times New Roman"/>
                <w:sz w:val="20"/>
                <w:szCs w:val="20"/>
              </w:rPr>
            </w:pPr>
          </w:p>
        </w:tc>
      </w:tr>
      <w:tr w:rsidR="005B440C" w:rsidRPr="00BE0A4D" w:rsidTr="00C30B0A">
        <w:trPr>
          <w:trHeight w:val="285"/>
        </w:trPr>
        <w:tc>
          <w:tcPr>
            <w:tcW w:w="1242" w:type="dxa"/>
            <w:vMerge/>
          </w:tcPr>
          <w:p w:rsidR="005B440C" w:rsidRPr="00BE0A4D" w:rsidRDefault="005B440C" w:rsidP="00C02313">
            <w:pPr>
              <w:spacing w:after="0"/>
              <w:jc w:val="right"/>
              <w:rPr>
                <w:rFonts w:ascii="Times New Roman" w:hAnsi="Times New Roman" w:cs="Times New Roman"/>
                <w:sz w:val="24"/>
                <w:szCs w:val="24"/>
              </w:rPr>
            </w:pPr>
          </w:p>
        </w:tc>
        <w:tc>
          <w:tcPr>
            <w:tcW w:w="1276" w:type="dxa"/>
            <w:vMerge/>
          </w:tcPr>
          <w:p w:rsidR="005B440C" w:rsidRPr="00BE0A4D" w:rsidRDefault="005B440C" w:rsidP="00C02313">
            <w:pPr>
              <w:spacing w:after="0"/>
              <w:jc w:val="right"/>
              <w:rPr>
                <w:rFonts w:ascii="Times New Roman" w:hAnsi="Times New Roman" w:cs="Times New Roman"/>
                <w:sz w:val="24"/>
                <w:szCs w:val="24"/>
              </w:rPr>
            </w:pPr>
          </w:p>
        </w:tc>
        <w:tc>
          <w:tcPr>
            <w:tcW w:w="1701" w:type="dxa"/>
            <w:vMerge/>
          </w:tcPr>
          <w:p w:rsidR="005B440C" w:rsidRPr="00BE0A4D" w:rsidRDefault="005B440C" w:rsidP="00C02313">
            <w:pPr>
              <w:spacing w:after="0"/>
              <w:jc w:val="right"/>
              <w:rPr>
                <w:rFonts w:ascii="Times New Roman" w:hAnsi="Times New Roman" w:cs="Times New Roman"/>
                <w:sz w:val="24"/>
                <w:szCs w:val="24"/>
              </w:rPr>
            </w:pPr>
          </w:p>
        </w:tc>
        <w:tc>
          <w:tcPr>
            <w:tcW w:w="2290" w:type="dxa"/>
          </w:tcPr>
          <w:p w:rsidR="005B440C" w:rsidRPr="00BE0A4D" w:rsidRDefault="005B440C" w:rsidP="00B67E4F">
            <w:pPr>
              <w:spacing w:after="0"/>
              <w:rPr>
                <w:rFonts w:ascii="Times New Roman" w:hAnsi="Times New Roman" w:cs="Times New Roman"/>
                <w:sz w:val="20"/>
                <w:szCs w:val="20"/>
              </w:rPr>
            </w:pPr>
            <w:r w:rsidRPr="00BE0A4D">
              <w:rPr>
                <w:rFonts w:ascii="Times New Roman" w:hAnsi="Times New Roman" w:cs="Times New Roman"/>
                <w:sz w:val="20"/>
                <w:szCs w:val="20"/>
              </w:rPr>
              <w:t>кариеса</w:t>
            </w:r>
          </w:p>
        </w:tc>
        <w:tc>
          <w:tcPr>
            <w:tcW w:w="2246" w:type="dxa"/>
          </w:tcPr>
          <w:p w:rsidR="005B440C" w:rsidRPr="00BE0A4D" w:rsidRDefault="005B440C" w:rsidP="00B67E4F">
            <w:pPr>
              <w:spacing w:after="0"/>
              <w:rPr>
                <w:rFonts w:ascii="Times New Roman" w:hAnsi="Times New Roman" w:cs="Times New Roman"/>
                <w:sz w:val="20"/>
                <w:szCs w:val="20"/>
              </w:rPr>
            </w:pPr>
            <w:r w:rsidRPr="00BE0A4D">
              <w:rPr>
                <w:rFonts w:ascii="Times New Roman" w:hAnsi="Times New Roman" w:cs="Times New Roman"/>
                <w:sz w:val="20"/>
                <w:szCs w:val="20"/>
              </w:rPr>
              <w:t>его осложнений</w:t>
            </w:r>
          </w:p>
        </w:tc>
        <w:tc>
          <w:tcPr>
            <w:tcW w:w="2126" w:type="dxa"/>
            <w:vMerge/>
          </w:tcPr>
          <w:p w:rsidR="005B440C" w:rsidRPr="00BE0A4D" w:rsidRDefault="005B440C" w:rsidP="00C02313">
            <w:pPr>
              <w:spacing w:after="0"/>
              <w:jc w:val="right"/>
              <w:rPr>
                <w:rFonts w:ascii="Times New Roman" w:hAnsi="Times New Roman" w:cs="Times New Roman"/>
                <w:sz w:val="24"/>
                <w:szCs w:val="24"/>
              </w:rPr>
            </w:pPr>
          </w:p>
        </w:tc>
        <w:tc>
          <w:tcPr>
            <w:tcW w:w="993" w:type="dxa"/>
            <w:vMerge/>
          </w:tcPr>
          <w:p w:rsidR="005B440C" w:rsidRPr="00BE0A4D" w:rsidRDefault="005B440C" w:rsidP="00C02313">
            <w:pPr>
              <w:spacing w:after="0"/>
              <w:jc w:val="right"/>
              <w:rPr>
                <w:rFonts w:ascii="Times New Roman" w:hAnsi="Times New Roman" w:cs="Times New Roman"/>
                <w:sz w:val="24"/>
                <w:szCs w:val="24"/>
              </w:rPr>
            </w:pPr>
          </w:p>
        </w:tc>
        <w:tc>
          <w:tcPr>
            <w:tcW w:w="992" w:type="dxa"/>
            <w:vMerge/>
          </w:tcPr>
          <w:p w:rsidR="005B440C" w:rsidRPr="00BE0A4D" w:rsidRDefault="005B440C" w:rsidP="00C02313">
            <w:pPr>
              <w:spacing w:after="0"/>
              <w:jc w:val="right"/>
              <w:rPr>
                <w:rFonts w:ascii="Times New Roman" w:hAnsi="Times New Roman" w:cs="Times New Roman"/>
                <w:sz w:val="24"/>
                <w:szCs w:val="24"/>
              </w:rPr>
            </w:pPr>
          </w:p>
        </w:tc>
        <w:tc>
          <w:tcPr>
            <w:tcW w:w="1701" w:type="dxa"/>
            <w:vMerge/>
          </w:tcPr>
          <w:p w:rsidR="005B440C" w:rsidRPr="00BE0A4D" w:rsidRDefault="005B440C" w:rsidP="00C02313">
            <w:pPr>
              <w:spacing w:after="0"/>
              <w:jc w:val="right"/>
              <w:rPr>
                <w:rFonts w:ascii="Times New Roman" w:hAnsi="Times New Roman" w:cs="Times New Roman"/>
                <w:sz w:val="24"/>
                <w:szCs w:val="24"/>
              </w:rPr>
            </w:pPr>
          </w:p>
        </w:tc>
      </w:tr>
      <w:tr w:rsidR="005B440C" w:rsidRPr="00BE0A4D" w:rsidTr="00C30B0A">
        <w:trPr>
          <w:cantSplit/>
          <w:trHeight w:val="1575"/>
        </w:trPr>
        <w:tc>
          <w:tcPr>
            <w:tcW w:w="1242" w:type="dxa"/>
            <w:vMerge/>
          </w:tcPr>
          <w:p w:rsidR="005B440C" w:rsidRPr="00BE0A4D" w:rsidRDefault="005B440C" w:rsidP="00C02313">
            <w:pPr>
              <w:spacing w:after="0"/>
              <w:jc w:val="right"/>
              <w:rPr>
                <w:rFonts w:ascii="Times New Roman" w:hAnsi="Times New Roman" w:cs="Times New Roman"/>
                <w:sz w:val="24"/>
                <w:szCs w:val="24"/>
              </w:rPr>
            </w:pPr>
          </w:p>
        </w:tc>
        <w:tc>
          <w:tcPr>
            <w:tcW w:w="1276" w:type="dxa"/>
            <w:vMerge/>
          </w:tcPr>
          <w:p w:rsidR="005B440C" w:rsidRPr="00BE0A4D" w:rsidRDefault="005B440C" w:rsidP="00C02313">
            <w:pPr>
              <w:spacing w:after="0"/>
              <w:jc w:val="right"/>
              <w:rPr>
                <w:rFonts w:ascii="Times New Roman" w:hAnsi="Times New Roman" w:cs="Times New Roman"/>
                <w:sz w:val="24"/>
                <w:szCs w:val="24"/>
              </w:rPr>
            </w:pPr>
          </w:p>
        </w:tc>
        <w:tc>
          <w:tcPr>
            <w:tcW w:w="1701" w:type="dxa"/>
            <w:vMerge/>
          </w:tcPr>
          <w:p w:rsidR="005B440C" w:rsidRPr="00BE0A4D" w:rsidRDefault="005B440C" w:rsidP="00C02313">
            <w:pPr>
              <w:spacing w:after="0"/>
              <w:jc w:val="right"/>
              <w:rPr>
                <w:rFonts w:ascii="Times New Roman" w:hAnsi="Times New Roman" w:cs="Times New Roman"/>
                <w:sz w:val="24"/>
                <w:szCs w:val="24"/>
              </w:rPr>
            </w:pPr>
          </w:p>
        </w:tc>
        <w:tc>
          <w:tcPr>
            <w:tcW w:w="2290" w:type="dxa"/>
            <w:textDirection w:val="btLr"/>
          </w:tcPr>
          <w:p w:rsidR="005B440C" w:rsidRPr="00BE0A4D" w:rsidRDefault="005B440C" w:rsidP="00B67E4F">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 xml:space="preserve">Постоянных </w:t>
            </w:r>
          </w:p>
          <w:p w:rsidR="005B440C" w:rsidRPr="00BE0A4D" w:rsidRDefault="005B440C"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зубов</w:t>
            </w:r>
          </w:p>
        </w:tc>
        <w:tc>
          <w:tcPr>
            <w:tcW w:w="2246" w:type="dxa"/>
            <w:textDirection w:val="btLr"/>
          </w:tcPr>
          <w:p w:rsidR="005B440C" w:rsidRPr="00BE0A4D" w:rsidRDefault="005B440C" w:rsidP="00B67E4F">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 xml:space="preserve">Постоянных </w:t>
            </w:r>
          </w:p>
          <w:p w:rsidR="005B440C" w:rsidRPr="00BE0A4D" w:rsidRDefault="005B440C"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зубов</w:t>
            </w:r>
          </w:p>
        </w:tc>
        <w:tc>
          <w:tcPr>
            <w:tcW w:w="2126" w:type="dxa"/>
            <w:vMerge/>
          </w:tcPr>
          <w:p w:rsidR="005B440C" w:rsidRPr="00BE0A4D" w:rsidRDefault="005B440C" w:rsidP="00C02313">
            <w:pPr>
              <w:spacing w:after="0"/>
              <w:jc w:val="right"/>
              <w:rPr>
                <w:rFonts w:ascii="Times New Roman" w:hAnsi="Times New Roman" w:cs="Times New Roman"/>
                <w:sz w:val="24"/>
                <w:szCs w:val="24"/>
              </w:rPr>
            </w:pPr>
          </w:p>
        </w:tc>
        <w:tc>
          <w:tcPr>
            <w:tcW w:w="993" w:type="dxa"/>
            <w:vMerge/>
          </w:tcPr>
          <w:p w:rsidR="005B440C" w:rsidRPr="00BE0A4D" w:rsidRDefault="005B440C" w:rsidP="00C02313">
            <w:pPr>
              <w:spacing w:after="0"/>
              <w:jc w:val="right"/>
              <w:rPr>
                <w:rFonts w:ascii="Times New Roman" w:hAnsi="Times New Roman" w:cs="Times New Roman"/>
                <w:sz w:val="24"/>
                <w:szCs w:val="24"/>
              </w:rPr>
            </w:pPr>
          </w:p>
        </w:tc>
        <w:tc>
          <w:tcPr>
            <w:tcW w:w="992" w:type="dxa"/>
            <w:vMerge/>
          </w:tcPr>
          <w:p w:rsidR="005B440C" w:rsidRPr="00BE0A4D" w:rsidRDefault="005B440C" w:rsidP="00C02313">
            <w:pPr>
              <w:spacing w:after="0"/>
              <w:jc w:val="right"/>
              <w:rPr>
                <w:rFonts w:ascii="Times New Roman" w:hAnsi="Times New Roman" w:cs="Times New Roman"/>
                <w:sz w:val="24"/>
                <w:szCs w:val="24"/>
              </w:rPr>
            </w:pPr>
          </w:p>
        </w:tc>
        <w:tc>
          <w:tcPr>
            <w:tcW w:w="1701" w:type="dxa"/>
            <w:vMerge/>
          </w:tcPr>
          <w:p w:rsidR="005B440C" w:rsidRPr="00BE0A4D" w:rsidRDefault="005B440C" w:rsidP="00C02313">
            <w:pPr>
              <w:spacing w:after="0"/>
              <w:jc w:val="right"/>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r w:rsidR="005B440C" w:rsidRPr="00BE0A4D" w:rsidTr="00C30B0A">
        <w:trPr>
          <w:trHeight w:val="270"/>
        </w:trPr>
        <w:tc>
          <w:tcPr>
            <w:tcW w:w="1242" w:type="dxa"/>
          </w:tcPr>
          <w:p w:rsidR="005B440C" w:rsidRPr="00BE0A4D" w:rsidRDefault="005B440C" w:rsidP="00C02313">
            <w:pPr>
              <w:spacing w:after="0"/>
              <w:jc w:val="center"/>
              <w:rPr>
                <w:rFonts w:ascii="Times New Roman" w:hAnsi="Times New Roman" w:cs="Times New Roman"/>
                <w:sz w:val="24"/>
                <w:szCs w:val="24"/>
              </w:rPr>
            </w:pPr>
          </w:p>
        </w:tc>
        <w:tc>
          <w:tcPr>
            <w:tcW w:w="1276"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c>
          <w:tcPr>
            <w:tcW w:w="2290" w:type="dxa"/>
          </w:tcPr>
          <w:p w:rsidR="005B440C" w:rsidRPr="00BE0A4D" w:rsidRDefault="005B440C" w:rsidP="00C02313">
            <w:pPr>
              <w:spacing w:after="0"/>
              <w:jc w:val="center"/>
              <w:rPr>
                <w:rFonts w:ascii="Times New Roman" w:hAnsi="Times New Roman" w:cs="Times New Roman"/>
                <w:sz w:val="24"/>
                <w:szCs w:val="24"/>
              </w:rPr>
            </w:pPr>
          </w:p>
        </w:tc>
        <w:tc>
          <w:tcPr>
            <w:tcW w:w="2246" w:type="dxa"/>
          </w:tcPr>
          <w:p w:rsidR="005B440C" w:rsidRPr="00BE0A4D" w:rsidRDefault="005B440C" w:rsidP="00C02313">
            <w:pPr>
              <w:spacing w:after="0"/>
              <w:jc w:val="center"/>
              <w:rPr>
                <w:rFonts w:ascii="Times New Roman" w:hAnsi="Times New Roman" w:cs="Times New Roman"/>
                <w:sz w:val="24"/>
                <w:szCs w:val="24"/>
              </w:rPr>
            </w:pPr>
          </w:p>
        </w:tc>
        <w:tc>
          <w:tcPr>
            <w:tcW w:w="2126" w:type="dxa"/>
          </w:tcPr>
          <w:p w:rsidR="005B440C" w:rsidRPr="00BE0A4D" w:rsidRDefault="005B440C" w:rsidP="00C02313">
            <w:pPr>
              <w:spacing w:after="0"/>
              <w:jc w:val="center"/>
              <w:rPr>
                <w:rFonts w:ascii="Times New Roman" w:hAnsi="Times New Roman" w:cs="Times New Roman"/>
                <w:sz w:val="24"/>
                <w:szCs w:val="24"/>
              </w:rPr>
            </w:pPr>
          </w:p>
        </w:tc>
        <w:tc>
          <w:tcPr>
            <w:tcW w:w="993" w:type="dxa"/>
          </w:tcPr>
          <w:p w:rsidR="005B440C" w:rsidRPr="00BE0A4D" w:rsidRDefault="005B440C" w:rsidP="00C02313">
            <w:pPr>
              <w:spacing w:after="0"/>
              <w:jc w:val="center"/>
              <w:rPr>
                <w:rFonts w:ascii="Times New Roman" w:hAnsi="Times New Roman" w:cs="Times New Roman"/>
                <w:sz w:val="24"/>
                <w:szCs w:val="24"/>
              </w:rPr>
            </w:pPr>
          </w:p>
        </w:tc>
        <w:tc>
          <w:tcPr>
            <w:tcW w:w="992" w:type="dxa"/>
          </w:tcPr>
          <w:p w:rsidR="005B440C" w:rsidRPr="00BE0A4D" w:rsidRDefault="005B440C" w:rsidP="00C02313">
            <w:pPr>
              <w:spacing w:after="0"/>
              <w:jc w:val="center"/>
              <w:rPr>
                <w:rFonts w:ascii="Times New Roman" w:hAnsi="Times New Roman" w:cs="Times New Roman"/>
                <w:sz w:val="24"/>
                <w:szCs w:val="24"/>
              </w:rPr>
            </w:pPr>
          </w:p>
        </w:tc>
        <w:tc>
          <w:tcPr>
            <w:tcW w:w="1701" w:type="dxa"/>
          </w:tcPr>
          <w:p w:rsidR="005B440C" w:rsidRPr="00BE0A4D" w:rsidRDefault="005B440C" w:rsidP="00C02313">
            <w:pPr>
              <w:spacing w:after="0"/>
              <w:jc w:val="center"/>
              <w:rPr>
                <w:rFonts w:ascii="Times New Roman" w:hAnsi="Times New Roman" w:cs="Times New Roman"/>
                <w:sz w:val="24"/>
                <w:szCs w:val="24"/>
              </w:rPr>
            </w:pPr>
          </w:p>
        </w:tc>
      </w:tr>
    </w:tbl>
    <w:p w:rsidR="00B67E4F" w:rsidRDefault="00B67E4F" w:rsidP="00C02313">
      <w:pPr>
        <w:spacing w:after="0"/>
        <w:rPr>
          <w:rFonts w:ascii="Times New Roman" w:hAnsi="Times New Roman" w:cs="Times New Roman"/>
          <w:sz w:val="20"/>
          <w:szCs w:val="20"/>
        </w:rPr>
      </w:pPr>
    </w:p>
    <w:p w:rsidR="00C02313" w:rsidRPr="00BE0A4D" w:rsidRDefault="009415DF" w:rsidP="00C02313">
      <w:pPr>
        <w:spacing w:after="0"/>
        <w:rPr>
          <w:rFonts w:ascii="Times New Roman" w:hAnsi="Times New Roman" w:cs="Times New Roman"/>
          <w:sz w:val="20"/>
          <w:szCs w:val="20"/>
        </w:rPr>
      </w:pPr>
      <w:r>
        <w:rPr>
          <w:rFonts w:ascii="Times New Roman" w:hAnsi="Times New Roman" w:cs="Times New Roman"/>
          <w:sz w:val="20"/>
          <w:szCs w:val="20"/>
        </w:rPr>
        <w:t xml:space="preserve">Подпись руководителя </w:t>
      </w:r>
      <w:r w:rsidR="00C02313" w:rsidRPr="00BE0A4D">
        <w:rPr>
          <w:rFonts w:ascii="Times New Roman" w:hAnsi="Times New Roman" w:cs="Times New Roman"/>
          <w:sz w:val="20"/>
          <w:szCs w:val="20"/>
        </w:rPr>
        <w:t xml:space="preserve">_________________                              </w:t>
      </w:r>
    </w:p>
    <w:p w:rsidR="00C30B0A" w:rsidRDefault="00C30B0A" w:rsidP="00C02313">
      <w:pPr>
        <w:spacing w:after="0"/>
        <w:rPr>
          <w:rFonts w:ascii="Times New Roman" w:hAnsi="Times New Roman" w:cs="Times New Roman"/>
          <w:sz w:val="20"/>
          <w:szCs w:val="20"/>
        </w:rPr>
      </w:pPr>
    </w:p>
    <w:p w:rsidR="00C02313" w:rsidRPr="00BE0A4D" w:rsidRDefault="00C02313" w:rsidP="00C02313">
      <w:pPr>
        <w:spacing w:after="0"/>
        <w:rPr>
          <w:rFonts w:ascii="Times New Roman" w:hAnsi="Times New Roman" w:cs="Times New Roman"/>
          <w:sz w:val="20"/>
          <w:szCs w:val="20"/>
        </w:rPr>
      </w:pPr>
      <w:r w:rsidRPr="00BE0A4D">
        <w:rPr>
          <w:rFonts w:ascii="Times New Roman" w:hAnsi="Times New Roman" w:cs="Times New Roman"/>
          <w:sz w:val="20"/>
          <w:szCs w:val="20"/>
        </w:rPr>
        <w:t xml:space="preserve">Подпись студента _________________                                                                                                                                                               Печать </w:t>
      </w:r>
      <w:r w:rsidR="00F178A1">
        <w:rPr>
          <w:rFonts w:ascii="Times New Roman" w:hAnsi="Times New Roman" w:cs="Times New Roman"/>
          <w:sz w:val="20"/>
          <w:szCs w:val="20"/>
        </w:rPr>
        <w:t>МО</w:t>
      </w:r>
      <w:r w:rsidRPr="00BE0A4D">
        <w:rPr>
          <w:rFonts w:ascii="Times New Roman" w:hAnsi="Times New Roman" w:cs="Times New Roman"/>
          <w:sz w:val="20"/>
          <w:szCs w:val="20"/>
        </w:rPr>
        <w:t xml:space="preserve">     </w:t>
      </w:r>
    </w:p>
    <w:p w:rsidR="00C02313" w:rsidRPr="00BE0A4D" w:rsidRDefault="00C02313" w:rsidP="00C02313">
      <w:pPr>
        <w:spacing w:after="0"/>
        <w:rPr>
          <w:rFonts w:ascii="Times New Roman" w:hAnsi="Times New Roman" w:cs="Times New Roman"/>
          <w:sz w:val="20"/>
          <w:szCs w:val="20"/>
        </w:rPr>
        <w:sectPr w:rsidR="00C02313" w:rsidRPr="00BE0A4D" w:rsidSect="00973E1E">
          <w:pgSz w:w="16838" w:h="11906" w:orient="landscape"/>
          <w:pgMar w:top="1701" w:right="1134" w:bottom="851" w:left="1134" w:header="709" w:footer="709" w:gutter="0"/>
          <w:cols w:space="708"/>
          <w:docGrid w:linePitch="360"/>
        </w:sectPr>
      </w:pPr>
    </w:p>
    <w:p w:rsidR="009415DF" w:rsidRPr="00BE0A4D" w:rsidRDefault="009415DF" w:rsidP="009415DF">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9415DF" w:rsidRPr="00BE0A4D" w:rsidRDefault="009415DF" w:rsidP="009415DF">
      <w:pPr>
        <w:spacing w:before="240" w:after="0"/>
        <w:jc w:val="center"/>
        <w:rPr>
          <w:rFonts w:ascii="Times New Roman" w:hAnsi="Times New Roman" w:cs="Times New Roman"/>
          <w:b/>
          <w:sz w:val="28"/>
          <w:szCs w:val="28"/>
        </w:rPr>
      </w:pP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w:t>
      </w: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w:t>
      </w:r>
      <w:r w:rsidRPr="00BE0A4D">
        <w:rPr>
          <w:rFonts w:ascii="Times New Roman" w:hAnsi="Times New Roman" w:cs="Times New Roman"/>
          <w:sz w:val="28"/>
          <w:szCs w:val="28"/>
        </w:rPr>
        <w:t>_</w:t>
      </w: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9415DF" w:rsidRDefault="009415DF" w:rsidP="009415DF">
      <w:pPr>
        <w:spacing w:after="0"/>
        <w:rPr>
          <w:rFonts w:ascii="Times New Roman" w:hAnsi="Times New Roman" w:cs="Times New Roman"/>
          <w:sz w:val="28"/>
          <w:szCs w:val="28"/>
        </w:rPr>
      </w:pPr>
    </w:p>
    <w:p w:rsidR="009415DF" w:rsidRPr="00BE0A4D" w:rsidRDefault="009415DF" w:rsidP="009415DF">
      <w:pPr>
        <w:spacing w:after="0"/>
        <w:rPr>
          <w:rFonts w:ascii="Times New Roman" w:hAnsi="Times New Roman" w:cs="Times New Roman"/>
          <w:sz w:val="24"/>
          <w:szCs w:val="24"/>
        </w:rPr>
      </w:pPr>
      <w:r w:rsidRPr="00BE0A4D">
        <w:rPr>
          <w:rFonts w:ascii="Times New Roman" w:hAnsi="Times New Roman" w:cs="Times New Roman"/>
          <w:sz w:val="28"/>
          <w:szCs w:val="28"/>
        </w:rPr>
        <w:t xml:space="preserve">Ф.И.О и должность руководителя в лечебном учреждении </w:t>
      </w:r>
      <w:r>
        <w:rPr>
          <w:rFonts w:ascii="Times New Roman" w:hAnsi="Times New Roman" w:cs="Times New Roman"/>
          <w:sz w:val="24"/>
          <w:szCs w:val="24"/>
        </w:rPr>
        <w:t>__________________________ ____________</w:t>
      </w:r>
    </w:p>
    <w:p w:rsidR="009415DF" w:rsidRPr="00BE0A4D" w:rsidRDefault="009415DF" w:rsidP="009415DF">
      <w:pPr>
        <w:spacing w:after="0"/>
        <w:ind w:left="7788" w:firstLine="708"/>
        <w:rPr>
          <w:rFonts w:ascii="Times New Roman" w:hAnsi="Times New Roman" w:cs="Times New Roman"/>
          <w:sz w:val="24"/>
          <w:szCs w:val="24"/>
        </w:rPr>
      </w:pPr>
      <w:r w:rsidRPr="00CA1BEE">
        <w:rPr>
          <w:rFonts w:ascii="Times New Roman" w:hAnsi="Times New Roman" w:cs="Times New Roman"/>
          <w:sz w:val="20"/>
          <w:szCs w:val="24"/>
        </w:rPr>
        <w:t xml:space="preserve">Ф.И.О. </w:t>
      </w:r>
      <w:r w:rsidRPr="00CA1BEE">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CA1BEE">
        <w:rPr>
          <w:rFonts w:ascii="Times New Roman" w:hAnsi="Times New Roman" w:cs="Times New Roman"/>
          <w:sz w:val="20"/>
          <w:szCs w:val="24"/>
        </w:rPr>
        <w:t>подпись</w:t>
      </w:r>
    </w:p>
    <w:p w:rsidR="009415DF" w:rsidRDefault="009415DF" w:rsidP="009415DF">
      <w:pPr>
        <w:spacing w:before="240" w:after="0"/>
        <w:rPr>
          <w:rFonts w:ascii="Times New Roman" w:hAnsi="Times New Roman" w:cs="Times New Roman"/>
          <w:sz w:val="28"/>
          <w:szCs w:val="28"/>
        </w:rPr>
      </w:pPr>
    </w:p>
    <w:p w:rsidR="009415DF" w:rsidRPr="004A7F59" w:rsidRDefault="009415DF" w:rsidP="009415DF">
      <w:pPr>
        <w:spacing w:before="240" w:after="0"/>
        <w:rPr>
          <w:rFonts w:ascii="Times New Roman" w:hAnsi="Times New Roman" w:cs="Times New Roman"/>
          <w:sz w:val="20"/>
          <w:szCs w:val="28"/>
        </w:rPr>
      </w:pPr>
      <w:r w:rsidRPr="004A7F59">
        <w:rPr>
          <w:rFonts w:ascii="Times New Roman" w:hAnsi="Times New Roman" w:cs="Times New Roman"/>
          <w:sz w:val="20"/>
          <w:szCs w:val="28"/>
        </w:rPr>
        <w:t xml:space="preserve">Печать </w:t>
      </w:r>
      <w:r w:rsidR="00F178A1">
        <w:rPr>
          <w:rFonts w:ascii="Times New Roman" w:hAnsi="Times New Roman" w:cs="Times New Roman"/>
          <w:sz w:val="20"/>
          <w:szCs w:val="28"/>
        </w:rPr>
        <w:t>МО</w:t>
      </w:r>
    </w:p>
    <w:p w:rsidR="009415DF" w:rsidRPr="00BE0A4D" w:rsidRDefault="009415DF" w:rsidP="009415DF">
      <w:pPr>
        <w:spacing w:before="240" w:after="0"/>
        <w:jc w:val="right"/>
        <w:rPr>
          <w:rFonts w:ascii="Times New Roman" w:hAnsi="Times New Roman" w:cs="Times New Roman"/>
          <w:sz w:val="28"/>
          <w:szCs w:val="28"/>
        </w:rPr>
      </w:pPr>
    </w:p>
    <w:p w:rsidR="009415DF" w:rsidRPr="00BE0A4D" w:rsidRDefault="009415DF" w:rsidP="009415DF">
      <w:pPr>
        <w:spacing w:before="240" w:after="0"/>
        <w:jc w:val="right"/>
        <w:rPr>
          <w:rFonts w:ascii="Times New Roman" w:hAnsi="Times New Roman" w:cs="Times New Roman"/>
          <w:sz w:val="28"/>
          <w:szCs w:val="28"/>
        </w:rPr>
      </w:pPr>
    </w:p>
    <w:p w:rsidR="009415DF" w:rsidRPr="00BE0A4D" w:rsidRDefault="009415DF" w:rsidP="009415DF">
      <w:pPr>
        <w:spacing w:before="240" w:after="0"/>
        <w:jc w:val="right"/>
        <w:rPr>
          <w:rFonts w:ascii="Times New Roman" w:hAnsi="Times New Roman" w:cs="Times New Roman"/>
          <w:sz w:val="28"/>
          <w:szCs w:val="28"/>
        </w:rPr>
        <w:sectPr w:rsidR="009415DF" w:rsidRPr="00BE0A4D" w:rsidSect="000501D6">
          <w:pgSz w:w="16838" w:h="11906" w:orient="landscape"/>
          <w:pgMar w:top="1701" w:right="1134" w:bottom="851" w:left="1134" w:header="709" w:footer="709" w:gutter="0"/>
          <w:cols w:space="708"/>
          <w:docGrid w:linePitch="360"/>
        </w:sectPr>
      </w:pPr>
    </w:p>
    <w:p w:rsidR="009415DF" w:rsidRPr="004035A1" w:rsidRDefault="009415DF" w:rsidP="00C30B0A">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9415DF" w:rsidRPr="00BE0A4D" w:rsidRDefault="009415DF" w:rsidP="009415DF">
      <w:pPr>
        <w:spacing w:after="0"/>
        <w:rPr>
          <w:rFonts w:ascii="Times New Roman" w:hAnsi="Times New Roman" w:cs="Times New Roman"/>
          <w:sz w:val="24"/>
          <w:szCs w:val="24"/>
        </w:rPr>
      </w:pPr>
    </w:p>
    <w:p w:rsidR="009415DF" w:rsidRPr="00BE0A4D" w:rsidRDefault="009415DF" w:rsidP="009415DF">
      <w:pPr>
        <w:spacing w:after="0"/>
        <w:rPr>
          <w:rFonts w:ascii="Times New Roman" w:hAnsi="Times New Roman" w:cs="Times New Roman"/>
          <w:sz w:val="24"/>
          <w:szCs w:val="24"/>
        </w:rPr>
      </w:pPr>
    </w:p>
    <w:p w:rsidR="009415DF" w:rsidRDefault="009415DF" w:rsidP="009415DF">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9415DF" w:rsidRPr="005413F3" w:rsidRDefault="009415DF" w:rsidP="009415DF">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103890">
      <w:pPr>
        <w:spacing w:after="0"/>
        <w:rPr>
          <w:rFonts w:ascii="Times New Roman" w:hAnsi="Times New Roman" w:cs="Times New Roman"/>
          <w:sz w:val="28"/>
          <w:szCs w:val="24"/>
        </w:rPr>
      </w:pPr>
      <w:r w:rsidRPr="004035A1">
        <w:rPr>
          <w:rFonts w:ascii="Times New Roman" w:hAnsi="Times New Roman" w:cs="Times New Roman"/>
          <w:sz w:val="28"/>
          <w:szCs w:val="24"/>
        </w:rPr>
        <w:t>Тема индивидуально</w:t>
      </w:r>
      <w:r w:rsidR="00103890">
        <w:rPr>
          <w:rFonts w:ascii="Times New Roman" w:hAnsi="Times New Roman" w:cs="Times New Roman"/>
          <w:sz w:val="28"/>
          <w:szCs w:val="24"/>
        </w:rPr>
        <w:t xml:space="preserve">го занятия: </w:t>
      </w:r>
      <w:r w:rsidRPr="004035A1">
        <w:rPr>
          <w:rFonts w:ascii="Times New Roman" w:hAnsi="Times New Roman" w:cs="Times New Roman"/>
          <w:sz w:val="28"/>
          <w:szCs w:val="24"/>
        </w:rPr>
        <w:t>____________________________________________________________________________________________________________________________________</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9415DF" w:rsidRPr="004035A1" w:rsidRDefault="009415DF" w:rsidP="009415DF">
      <w:pPr>
        <w:spacing w:after="0"/>
        <w:rPr>
          <w:rFonts w:ascii="Times New Roman" w:hAnsi="Times New Roman" w:cs="Times New Roman"/>
          <w:sz w:val="28"/>
          <w:szCs w:val="24"/>
        </w:rPr>
      </w:pPr>
    </w:p>
    <w:p w:rsidR="009415DF"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лечебном учреждении: </w:t>
      </w:r>
    </w:p>
    <w:p w:rsidR="009415DF" w:rsidRPr="00BE0A4D" w:rsidRDefault="009415DF" w:rsidP="009415DF">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9415DF" w:rsidRPr="00BE0A4D" w:rsidRDefault="009415DF" w:rsidP="009415DF">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A4711" w:rsidRPr="00BE0A4D" w:rsidRDefault="009A4711" w:rsidP="009A4711">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9A4711" w:rsidRPr="005C0564" w:rsidRDefault="009A4711" w:rsidP="009A4711">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9415DF" w:rsidRPr="004035A1" w:rsidRDefault="009415DF" w:rsidP="009415DF">
      <w:pPr>
        <w:spacing w:after="0"/>
        <w:rPr>
          <w:rFonts w:ascii="Times New Roman" w:hAnsi="Times New Roman" w:cs="Times New Roman"/>
          <w:sz w:val="28"/>
          <w:szCs w:val="24"/>
          <w:vertAlign w:val="superscript"/>
        </w:rPr>
      </w:pPr>
    </w:p>
    <w:p w:rsidR="009415DF" w:rsidRPr="00CE3F8F" w:rsidRDefault="009415DF" w:rsidP="009415DF">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F666E9">
        <w:rPr>
          <w:rFonts w:ascii="Times New Roman" w:hAnsi="Times New Roman" w:cs="Times New Roman"/>
          <w:sz w:val="20"/>
          <w:szCs w:val="24"/>
        </w:rPr>
        <w:t>МО</w:t>
      </w:r>
      <w:r w:rsidRPr="00CE3F8F">
        <w:rPr>
          <w:rFonts w:ascii="Times New Roman" w:hAnsi="Times New Roman" w:cs="Times New Roman"/>
          <w:sz w:val="20"/>
          <w:szCs w:val="24"/>
        </w:rPr>
        <w:t xml:space="preserve"> </w:t>
      </w:r>
    </w:p>
    <w:p w:rsidR="009415DF" w:rsidRPr="00BE0A4D" w:rsidRDefault="009415DF" w:rsidP="009415DF">
      <w:pPr>
        <w:spacing w:after="0"/>
        <w:rPr>
          <w:rFonts w:ascii="Times New Roman" w:hAnsi="Times New Roman" w:cs="Times New Roman"/>
          <w:sz w:val="24"/>
          <w:szCs w:val="24"/>
        </w:rPr>
      </w:pPr>
    </w:p>
    <w:p w:rsidR="009415DF" w:rsidRDefault="009415DF" w:rsidP="009415DF">
      <w:pPr>
        <w:rPr>
          <w:rFonts w:ascii="Times New Roman" w:hAnsi="Times New Roman" w:cs="Times New Roman"/>
          <w:b/>
          <w:sz w:val="28"/>
          <w:szCs w:val="28"/>
        </w:rPr>
      </w:pPr>
      <w:r>
        <w:rPr>
          <w:rFonts w:ascii="Times New Roman" w:hAnsi="Times New Roman" w:cs="Times New Roman"/>
          <w:b/>
          <w:sz w:val="28"/>
          <w:szCs w:val="28"/>
        </w:rPr>
        <w:br w:type="page"/>
      </w:r>
    </w:p>
    <w:p w:rsidR="009415DF" w:rsidRDefault="009415DF" w:rsidP="009415DF">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C30B0A" w:rsidRPr="00BE0A4D" w:rsidRDefault="00C30B0A" w:rsidP="009415DF">
      <w:pPr>
        <w:spacing w:after="0"/>
        <w:jc w:val="center"/>
        <w:rPr>
          <w:rFonts w:ascii="Times New Roman" w:hAnsi="Times New Roman" w:cs="Times New Roman"/>
          <w:b/>
          <w:sz w:val="24"/>
          <w:szCs w:val="24"/>
        </w:rPr>
      </w:pPr>
    </w:p>
    <w:p w:rsidR="009415DF" w:rsidRPr="00BE0A4D" w:rsidRDefault="009415DF" w:rsidP="009415DF">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9415DF" w:rsidRDefault="009415DF" w:rsidP="009415D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99F" w:rsidRDefault="003F699F" w:rsidP="009415DF">
      <w:pPr>
        <w:spacing w:after="0"/>
        <w:rPr>
          <w:rFonts w:ascii="Times New Roman" w:hAnsi="Times New Roman" w:cs="Times New Roman"/>
          <w:sz w:val="24"/>
          <w:szCs w:val="24"/>
        </w:rPr>
      </w:pPr>
    </w:p>
    <w:p w:rsidR="004A7F59" w:rsidRDefault="004A7F59" w:rsidP="004A7F59">
      <w:pPr>
        <w:spacing w:after="0"/>
        <w:rPr>
          <w:rFonts w:ascii="Times New Roman" w:hAnsi="Times New Roman" w:cs="Times New Roman"/>
          <w:sz w:val="24"/>
          <w:szCs w:val="24"/>
        </w:rPr>
      </w:pPr>
      <w:r>
        <w:rPr>
          <w:rFonts w:ascii="Times New Roman" w:hAnsi="Times New Roman" w:cs="Times New Roman"/>
          <w:sz w:val="24"/>
          <w:szCs w:val="24"/>
        </w:rPr>
        <w:t xml:space="preserve">Оценка </w:t>
      </w:r>
      <w:r w:rsidR="003F699F">
        <w:rPr>
          <w:rFonts w:ascii="Times New Roman" w:hAnsi="Times New Roman" w:cs="Times New Roman"/>
          <w:sz w:val="24"/>
          <w:szCs w:val="24"/>
        </w:rPr>
        <w:t>за практику</w:t>
      </w:r>
      <w:r>
        <w:rPr>
          <w:rFonts w:ascii="Times New Roman" w:hAnsi="Times New Roman" w:cs="Times New Roman"/>
          <w:sz w:val="24"/>
          <w:szCs w:val="24"/>
        </w:rPr>
        <w:t>_______________________________________</w:t>
      </w:r>
      <w:r w:rsidR="003F699F">
        <w:rPr>
          <w:rFonts w:ascii="Times New Roman" w:hAnsi="Times New Roman" w:cs="Times New Roman"/>
          <w:sz w:val="24"/>
          <w:szCs w:val="24"/>
        </w:rPr>
        <w:t>__</w:t>
      </w:r>
    </w:p>
    <w:p w:rsidR="004A7F59" w:rsidRDefault="004A7F59" w:rsidP="004A7F59">
      <w:pPr>
        <w:spacing w:after="0"/>
        <w:rPr>
          <w:rFonts w:ascii="Times New Roman" w:hAnsi="Times New Roman" w:cs="Times New Roman"/>
          <w:sz w:val="24"/>
          <w:szCs w:val="24"/>
        </w:rPr>
      </w:pPr>
    </w:p>
    <w:p w:rsidR="004A7F59"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4A7F59" w:rsidRPr="00BE0A4D" w:rsidRDefault="004A7F59" w:rsidP="004A7F59">
      <w:pPr>
        <w:spacing w:after="0"/>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BE0A4D"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4A7F59" w:rsidRPr="0049576F" w:rsidRDefault="004A7F59" w:rsidP="005B440C">
      <w:pPr>
        <w:spacing w:after="0"/>
        <w:ind w:left="2832" w:firstLine="708"/>
        <w:rPr>
          <w:rFonts w:ascii="Times New Roman" w:hAnsi="Times New Roman" w:cs="Times New Roman"/>
          <w:sz w:val="24"/>
          <w:szCs w:val="24"/>
        </w:rPr>
      </w:pPr>
      <w:r>
        <w:rPr>
          <w:rFonts w:ascii="Times New Roman" w:hAnsi="Times New Roman" w:cs="Times New Roman"/>
          <w:sz w:val="24"/>
          <w:szCs w:val="24"/>
        </w:rPr>
        <w:t>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4A7F59" w:rsidRDefault="004A7F59" w:rsidP="004A7F59">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9415DF" w:rsidRPr="00CE3F8F" w:rsidRDefault="009415DF" w:rsidP="009415DF">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F666E9">
        <w:rPr>
          <w:rFonts w:ascii="Times New Roman" w:hAnsi="Times New Roman" w:cs="Times New Roman"/>
          <w:sz w:val="20"/>
          <w:szCs w:val="24"/>
        </w:rPr>
        <w:t>МО</w:t>
      </w:r>
    </w:p>
    <w:p w:rsidR="009415DF" w:rsidRPr="00BE0A4D" w:rsidRDefault="009415DF" w:rsidP="009415DF">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9415DF" w:rsidRPr="00BE0A4D" w:rsidRDefault="009415DF" w:rsidP="009415DF">
      <w:pPr>
        <w:spacing w:after="0"/>
        <w:rPr>
          <w:rFonts w:ascii="Times New Roman" w:hAnsi="Times New Roman" w:cs="Times New Roman"/>
          <w:sz w:val="24"/>
          <w:szCs w:val="24"/>
        </w:rPr>
      </w:pP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B67698" w:rsidRPr="004A7F59" w:rsidRDefault="009415DF" w:rsidP="004A7F59">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w:t>
      </w:r>
      <w:r w:rsidR="00103890">
        <w:rPr>
          <w:rFonts w:ascii="Times New Roman" w:hAnsi="Times New Roman" w:cs="Times New Roman"/>
          <w:sz w:val="20"/>
          <w:szCs w:val="20"/>
        </w:rPr>
        <w:t>ть пребывание студента в отделении</w:t>
      </w:r>
      <w:r w:rsidR="00672B5F">
        <w:rPr>
          <w:rFonts w:ascii="Times New Roman" w:hAnsi="Times New Roman" w:cs="Times New Roman"/>
          <w:sz w:val="20"/>
          <w:szCs w:val="20"/>
        </w:rPr>
        <w:t>.</w:t>
      </w:r>
    </w:p>
    <w:p w:rsidR="00103890" w:rsidRPr="00BE0A4D" w:rsidRDefault="00F178A1" w:rsidP="00F178A1">
      <w:pPr>
        <w:ind w:left="2832" w:firstLine="708"/>
        <w:rPr>
          <w:rFonts w:ascii="Times New Roman" w:hAnsi="Times New Roman" w:cs="Times New Roman"/>
          <w:b/>
          <w:sz w:val="28"/>
          <w:szCs w:val="28"/>
        </w:rPr>
      </w:pPr>
      <w:r w:rsidRPr="002C6948">
        <w:rPr>
          <w:rFonts w:ascii="Times New Roman" w:hAnsi="Times New Roman" w:cs="Times New Roman"/>
          <w:b/>
          <w:sz w:val="28"/>
          <w:szCs w:val="28"/>
        </w:rPr>
        <w:br w:type="page"/>
      </w:r>
      <w:proofErr w:type="gramStart"/>
      <w:r w:rsidR="00103890">
        <w:rPr>
          <w:rFonts w:ascii="Times New Roman" w:hAnsi="Times New Roman" w:cs="Times New Roman"/>
          <w:b/>
          <w:sz w:val="28"/>
          <w:szCs w:val="28"/>
          <w:lang w:val="en-US"/>
        </w:rPr>
        <w:lastRenderedPageBreak/>
        <w:t>IV</w:t>
      </w:r>
      <w:r w:rsidR="00103890" w:rsidRPr="00BE0A4D">
        <w:rPr>
          <w:rFonts w:ascii="Times New Roman" w:hAnsi="Times New Roman" w:cs="Times New Roman"/>
          <w:b/>
          <w:sz w:val="28"/>
          <w:szCs w:val="28"/>
        </w:rPr>
        <w:t xml:space="preserve"> курс 20__/20__ </w:t>
      </w:r>
      <w:proofErr w:type="spellStart"/>
      <w:r w:rsidR="00103890" w:rsidRPr="00BE0A4D">
        <w:rPr>
          <w:rFonts w:ascii="Times New Roman" w:hAnsi="Times New Roman" w:cs="Times New Roman"/>
          <w:b/>
          <w:sz w:val="28"/>
          <w:szCs w:val="28"/>
        </w:rPr>
        <w:t>уч</w:t>
      </w:r>
      <w:proofErr w:type="spellEnd"/>
      <w:r w:rsidR="00103890" w:rsidRPr="00BE0A4D">
        <w:rPr>
          <w:rFonts w:ascii="Times New Roman" w:hAnsi="Times New Roman" w:cs="Times New Roman"/>
          <w:b/>
          <w:sz w:val="28"/>
          <w:szCs w:val="28"/>
        </w:rPr>
        <w:t>.</w:t>
      </w:r>
      <w:proofErr w:type="gramEnd"/>
      <w:r w:rsidR="00F666E9">
        <w:rPr>
          <w:rFonts w:ascii="Times New Roman" w:hAnsi="Times New Roman" w:cs="Times New Roman"/>
          <w:b/>
          <w:sz w:val="28"/>
          <w:szCs w:val="28"/>
        </w:rPr>
        <w:t xml:space="preserve"> </w:t>
      </w:r>
      <w:r w:rsidR="00103890" w:rsidRPr="00BE0A4D">
        <w:rPr>
          <w:rFonts w:ascii="Times New Roman" w:hAnsi="Times New Roman" w:cs="Times New Roman"/>
          <w:b/>
          <w:sz w:val="28"/>
          <w:szCs w:val="28"/>
        </w:rPr>
        <w:t>год</w:t>
      </w:r>
    </w:p>
    <w:p w:rsidR="00F33E41" w:rsidRDefault="00103890" w:rsidP="009F71CA">
      <w:pPr>
        <w:spacing w:after="0" w:line="240" w:lineRule="auto"/>
        <w:ind w:right="-711" w:firstLine="709"/>
        <w:jc w:val="center"/>
        <w:rPr>
          <w:rFonts w:ascii="Times New Roman" w:hAnsi="Times New Roman" w:cs="Times New Roman"/>
          <w:b/>
          <w:sz w:val="28"/>
          <w:szCs w:val="28"/>
        </w:rPr>
      </w:pPr>
      <w:r w:rsidRPr="00BE0A4D">
        <w:rPr>
          <w:rFonts w:ascii="Times New Roman" w:hAnsi="Times New Roman" w:cs="Times New Roman"/>
          <w:b/>
          <w:sz w:val="28"/>
          <w:szCs w:val="28"/>
        </w:rPr>
        <w:t xml:space="preserve"> </w:t>
      </w:r>
      <w:r w:rsidR="00F33E41" w:rsidRPr="00BE0A4D">
        <w:rPr>
          <w:rFonts w:ascii="Times New Roman" w:hAnsi="Times New Roman" w:cs="Times New Roman"/>
          <w:b/>
          <w:sz w:val="28"/>
          <w:szCs w:val="28"/>
        </w:rPr>
        <w:t>«</w:t>
      </w:r>
      <w:r w:rsidR="009D6BD8" w:rsidRPr="009D6BD8">
        <w:rPr>
          <w:rFonts w:ascii="Times New Roman" w:hAnsi="Times New Roman" w:cs="Times New Roman"/>
          <w:b/>
          <w:sz w:val="28"/>
          <w:szCs w:val="28"/>
        </w:rPr>
        <w:t xml:space="preserve">Практика по получению профессиональных умений и опыта профессиональной деятельности по </w:t>
      </w:r>
      <w:r w:rsidR="009D6BD8">
        <w:rPr>
          <w:rFonts w:ascii="Times New Roman" w:hAnsi="Times New Roman" w:cs="Times New Roman"/>
          <w:b/>
          <w:sz w:val="28"/>
          <w:szCs w:val="28"/>
        </w:rPr>
        <w:t xml:space="preserve">ортопедической </w:t>
      </w:r>
      <w:r w:rsidR="009D6BD8" w:rsidRPr="009D6BD8">
        <w:rPr>
          <w:rFonts w:ascii="Times New Roman" w:hAnsi="Times New Roman" w:cs="Times New Roman"/>
          <w:b/>
          <w:sz w:val="28"/>
          <w:szCs w:val="28"/>
        </w:rPr>
        <w:t>стоматологии</w:t>
      </w:r>
      <w:r w:rsidR="00F33E41" w:rsidRPr="00BE0A4D">
        <w:rPr>
          <w:rFonts w:ascii="Times New Roman" w:hAnsi="Times New Roman" w:cs="Times New Roman"/>
          <w:b/>
          <w:sz w:val="28"/>
          <w:szCs w:val="28"/>
        </w:rPr>
        <w:t>»</w:t>
      </w:r>
    </w:p>
    <w:p w:rsidR="00ED0BEA" w:rsidRPr="00BE0A4D" w:rsidRDefault="00ED0BEA" w:rsidP="009F71CA">
      <w:pPr>
        <w:spacing w:after="0" w:line="240" w:lineRule="auto"/>
        <w:ind w:right="-711" w:firstLine="709"/>
        <w:jc w:val="center"/>
        <w:rPr>
          <w:rFonts w:ascii="Times New Roman" w:hAnsi="Times New Roman" w:cs="Times New Roman"/>
          <w:b/>
          <w:sz w:val="28"/>
          <w:szCs w:val="28"/>
        </w:rPr>
      </w:pPr>
    </w:p>
    <w:p w:rsidR="00166AD8" w:rsidRPr="00ED0BEA" w:rsidRDefault="00166AD8" w:rsidP="009F71CA">
      <w:pPr>
        <w:spacing w:after="0" w:line="240" w:lineRule="auto"/>
        <w:ind w:right="-711" w:firstLine="709"/>
        <w:jc w:val="center"/>
        <w:rPr>
          <w:rFonts w:ascii="Times New Roman" w:hAnsi="Times New Roman" w:cs="Times New Roman"/>
          <w:b/>
          <w:sz w:val="28"/>
          <w:szCs w:val="28"/>
        </w:rPr>
      </w:pPr>
      <w:r w:rsidRPr="00ED0BEA">
        <w:rPr>
          <w:rFonts w:ascii="Times New Roman" w:hAnsi="Times New Roman" w:cs="Times New Roman"/>
          <w:b/>
          <w:sz w:val="28"/>
          <w:szCs w:val="28"/>
        </w:rPr>
        <w:t>Задачи производственной практики</w:t>
      </w:r>
    </w:p>
    <w:p w:rsidR="00166AD8" w:rsidRPr="00166AD8" w:rsidRDefault="00166AD8" w:rsidP="00FF0A11">
      <w:pPr>
        <w:pStyle w:val="a4"/>
        <w:numPr>
          <w:ilvl w:val="0"/>
          <w:numId w:val="10"/>
        </w:numPr>
        <w:spacing w:after="0" w:line="240" w:lineRule="auto"/>
        <w:ind w:left="0" w:right="-711" w:firstLine="709"/>
        <w:jc w:val="both"/>
        <w:rPr>
          <w:rFonts w:ascii="Times New Roman" w:eastAsia="Calibri" w:hAnsi="Times New Roman" w:cs="Times New Roman"/>
          <w:sz w:val="28"/>
          <w:szCs w:val="28"/>
        </w:rPr>
      </w:pPr>
      <w:r w:rsidRPr="00166AD8">
        <w:rPr>
          <w:rFonts w:ascii="Times New Roman" w:eastAsia="Calibri" w:hAnsi="Times New Roman" w:cs="Times New Roman"/>
          <w:spacing w:val="-1"/>
          <w:sz w:val="28"/>
          <w:szCs w:val="28"/>
        </w:rPr>
        <w:t>Ознакомиться с  организацией ортопедической помощи населению, со структурой ортопедического отделения и зуботехнической лаборатории.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Изучить особенности работы врача – стоматолога на ортопедическом приеме.</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Освоить оформление и ведение медицинской документации (амбулаторной истории болезни, журнала ежедневного учета объема выполненной работы, составление общих отчетов за весь период практики).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Проводит</w:t>
      </w:r>
      <w:bookmarkStart w:id="0" w:name="_GoBack"/>
      <w:bookmarkEnd w:id="0"/>
      <w:r w:rsidRPr="00166AD8">
        <w:rPr>
          <w:rFonts w:ascii="Times New Roman" w:eastAsia="Calibri" w:hAnsi="Times New Roman" w:cs="Times New Roman"/>
          <w:spacing w:val="-1"/>
          <w:sz w:val="28"/>
          <w:szCs w:val="28"/>
        </w:rPr>
        <w:t>ь санитарно-просветительскую работу среди пациентов стоматологической клиники.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Закрепить и совершенствовать теоретические знания и практические на</w:t>
      </w:r>
      <w:r w:rsidRPr="00166AD8">
        <w:rPr>
          <w:rFonts w:ascii="Times New Roman" w:eastAsia="Calibri" w:hAnsi="Times New Roman" w:cs="Times New Roman"/>
          <w:spacing w:val="-1"/>
          <w:sz w:val="28"/>
          <w:szCs w:val="28"/>
        </w:rPr>
        <w:softHyphen/>
        <w:t>выки, полученные при обучении на кафедре ортопедической стоматологии.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Участвовать в научно-производственной деятельности (посещение клинических конференций, консультаций).</w:t>
      </w:r>
    </w:p>
    <w:p w:rsid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hAnsi="Times New Roman" w:cs="Times New Roman"/>
          <w:spacing w:val="-1"/>
          <w:sz w:val="28"/>
          <w:szCs w:val="28"/>
        </w:rPr>
      </w:pPr>
      <w:r w:rsidRPr="00166AD8">
        <w:rPr>
          <w:rFonts w:ascii="Times New Roman" w:eastAsia="Calibri" w:hAnsi="Times New Roman" w:cs="Times New Roman"/>
          <w:spacing w:val="-1"/>
          <w:sz w:val="28"/>
          <w:szCs w:val="28"/>
        </w:rPr>
        <w:t xml:space="preserve">Освоить режим работы врача стоматолога ортопеда, а также </w:t>
      </w:r>
      <w:proofErr w:type="spellStart"/>
      <w:r w:rsidRPr="00166AD8">
        <w:rPr>
          <w:rFonts w:ascii="Times New Roman" w:eastAsia="Calibri" w:hAnsi="Times New Roman" w:cs="Times New Roman"/>
          <w:spacing w:val="-1"/>
          <w:sz w:val="28"/>
          <w:szCs w:val="28"/>
        </w:rPr>
        <w:t>деонтологические</w:t>
      </w:r>
      <w:proofErr w:type="spellEnd"/>
      <w:r w:rsidRPr="00166AD8">
        <w:rPr>
          <w:rFonts w:ascii="Times New Roman" w:eastAsia="Calibri" w:hAnsi="Times New Roman" w:cs="Times New Roman"/>
          <w:spacing w:val="-1"/>
          <w:sz w:val="28"/>
          <w:szCs w:val="28"/>
        </w:rPr>
        <w:t xml:space="preserve"> принципы общения с пациентами, коллегами, средним и младшим медицинским  персоналом.</w:t>
      </w:r>
    </w:p>
    <w:p w:rsidR="00166AD8" w:rsidRPr="00166AD8" w:rsidRDefault="00166AD8" w:rsidP="009F71CA">
      <w:pPr>
        <w:widowControl w:val="0"/>
        <w:shd w:val="clear" w:color="auto" w:fill="FFFFFF"/>
        <w:tabs>
          <w:tab w:val="left" w:pos="595"/>
        </w:tabs>
        <w:autoSpaceDE w:val="0"/>
        <w:autoSpaceDN w:val="0"/>
        <w:adjustRightInd w:val="0"/>
        <w:spacing w:after="0" w:line="240" w:lineRule="auto"/>
        <w:ind w:right="-711" w:firstLine="709"/>
        <w:jc w:val="both"/>
        <w:rPr>
          <w:rFonts w:ascii="Times New Roman" w:eastAsia="Calibri" w:hAnsi="Times New Roman" w:cs="Times New Roman"/>
          <w:spacing w:val="-1"/>
          <w:sz w:val="28"/>
          <w:szCs w:val="28"/>
        </w:rPr>
      </w:pP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Производственная практика по ортопедической стоматологии является частью учебного процесса и предназначена для закрепления знаний, полученных при изучении клинических и теоретических дисциплин.</w:t>
      </w: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К производственной практике допускаются студенты, имеющие необходимые знания по ортопедической стоматологии (сдавшие экзамен по ортопедической стоматологии) и другим дисциплинам.</w:t>
      </w: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Производственная практика студентов стоматологического факультета Нижегородской государственной медицинской академии по ортопедической стоматологии проводится после восьмого семестра в течение 14 рабочих дней по 6 часов в день. Для организации производственной практики по ортопедической стоматологии студентов высших медицинских учебных заведений выделяются базовые стоматологические учреждения города Н.Новгорода.</w:t>
      </w: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Для прохождения производственной практики по ортопедической стоматологии в частных стоматологических учреждениях, а также в стоматологических поликлиниках и отделениях Нижегородской области или в других регионах Российской Федерации необходимо гарантийное письмо от руководителя данной стоматологической структуры о предоставлении места студенту для прохождения производственной практики. Образец гарантийного письма находится в деканате производственной практики.</w:t>
      </w:r>
    </w:p>
    <w:p w:rsidR="00166AD8" w:rsidRPr="00166AD8" w:rsidRDefault="00166AD8"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Во время прохождения практики студенты работают под руководством опытного врача, подчиняются заведующему ортопедическим отделением и главному врачу стоматологической поликлиники.</w:t>
      </w:r>
    </w:p>
    <w:p w:rsidR="00ED0BEA" w:rsidRDefault="00166AD8" w:rsidP="009F71CA">
      <w:pPr>
        <w:shd w:val="clear" w:color="auto" w:fill="FFFFFF"/>
        <w:spacing w:after="0" w:line="240" w:lineRule="auto"/>
        <w:ind w:right="-711" w:firstLine="709"/>
        <w:jc w:val="both"/>
        <w:rPr>
          <w:rFonts w:ascii="Times New Roman" w:hAnsi="Times New Roman" w:cs="Times New Roman"/>
          <w:spacing w:val="-1"/>
          <w:sz w:val="28"/>
          <w:szCs w:val="28"/>
        </w:rPr>
      </w:pPr>
      <w:r w:rsidRPr="00166AD8">
        <w:rPr>
          <w:rFonts w:ascii="Times New Roman" w:eastAsia="Calibri" w:hAnsi="Times New Roman" w:cs="Times New Roman"/>
          <w:spacing w:val="-1"/>
          <w:sz w:val="28"/>
          <w:szCs w:val="28"/>
        </w:rPr>
        <w:lastRenderedPageBreak/>
        <w:t xml:space="preserve">Студенты являются на </w:t>
      </w:r>
      <w:r w:rsidR="00C30B0A" w:rsidRPr="00166AD8">
        <w:rPr>
          <w:rFonts w:ascii="Times New Roman" w:eastAsia="Calibri" w:hAnsi="Times New Roman" w:cs="Times New Roman"/>
          <w:spacing w:val="-1"/>
          <w:sz w:val="28"/>
          <w:szCs w:val="28"/>
        </w:rPr>
        <w:t>практику,</w:t>
      </w:r>
      <w:r w:rsidRPr="00166AD8">
        <w:rPr>
          <w:rFonts w:ascii="Times New Roman" w:eastAsia="Calibri" w:hAnsi="Times New Roman" w:cs="Times New Roman"/>
          <w:spacing w:val="-1"/>
          <w:sz w:val="28"/>
          <w:szCs w:val="28"/>
        </w:rPr>
        <w:t xml:space="preserve"> согласно утвержденному для них графику работы. Они должны иметь медицинскую книжку, чистые халаты, шапочки, сменную обувь. Студенты, не соблюдающие эти правила, к практике не допускаются.</w:t>
      </w:r>
    </w:p>
    <w:p w:rsidR="00ED0BEA" w:rsidRPr="00ED0BEA" w:rsidRDefault="00166AD8" w:rsidP="009F71CA">
      <w:pPr>
        <w:shd w:val="clear" w:color="auto" w:fill="FFFFFF"/>
        <w:spacing w:after="0" w:line="240" w:lineRule="auto"/>
        <w:ind w:right="-711" w:firstLine="709"/>
        <w:jc w:val="center"/>
        <w:rPr>
          <w:rFonts w:ascii="Times New Roman" w:hAnsi="Times New Roman" w:cs="Times New Roman"/>
          <w:b/>
          <w:spacing w:val="-1"/>
          <w:sz w:val="28"/>
          <w:szCs w:val="28"/>
        </w:rPr>
      </w:pPr>
      <w:r w:rsidRPr="00ED0BEA">
        <w:rPr>
          <w:rFonts w:ascii="Times New Roman" w:hAnsi="Times New Roman" w:cs="Times New Roman"/>
          <w:b/>
          <w:sz w:val="28"/>
          <w:szCs w:val="28"/>
        </w:rPr>
        <w:t>Обязанности врача-руководителя</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Ознакомиться с методическими рекомендациями, разработанными на кафедре ор</w:t>
      </w:r>
      <w:r w:rsidR="004A7F59">
        <w:rPr>
          <w:rFonts w:ascii="Times New Roman" w:eastAsia="Calibri" w:hAnsi="Times New Roman" w:cs="Times New Roman"/>
          <w:spacing w:val="-1"/>
          <w:sz w:val="28"/>
          <w:szCs w:val="28"/>
        </w:rPr>
        <w:t>топедической стоматологии ПИМУ</w:t>
      </w:r>
      <w:r w:rsidRPr="00ED0BEA">
        <w:rPr>
          <w:rFonts w:ascii="Times New Roman" w:eastAsia="Calibri" w:hAnsi="Times New Roman" w:cs="Times New Roman"/>
          <w:spacing w:val="-1"/>
          <w:sz w:val="28"/>
          <w:szCs w:val="28"/>
        </w:rPr>
        <w:t>. Пр</w:t>
      </w:r>
      <w:r w:rsidR="00F666E9">
        <w:rPr>
          <w:rFonts w:ascii="Times New Roman" w:eastAsia="Calibri" w:hAnsi="Times New Roman" w:cs="Times New Roman"/>
          <w:spacing w:val="-1"/>
          <w:sz w:val="28"/>
          <w:szCs w:val="28"/>
        </w:rPr>
        <w:t>о</w:t>
      </w:r>
      <w:r w:rsidRPr="00ED0BEA">
        <w:rPr>
          <w:rFonts w:ascii="Times New Roman" w:eastAsia="Calibri" w:hAnsi="Times New Roman" w:cs="Times New Roman"/>
          <w:spacing w:val="-1"/>
          <w:sz w:val="28"/>
          <w:szCs w:val="28"/>
        </w:rPr>
        <w:t>верить наличие у каждого студента необходимой документации для прохождения практики: 1 – направления в данное стоматологическое учреждение для прохождения производственной практики, 2 – медицинской книжки, 3 -  дневника производственной практики, 4 -  формы отчета о проделанной работе.</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Ознакомить студентов со структурой и организацией работы ортопедического отделения и зуботехнической лаборатории.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Провести занятия по технике безопасности работы в ортопедическом отделении и зуботехнической лаборатории, о чём сделать соответствующую запись в дневнике производственной практики.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Составить индивидуальный план — расписание работы студентов: график работы в клинике, даты посещения врачебных конференций, консультаций, дать индивидуальные задания и установить их сроки выполнения по УИРС и по проведению санитарно-просветительных бесед с пациентами.</w:t>
      </w:r>
    </w:p>
    <w:p w:rsidR="00ED0BEA" w:rsidRPr="00ED0BEA" w:rsidRDefault="00C603D4"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proofErr w:type="gramStart"/>
      <w:r>
        <w:rPr>
          <w:rFonts w:ascii="Times New Roman" w:hAnsi="Times New Roman" w:cs="Times New Roman"/>
          <w:spacing w:val="-1"/>
          <w:sz w:val="28"/>
          <w:szCs w:val="28"/>
        </w:rPr>
        <w:t xml:space="preserve">Обеспечить </w:t>
      </w:r>
      <w:r w:rsidR="00166AD8" w:rsidRPr="00ED0BEA">
        <w:rPr>
          <w:rFonts w:ascii="Times New Roman" w:eastAsia="Calibri" w:hAnsi="Times New Roman" w:cs="Times New Roman"/>
          <w:spacing w:val="-1"/>
          <w:sz w:val="28"/>
          <w:szCs w:val="28"/>
        </w:rPr>
        <w:t>выполнение студентами рекомендованного объема лечебной ра</w:t>
      </w:r>
      <w:r>
        <w:rPr>
          <w:rFonts w:ascii="Times New Roman" w:hAnsi="Times New Roman" w:cs="Times New Roman"/>
          <w:spacing w:val="-1"/>
          <w:sz w:val="28"/>
          <w:szCs w:val="28"/>
        </w:rPr>
        <w:t xml:space="preserve">боты: </w:t>
      </w:r>
      <w:r w:rsidR="00166AD8" w:rsidRPr="00ED0BEA">
        <w:rPr>
          <w:rFonts w:ascii="Times New Roman" w:eastAsia="Calibri" w:hAnsi="Times New Roman" w:cs="Times New Roman"/>
          <w:spacing w:val="-1"/>
          <w:sz w:val="28"/>
          <w:szCs w:val="28"/>
        </w:rPr>
        <w:t>препарирование зубов под искусственные коронки, получение предварительных и окончательных оттисков, припасовка индивидуальных ложек и снятие функциональных оттисков, определение центрального соотношения челюстей, проверка искусственных коронок и мостовидных протезов, временная или постоянная фиксация их цементом, проверка конструкции и наложение съемных протезов, коррекция окклюзии и базиса протеза.</w:t>
      </w:r>
      <w:proofErr w:type="gramEnd"/>
      <w:r w:rsidR="00166AD8" w:rsidRPr="00ED0BEA">
        <w:rPr>
          <w:rFonts w:ascii="Times New Roman" w:eastAsia="Calibri" w:hAnsi="Times New Roman" w:cs="Times New Roman"/>
          <w:spacing w:val="-1"/>
          <w:sz w:val="28"/>
          <w:szCs w:val="28"/>
        </w:rPr>
        <w:t xml:space="preserve"> Обратить внимание студентов на необходимость строгого соблюдения принципа законченности ортопедического лечения.</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Осуществлять контроль правильности обследования студентом больного в клинике ортопедической стоматологии, проведения дифференциальной диагностики и постановки диагноза, анализа рентгенограмм. Следить за качеством лечебной работы студента, своевременно оказывая ему помощь. Обращать внимание на допу</w:t>
      </w:r>
      <w:r w:rsidRPr="00ED0BEA">
        <w:rPr>
          <w:rFonts w:ascii="Times New Roman" w:eastAsia="Calibri" w:hAnsi="Times New Roman" w:cs="Times New Roman"/>
          <w:spacing w:val="-1"/>
          <w:sz w:val="28"/>
          <w:szCs w:val="28"/>
        </w:rPr>
        <w:softHyphen/>
        <w:t>щенные ошибки, детально их анализировать, указывая причины, способы их предупреждения и устранения.</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Требовать от студентов обязательного грамотного и аккуратного заполнения медицинской документации: амбулаторной истории болезни, дневника по производственной практике и др. Руководитель практики обязан ежедневно проверять и подписывать дневник.</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Привлекать студентов к участию в клинических конференциях, производственных собраниях и других видах деятельности врачебного коллектива поликлиники.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 xml:space="preserve">Обращать внимание студентов на необходимость соблюдения правил деонтологии: а) проявлять внимательное отношение к больному; б) строго </w:t>
      </w:r>
      <w:r w:rsidRPr="00ED0BEA">
        <w:rPr>
          <w:rFonts w:ascii="Times New Roman" w:eastAsia="Calibri" w:hAnsi="Times New Roman" w:cs="Times New Roman"/>
          <w:spacing w:val="-1"/>
          <w:sz w:val="28"/>
          <w:szCs w:val="28"/>
        </w:rPr>
        <w:lastRenderedPageBreak/>
        <w:t>выполнять принципы профессиональной этики, правильно строить свои взаимоотношения с врачами, медсестрами и санитарками.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В последний день производственной практики врач-руководитель обязан дать письменную характеристику студенту, в которой следует отразить теоретический уровень подготовки, владение практическими навыками и методами лечения, знание основ деонтологии и выявленные недостатки; оценить работу студента с учетом выполнения рекомендованного объема работы в клинике, выполнения задания по УИРС, уровень приобретенных мануальных навыков, трудовой дисциплины, отношение к работе, взаимоотношение с больными и персоналом поликлиники, активности в научно-производственной деятельности коллектива.</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Проверять отчет, составленный студентом во время прохождения производственной практики. Отчет подписывается врачом-руководителем, зав. ортопедическим отделением, главным врачом поликлиники и заверяется печатью. К отчету должны быть приложены путевки (или сами лекции, плакаты и т.д.) прочитанных лекций санитарно-просветительской работы, заверенные печатью</w:t>
      </w:r>
    </w:p>
    <w:p w:rsidR="00166AD8" w:rsidRPr="00606982"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Врач-руководитель должен иметь высшее образование и стаж практической работы по данной специальности не менее 5 лет.</w:t>
      </w:r>
    </w:p>
    <w:p w:rsidR="00ED0BEA" w:rsidRPr="00606982" w:rsidRDefault="00ED0BEA" w:rsidP="009F71CA">
      <w:pPr>
        <w:widowControl w:val="0"/>
        <w:shd w:val="clear" w:color="auto" w:fill="FFFFFF"/>
        <w:tabs>
          <w:tab w:val="left" w:pos="725"/>
        </w:tabs>
        <w:autoSpaceDE w:val="0"/>
        <w:autoSpaceDN w:val="0"/>
        <w:adjustRightInd w:val="0"/>
        <w:spacing w:after="0" w:line="240" w:lineRule="auto"/>
        <w:ind w:right="-711" w:firstLine="709"/>
        <w:jc w:val="center"/>
        <w:rPr>
          <w:rFonts w:ascii="Times New Roman" w:hAnsi="Times New Roman" w:cs="Times New Roman"/>
          <w:b/>
          <w:spacing w:val="-1"/>
          <w:sz w:val="28"/>
          <w:szCs w:val="28"/>
        </w:rPr>
      </w:pPr>
      <w:r w:rsidRPr="00606982">
        <w:rPr>
          <w:rFonts w:ascii="Times New Roman" w:hAnsi="Times New Roman" w:cs="Times New Roman"/>
          <w:b/>
          <w:spacing w:val="-1"/>
          <w:sz w:val="28"/>
          <w:szCs w:val="28"/>
        </w:rPr>
        <w:t>Обязанности студента</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Студент должен своевременно явиться на базу производственной практики и представить главному врачу стоматологической клиники направление, дневник, методические рекомендации по практике, медицинскую книжку. </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Пройти практику в указанные сроки  в учебном плане, сокращение продолжительности практики за счет увеличения времени рабочего дня и работы в выходные дни не допускается. </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Во время прохождения практики студент обязан подчиняться своему непосредственному руководителю, заведующему отделением и главному врачу поликлиники.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Под постоянным контролем врача-руководителя принимать больных согласно расписанию работы ортопедического отделения.</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Полностью выполнить программу производственной практики. Стремиться закрепить полученные в академии теоретические знания и практические навыки.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Ежедневно заполнять  и подписывать у врача-куратора истории болезни пациентов, дневник по практике с учетом выполненной работы.</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Бережно относиться к стоматологическому оборудованию, инструментарию, строго соблюдать технику безопасности.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Изучить и написать реферат по организации работы и структуре ортопедического отделения и зуботехнической лаборатории.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Выполнить план приема пациентов с различной патологией,  выполнить задание по УИРС и санитарно-просветительской работе.</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Студент обязан работать на приеме по 6 часов ежедневно и подчиняться всем правилам внутреннего распорядка стоматологической клиники.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Студент должен соблюдать </w:t>
      </w:r>
      <w:proofErr w:type="spellStart"/>
      <w:r w:rsidRPr="00ED0BEA">
        <w:rPr>
          <w:rFonts w:ascii="Times New Roman" w:eastAsia="Calibri" w:hAnsi="Times New Roman" w:cs="Times New Roman"/>
          <w:spacing w:val="-1"/>
          <w:sz w:val="28"/>
          <w:szCs w:val="28"/>
        </w:rPr>
        <w:t>деонтологические</w:t>
      </w:r>
      <w:proofErr w:type="spellEnd"/>
      <w:r w:rsidRPr="00ED0BEA">
        <w:rPr>
          <w:rFonts w:ascii="Times New Roman" w:eastAsia="Calibri" w:hAnsi="Times New Roman" w:cs="Times New Roman"/>
          <w:spacing w:val="-1"/>
          <w:sz w:val="28"/>
          <w:szCs w:val="28"/>
        </w:rPr>
        <w:t xml:space="preserve"> принципы, уважительно </w:t>
      </w:r>
      <w:r w:rsidRPr="00ED0BEA">
        <w:rPr>
          <w:rFonts w:ascii="Times New Roman" w:eastAsia="Calibri" w:hAnsi="Times New Roman" w:cs="Times New Roman"/>
          <w:spacing w:val="-1"/>
          <w:sz w:val="28"/>
          <w:szCs w:val="28"/>
        </w:rPr>
        <w:lastRenderedPageBreak/>
        <w:t>относиться к пациентам, коллегам, сокурсникам.</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Своевременно явиться на </w:t>
      </w:r>
      <w:r w:rsidR="0075458C">
        <w:rPr>
          <w:rFonts w:ascii="Times New Roman" w:eastAsia="Calibri" w:hAnsi="Times New Roman" w:cs="Times New Roman"/>
          <w:spacing w:val="-1"/>
          <w:sz w:val="28"/>
          <w:szCs w:val="28"/>
        </w:rPr>
        <w:t xml:space="preserve">промежуточную аттестацию </w:t>
      </w:r>
      <w:r w:rsidRPr="00ED0BEA">
        <w:rPr>
          <w:rFonts w:ascii="Times New Roman" w:eastAsia="Calibri" w:hAnsi="Times New Roman" w:cs="Times New Roman"/>
          <w:spacing w:val="-1"/>
          <w:sz w:val="28"/>
          <w:szCs w:val="28"/>
        </w:rPr>
        <w:t>по производственной практике на кафедру ортопедической стоматологии, в противном случае студент не будет допущен к занятиям в следующем семестре. Информация о дате и времени проведения зачета указывается на кафедре ортопедической стоматологии</w:t>
      </w:r>
      <w:r w:rsidR="0075458C">
        <w:rPr>
          <w:rFonts w:ascii="Times New Roman" w:eastAsia="Calibri" w:hAnsi="Times New Roman" w:cs="Times New Roman"/>
          <w:spacing w:val="-1"/>
          <w:sz w:val="28"/>
          <w:szCs w:val="28"/>
        </w:rPr>
        <w:t xml:space="preserve"> и ортодонтии</w:t>
      </w:r>
      <w:r w:rsidR="0075458C" w:rsidRPr="00ED0BEA">
        <w:rPr>
          <w:rFonts w:ascii="Times New Roman" w:eastAsia="Calibri" w:hAnsi="Times New Roman" w:cs="Times New Roman"/>
          <w:spacing w:val="-1"/>
          <w:sz w:val="28"/>
          <w:szCs w:val="28"/>
        </w:rPr>
        <w:t xml:space="preserve">. </w:t>
      </w:r>
    </w:p>
    <w:p w:rsidR="0075458C" w:rsidRDefault="0075458C" w:rsidP="009F71CA">
      <w:pPr>
        <w:widowControl w:val="0"/>
        <w:shd w:val="clear" w:color="auto" w:fill="FFFFFF"/>
        <w:tabs>
          <w:tab w:val="left" w:pos="725"/>
        </w:tabs>
        <w:autoSpaceDE w:val="0"/>
        <w:autoSpaceDN w:val="0"/>
        <w:adjustRightInd w:val="0"/>
        <w:spacing w:after="0" w:line="240" w:lineRule="auto"/>
        <w:ind w:right="-711" w:firstLine="709"/>
        <w:jc w:val="center"/>
        <w:rPr>
          <w:rFonts w:ascii="Times New Roman" w:hAnsi="Times New Roman" w:cs="Times New Roman"/>
          <w:b/>
          <w:spacing w:val="-1"/>
          <w:sz w:val="28"/>
          <w:szCs w:val="28"/>
        </w:rPr>
      </w:pPr>
    </w:p>
    <w:p w:rsidR="00ED0BEA" w:rsidRPr="00ED0BEA" w:rsidRDefault="00ED0BEA" w:rsidP="009F71CA">
      <w:pPr>
        <w:widowControl w:val="0"/>
        <w:shd w:val="clear" w:color="auto" w:fill="FFFFFF"/>
        <w:tabs>
          <w:tab w:val="left" w:pos="725"/>
        </w:tabs>
        <w:autoSpaceDE w:val="0"/>
        <w:autoSpaceDN w:val="0"/>
        <w:adjustRightInd w:val="0"/>
        <w:spacing w:after="0" w:line="240" w:lineRule="auto"/>
        <w:ind w:right="-711" w:firstLine="709"/>
        <w:jc w:val="center"/>
        <w:rPr>
          <w:rFonts w:ascii="Times New Roman" w:hAnsi="Times New Roman" w:cs="Times New Roman"/>
          <w:b/>
          <w:spacing w:val="-1"/>
          <w:sz w:val="28"/>
          <w:szCs w:val="28"/>
        </w:rPr>
      </w:pPr>
      <w:r w:rsidRPr="00ED0BEA">
        <w:rPr>
          <w:rFonts w:ascii="Times New Roman" w:hAnsi="Times New Roman" w:cs="Times New Roman"/>
          <w:b/>
          <w:spacing w:val="-1"/>
          <w:sz w:val="28"/>
          <w:szCs w:val="28"/>
        </w:rPr>
        <w:t>Оценка производственной практики</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При переводе на следующий курс, назначении стипендии и выдаче диплома с отличием оценка результатов производственной практики по ортопедической стоматологии</w:t>
      </w:r>
      <w:r w:rsidR="00CE3F8F">
        <w:rPr>
          <w:rFonts w:ascii="Times New Roman" w:eastAsia="Calibri" w:hAnsi="Times New Roman" w:cs="Times New Roman"/>
          <w:spacing w:val="-1"/>
          <w:sz w:val="28"/>
          <w:szCs w:val="28"/>
        </w:rPr>
        <w:t>,</w:t>
      </w:r>
      <w:r w:rsidRPr="00ED0BEA">
        <w:rPr>
          <w:rFonts w:ascii="Times New Roman" w:eastAsia="Calibri" w:hAnsi="Times New Roman" w:cs="Times New Roman"/>
          <w:spacing w:val="-1"/>
          <w:sz w:val="28"/>
          <w:szCs w:val="28"/>
        </w:rPr>
        <w:t xml:space="preserve"> полученная на </w:t>
      </w:r>
      <w:r w:rsidR="0075458C">
        <w:rPr>
          <w:rFonts w:ascii="Times New Roman" w:eastAsia="Calibri" w:hAnsi="Times New Roman" w:cs="Times New Roman"/>
          <w:spacing w:val="-1"/>
          <w:sz w:val="28"/>
          <w:szCs w:val="28"/>
        </w:rPr>
        <w:t>экзамене,</w:t>
      </w:r>
      <w:r w:rsidRPr="00ED0BEA">
        <w:rPr>
          <w:rFonts w:ascii="Times New Roman" w:eastAsia="Calibri" w:hAnsi="Times New Roman" w:cs="Times New Roman"/>
          <w:spacing w:val="-1"/>
          <w:sz w:val="28"/>
          <w:szCs w:val="28"/>
        </w:rPr>
        <w:t xml:space="preserve"> учитывается наравне с другими экзаменационными оценками.</w:t>
      </w:r>
    </w:p>
    <w:p w:rsidR="00ED0BEA" w:rsidRPr="00ED0BEA" w:rsidRDefault="00ED0BEA" w:rsidP="009F71CA">
      <w:pPr>
        <w:shd w:val="clear" w:color="auto" w:fill="FFFFFF"/>
        <w:spacing w:after="0" w:line="240" w:lineRule="auto"/>
        <w:ind w:right="-711" w:firstLine="709"/>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При оценке производственной практики учитываются:</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Трудовая дисциплина, соблюдение правил врачебной  деонтологии, отношение к делу, трудолюбие и  любовь к специальности (отражается в характеристике).</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Выполнение программы прохождения производственной практики.</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Качество ведения дневника и составления отчета о проделанной работе, сроки представления отчетной документации.</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Активность студента в проведении санитарно-просветительской и учебно-исследовательской работы.</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Способность студента самостоятельно принимать решения в пределах его обязанностей.</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 период прохождения практики студент должен изучить и описать работу ортопедического отделения. В реферате необходимо отразить:1)штатное расписание, оснащение ортопедического отделения; 2) виды ортопедической помощи, которая оказывается в поликлинике; 3) оснащение зуботехнической лаборатории.</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Сдача </w:t>
      </w:r>
      <w:r w:rsidR="00F178A1">
        <w:rPr>
          <w:rFonts w:ascii="Times New Roman" w:eastAsia="Calibri" w:hAnsi="Times New Roman" w:cs="Times New Roman"/>
          <w:spacing w:val="-1"/>
          <w:sz w:val="28"/>
          <w:szCs w:val="28"/>
        </w:rPr>
        <w:t>экзамена</w:t>
      </w:r>
      <w:r w:rsidR="00F178A1" w:rsidRPr="00ED0BEA">
        <w:rPr>
          <w:rFonts w:ascii="Times New Roman" w:eastAsia="Calibri" w:hAnsi="Times New Roman" w:cs="Times New Roman"/>
          <w:spacing w:val="-1"/>
          <w:sz w:val="28"/>
          <w:szCs w:val="28"/>
        </w:rPr>
        <w:t xml:space="preserve"> после </w:t>
      </w:r>
      <w:r w:rsidRPr="00ED0BEA">
        <w:rPr>
          <w:rFonts w:ascii="Times New Roman" w:eastAsia="Calibri" w:hAnsi="Times New Roman" w:cs="Times New Roman"/>
          <w:spacing w:val="-1"/>
          <w:sz w:val="28"/>
          <w:szCs w:val="28"/>
        </w:rPr>
        <w:t xml:space="preserve">прохождения практики осуществляется на кафедре ортопедической стоматологии </w:t>
      </w:r>
      <w:r w:rsidR="0075458C">
        <w:rPr>
          <w:rFonts w:ascii="Times New Roman" w:eastAsia="Calibri" w:hAnsi="Times New Roman" w:cs="Times New Roman"/>
          <w:spacing w:val="-1"/>
          <w:sz w:val="28"/>
          <w:szCs w:val="28"/>
        </w:rPr>
        <w:t xml:space="preserve">и ортодонтии </w:t>
      </w:r>
      <w:r w:rsidRPr="00ED0BEA">
        <w:rPr>
          <w:rFonts w:ascii="Times New Roman" w:eastAsia="Calibri" w:hAnsi="Times New Roman" w:cs="Times New Roman"/>
          <w:spacing w:val="-1"/>
          <w:sz w:val="28"/>
          <w:szCs w:val="28"/>
        </w:rPr>
        <w:t xml:space="preserve">в присутствии ассистентов, курирующих производственную практику и заведующего кафедрой ортопедической стоматологии. </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Оценка за производственную практику вносится в зачетную книжку. Сводная ведомость и отчет подаются в </w:t>
      </w:r>
      <w:r w:rsidR="006338D5">
        <w:rPr>
          <w:rFonts w:ascii="Times New Roman" w:eastAsia="Calibri" w:hAnsi="Times New Roman" w:cs="Times New Roman"/>
          <w:spacing w:val="-1"/>
          <w:sz w:val="28"/>
          <w:szCs w:val="28"/>
        </w:rPr>
        <w:t>отдел</w:t>
      </w:r>
      <w:r w:rsidRPr="00ED0BEA">
        <w:rPr>
          <w:rFonts w:ascii="Times New Roman" w:eastAsia="Calibri" w:hAnsi="Times New Roman" w:cs="Times New Roman"/>
          <w:spacing w:val="-1"/>
          <w:sz w:val="28"/>
          <w:szCs w:val="28"/>
        </w:rPr>
        <w:t xml:space="preserve"> производственной практики и деканат стоматологического факультета.</w:t>
      </w:r>
    </w:p>
    <w:p w:rsidR="00ED0BEA" w:rsidRPr="00166AD8" w:rsidRDefault="00ED0BEA" w:rsidP="00F178A1">
      <w:pPr>
        <w:widowControl w:val="0"/>
        <w:shd w:val="clear" w:color="auto" w:fill="FFFFFF"/>
        <w:tabs>
          <w:tab w:val="left" w:pos="725"/>
        </w:tabs>
        <w:autoSpaceDE w:val="0"/>
        <w:autoSpaceDN w:val="0"/>
        <w:adjustRightInd w:val="0"/>
        <w:spacing w:after="0" w:line="240" w:lineRule="auto"/>
        <w:ind w:left="10" w:right="38"/>
        <w:jc w:val="both"/>
        <w:rPr>
          <w:spacing w:val="-1"/>
          <w:sz w:val="28"/>
          <w:szCs w:val="28"/>
        </w:rPr>
      </w:pPr>
    </w:p>
    <w:p w:rsidR="00ED0BEA" w:rsidRDefault="00ED0BEA">
      <w:pPr>
        <w:rPr>
          <w:rFonts w:ascii="Times New Roman" w:hAnsi="Times New Roman" w:cs="Times New Roman"/>
          <w:sz w:val="28"/>
          <w:szCs w:val="28"/>
        </w:rPr>
      </w:pPr>
      <w:r>
        <w:rPr>
          <w:rFonts w:ascii="Times New Roman" w:hAnsi="Times New Roman" w:cs="Times New Roman"/>
          <w:sz w:val="28"/>
          <w:szCs w:val="28"/>
        </w:rPr>
        <w:br w:type="page"/>
      </w:r>
    </w:p>
    <w:p w:rsidR="00DA27E4" w:rsidRPr="001C219C" w:rsidRDefault="00DA27E4" w:rsidP="00DA27E4">
      <w:pPr>
        <w:spacing w:after="0"/>
        <w:jc w:val="center"/>
        <w:rPr>
          <w:rFonts w:ascii="Times New Roman" w:hAnsi="Times New Roman" w:cs="Times New Roman"/>
          <w:sz w:val="28"/>
          <w:szCs w:val="28"/>
        </w:rPr>
      </w:pPr>
      <w:r w:rsidRPr="001C219C">
        <w:rPr>
          <w:rFonts w:ascii="Times New Roman" w:hAnsi="Times New Roman" w:cs="Times New Roman"/>
          <w:sz w:val="28"/>
          <w:szCs w:val="28"/>
        </w:rPr>
        <w:lastRenderedPageBreak/>
        <w:t>Характеристика лечебной базы</w:t>
      </w:r>
    </w:p>
    <w:p w:rsidR="00DA27E4" w:rsidRPr="001C219C" w:rsidRDefault="00DA27E4" w:rsidP="00DA27E4">
      <w:pPr>
        <w:spacing w:after="0"/>
        <w:jc w:val="center"/>
        <w:rPr>
          <w:rFonts w:ascii="Times New Roman" w:hAnsi="Times New Roman" w:cs="Times New Roman"/>
          <w:sz w:val="24"/>
          <w:szCs w:val="24"/>
        </w:rPr>
      </w:pPr>
    </w:p>
    <w:p w:rsidR="00DA27E4" w:rsidRPr="001C219C" w:rsidRDefault="00DA27E4" w:rsidP="00DA27E4">
      <w:pPr>
        <w:spacing w:after="0"/>
        <w:rPr>
          <w:rFonts w:ascii="Times New Roman" w:hAnsi="Times New Roman" w:cs="Times New Roman"/>
          <w:sz w:val="28"/>
          <w:szCs w:val="24"/>
        </w:rPr>
      </w:pPr>
      <w:proofErr w:type="gramStart"/>
      <w:r w:rsidRPr="001C219C">
        <w:rPr>
          <w:rFonts w:ascii="Times New Roman" w:hAnsi="Times New Roman" w:cs="Times New Roman"/>
          <w:sz w:val="28"/>
          <w:szCs w:val="24"/>
        </w:rPr>
        <w:t xml:space="preserve">Сроки прохождения </w:t>
      </w:r>
      <w:r w:rsidR="009F71CA">
        <w:rPr>
          <w:rFonts w:ascii="Times New Roman" w:hAnsi="Times New Roman" w:cs="Times New Roman"/>
          <w:sz w:val="28"/>
          <w:szCs w:val="24"/>
        </w:rPr>
        <w:t xml:space="preserve">практики </w:t>
      </w:r>
      <w:r w:rsidRPr="001C219C">
        <w:rPr>
          <w:rFonts w:ascii="Times New Roman" w:hAnsi="Times New Roman" w:cs="Times New Roman"/>
          <w:sz w:val="28"/>
          <w:szCs w:val="24"/>
        </w:rPr>
        <w:t>в данно</w:t>
      </w:r>
      <w:r w:rsidR="006338D5">
        <w:rPr>
          <w:rFonts w:ascii="Times New Roman" w:hAnsi="Times New Roman" w:cs="Times New Roman"/>
          <w:sz w:val="28"/>
          <w:szCs w:val="24"/>
        </w:rPr>
        <w:t>й</w:t>
      </w:r>
      <w:r w:rsidRPr="001C219C">
        <w:rPr>
          <w:rFonts w:ascii="Times New Roman" w:hAnsi="Times New Roman" w:cs="Times New Roman"/>
          <w:sz w:val="28"/>
          <w:szCs w:val="24"/>
        </w:rPr>
        <w:t xml:space="preserve"> </w:t>
      </w:r>
      <w:r w:rsidR="006338D5">
        <w:rPr>
          <w:rFonts w:ascii="Times New Roman" w:hAnsi="Times New Roman" w:cs="Times New Roman"/>
          <w:sz w:val="28"/>
          <w:szCs w:val="24"/>
        </w:rPr>
        <w:t>МО</w:t>
      </w:r>
      <w:proofErr w:type="gramEnd"/>
    </w:p>
    <w:p w:rsidR="00DA27E4" w:rsidRPr="001C219C" w:rsidRDefault="00DA27E4" w:rsidP="00DA27E4">
      <w:pPr>
        <w:spacing w:after="0"/>
        <w:rPr>
          <w:rFonts w:ascii="Times New Roman" w:hAnsi="Times New Roman" w:cs="Times New Roman"/>
          <w:sz w:val="28"/>
          <w:szCs w:val="24"/>
        </w:rPr>
      </w:pPr>
      <w:r w:rsidRPr="001C219C">
        <w:rPr>
          <w:rFonts w:ascii="Times New Roman" w:hAnsi="Times New Roman" w:cs="Times New Roman"/>
          <w:sz w:val="28"/>
          <w:szCs w:val="24"/>
        </w:rPr>
        <w:t>«____» ___________20__г. – «____»____________20__г.</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8"/>
          <w:szCs w:val="24"/>
        </w:rPr>
        <w:t>Город</w:t>
      </w:r>
      <w:r w:rsidRPr="001C219C">
        <w:rPr>
          <w:rFonts w:ascii="Times New Roman" w:hAnsi="Times New Roman" w:cs="Times New Roman"/>
          <w:sz w:val="24"/>
          <w:szCs w:val="24"/>
        </w:rPr>
        <w:t xml:space="preserve"> 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8"/>
          <w:szCs w:val="24"/>
        </w:rPr>
        <w:t>Область</w:t>
      </w:r>
      <w:r w:rsidRPr="001C219C">
        <w:rPr>
          <w:rFonts w:ascii="Times New Roman" w:hAnsi="Times New Roman" w:cs="Times New Roman"/>
          <w:sz w:val="24"/>
          <w:szCs w:val="24"/>
        </w:rPr>
        <w:t xml:space="preserve"> 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8"/>
          <w:szCs w:val="24"/>
        </w:rPr>
        <w:t xml:space="preserve">Название </w:t>
      </w:r>
      <w:r w:rsidR="006338D5">
        <w:rPr>
          <w:rFonts w:ascii="Times New Roman" w:hAnsi="Times New Roman" w:cs="Times New Roman"/>
          <w:sz w:val="28"/>
          <w:szCs w:val="24"/>
        </w:rPr>
        <w:t>МО</w:t>
      </w:r>
      <w:r w:rsidRPr="001C219C">
        <w:rPr>
          <w:rFonts w:ascii="Times New Roman" w:hAnsi="Times New Roman" w:cs="Times New Roman"/>
          <w:sz w:val="28"/>
          <w:szCs w:val="24"/>
        </w:rPr>
        <w:t xml:space="preserve"> </w:t>
      </w:r>
      <w:r w:rsidRPr="001C219C">
        <w:rPr>
          <w:rFonts w:ascii="Times New Roman" w:hAnsi="Times New Roman" w:cs="Times New Roman"/>
          <w:sz w:val="24"/>
          <w:szCs w:val="24"/>
        </w:rPr>
        <w:t>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p>
    <w:p w:rsidR="00DA27E4" w:rsidRPr="001C219C" w:rsidRDefault="00DA27E4" w:rsidP="00DA27E4">
      <w:pPr>
        <w:spacing w:after="0"/>
        <w:rPr>
          <w:rFonts w:ascii="Times New Roman" w:hAnsi="Times New Roman" w:cs="Times New Roman"/>
          <w:sz w:val="28"/>
          <w:szCs w:val="28"/>
        </w:rPr>
      </w:pPr>
      <w:r w:rsidRPr="001C219C">
        <w:rPr>
          <w:rFonts w:ascii="Times New Roman" w:hAnsi="Times New Roman" w:cs="Times New Roman"/>
          <w:sz w:val="28"/>
          <w:szCs w:val="28"/>
        </w:rPr>
        <w:t>Дата  «____» ___________________ 20____ г.</w:t>
      </w:r>
    </w:p>
    <w:p w:rsidR="00DA27E4" w:rsidRPr="001C219C" w:rsidRDefault="00DA27E4" w:rsidP="00DA27E4">
      <w:pPr>
        <w:spacing w:after="0"/>
        <w:rPr>
          <w:rFonts w:ascii="Times New Roman" w:hAnsi="Times New Roman" w:cs="Times New Roman"/>
          <w:sz w:val="28"/>
          <w:szCs w:val="28"/>
        </w:rPr>
      </w:pPr>
    </w:p>
    <w:p w:rsidR="00DA27E4" w:rsidRPr="001C219C" w:rsidRDefault="00DA27E4" w:rsidP="00DA27E4">
      <w:pPr>
        <w:spacing w:after="0"/>
        <w:rPr>
          <w:rFonts w:ascii="Times New Roman" w:hAnsi="Times New Roman" w:cs="Times New Roman"/>
          <w:sz w:val="28"/>
          <w:szCs w:val="28"/>
        </w:rPr>
      </w:pPr>
      <w:r w:rsidRPr="001C219C">
        <w:rPr>
          <w:rFonts w:ascii="Times New Roman" w:hAnsi="Times New Roman" w:cs="Times New Roman"/>
          <w:sz w:val="28"/>
          <w:szCs w:val="28"/>
        </w:rPr>
        <w:t xml:space="preserve">Подпись руководителя практики  </w:t>
      </w:r>
    </w:p>
    <w:p w:rsidR="00DA27E4" w:rsidRPr="001C219C" w:rsidRDefault="00DA27E4" w:rsidP="00DA27E4">
      <w:pPr>
        <w:spacing w:after="0" w:line="240" w:lineRule="auto"/>
        <w:jc w:val="both"/>
        <w:rPr>
          <w:rFonts w:ascii="Times New Roman" w:hAnsi="Times New Roman" w:cs="Times New Roman"/>
          <w:sz w:val="28"/>
          <w:szCs w:val="28"/>
        </w:rPr>
      </w:pPr>
      <w:r w:rsidRPr="001C219C">
        <w:rPr>
          <w:rFonts w:ascii="Times New Roman" w:hAnsi="Times New Roman" w:cs="Times New Roman"/>
          <w:sz w:val="28"/>
          <w:szCs w:val="28"/>
        </w:rPr>
        <w:t xml:space="preserve"> в лечебном учреждении </w:t>
      </w:r>
      <w:r w:rsidRPr="001C219C">
        <w:rPr>
          <w:rFonts w:ascii="Times New Roman" w:hAnsi="Times New Roman" w:cs="Times New Roman"/>
          <w:sz w:val="28"/>
          <w:szCs w:val="28"/>
        </w:rPr>
        <w:tab/>
      </w:r>
      <w:r w:rsidRPr="001C219C">
        <w:rPr>
          <w:rFonts w:ascii="Times New Roman" w:hAnsi="Times New Roman" w:cs="Times New Roman"/>
          <w:sz w:val="28"/>
          <w:szCs w:val="28"/>
        </w:rPr>
        <w:tab/>
      </w:r>
      <w:r w:rsidRPr="001C219C">
        <w:rPr>
          <w:rFonts w:ascii="Times New Roman" w:hAnsi="Times New Roman" w:cs="Times New Roman"/>
          <w:sz w:val="28"/>
          <w:szCs w:val="28"/>
        </w:rPr>
        <w:tab/>
        <w:t xml:space="preserve">______________        /____________/    </w:t>
      </w:r>
    </w:p>
    <w:p w:rsidR="001C1CBD" w:rsidRDefault="00CE3F8F" w:rsidP="00DA27E4">
      <w:pPr>
        <w:ind w:left="4956" w:firstLine="708"/>
        <w:rPr>
          <w:rFonts w:ascii="Times New Roman" w:hAnsi="Times New Roman" w:cs="Times New Roman"/>
          <w:sz w:val="20"/>
          <w:szCs w:val="28"/>
        </w:rPr>
      </w:pPr>
      <w:r>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t xml:space="preserve">    подпись</w:t>
      </w:r>
    </w:p>
    <w:p w:rsidR="006B5214" w:rsidRDefault="006B5214" w:rsidP="006B5214">
      <w:pPr>
        <w:rPr>
          <w:rFonts w:ascii="Times New Roman" w:hAnsi="Times New Roman" w:cs="Times New Roman"/>
          <w:sz w:val="20"/>
          <w:szCs w:val="28"/>
        </w:rPr>
      </w:pPr>
    </w:p>
    <w:p w:rsidR="006B5214" w:rsidRDefault="006B5214" w:rsidP="006B5214">
      <w:pPr>
        <w:rPr>
          <w:rFonts w:ascii="Times New Roman" w:hAnsi="Times New Roman" w:cs="Times New Roman"/>
          <w:sz w:val="20"/>
          <w:szCs w:val="28"/>
        </w:rPr>
      </w:pPr>
    </w:p>
    <w:p w:rsidR="006B5214" w:rsidRPr="00BE0A4D" w:rsidRDefault="006B5214" w:rsidP="006B5214">
      <w:pPr>
        <w:rPr>
          <w:rFonts w:ascii="Times New Roman" w:hAnsi="Times New Roman" w:cs="Times New Roman"/>
          <w:sz w:val="24"/>
          <w:szCs w:val="24"/>
        </w:rPr>
        <w:sectPr w:rsidR="006B5214" w:rsidRPr="00BE0A4D" w:rsidSect="00103890">
          <w:pgSz w:w="11906" w:h="16838"/>
          <w:pgMar w:top="1134" w:right="1701" w:bottom="1134" w:left="851" w:header="709" w:footer="709" w:gutter="0"/>
          <w:cols w:space="708"/>
          <w:docGrid w:linePitch="360"/>
        </w:sectPr>
      </w:pPr>
      <w:r>
        <w:rPr>
          <w:rFonts w:ascii="Times New Roman" w:hAnsi="Times New Roman" w:cs="Times New Roman"/>
          <w:sz w:val="20"/>
          <w:szCs w:val="28"/>
        </w:rPr>
        <w:t xml:space="preserve">Печать </w:t>
      </w:r>
      <w:r w:rsidR="00F178A1">
        <w:rPr>
          <w:rFonts w:ascii="Times New Roman" w:hAnsi="Times New Roman" w:cs="Times New Roman"/>
          <w:sz w:val="20"/>
          <w:szCs w:val="28"/>
        </w:rPr>
        <w:t>МО</w:t>
      </w:r>
    </w:p>
    <w:p w:rsidR="00A403F1" w:rsidRPr="00BE0A4D" w:rsidRDefault="00A403F1" w:rsidP="00F33E41">
      <w:pPr>
        <w:spacing w:after="0"/>
        <w:rPr>
          <w:rFonts w:ascii="Times New Roman" w:hAnsi="Times New Roman" w:cs="Times New Roman"/>
          <w:sz w:val="24"/>
          <w:szCs w:val="24"/>
        </w:rPr>
      </w:pPr>
    </w:p>
    <w:tbl>
      <w:tblPr>
        <w:tblStyle w:val="a3"/>
        <w:tblW w:w="15735" w:type="dxa"/>
        <w:tblInd w:w="-714" w:type="dxa"/>
        <w:tblLayout w:type="fixed"/>
        <w:tblLook w:val="04A0"/>
      </w:tblPr>
      <w:tblGrid>
        <w:gridCol w:w="1231"/>
        <w:gridCol w:w="1859"/>
        <w:gridCol w:w="1134"/>
        <w:gridCol w:w="1560"/>
        <w:gridCol w:w="3123"/>
        <w:gridCol w:w="1525"/>
        <w:gridCol w:w="1956"/>
        <w:gridCol w:w="2184"/>
        <w:gridCol w:w="1163"/>
      </w:tblGrid>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25"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218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p>
        </w:tc>
        <w:tc>
          <w:tcPr>
            <w:tcW w:w="1859"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3" w:type="dxa"/>
          </w:tcPr>
          <w:p w:rsidR="00A403F1" w:rsidRPr="00BE0A4D" w:rsidRDefault="00A403F1" w:rsidP="00384A8B">
            <w:pPr>
              <w:jc w:val="center"/>
              <w:rPr>
                <w:rFonts w:ascii="Times New Roman" w:hAnsi="Times New Roman" w:cs="Times New Roman"/>
                <w:sz w:val="24"/>
                <w:szCs w:val="24"/>
              </w:rPr>
            </w:pPr>
          </w:p>
        </w:tc>
        <w:tc>
          <w:tcPr>
            <w:tcW w:w="1525"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4"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EE0ABB">
        <w:trPr>
          <w:trHeight w:val="7078"/>
        </w:trPr>
        <w:tc>
          <w:tcPr>
            <w:tcW w:w="1231" w:type="dxa"/>
          </w:tcPr>
          <w:p w:rsidR="00A403F1" w:rsidRPr="00BE0A4D" w:rsidRDefault="00A403F1" w:rsidP="00384A8B">
            <w:pPr>
              <w:rPr>
                <w:rFonts w:ascii="Times New Roman" w:hAnsi="Times New Roman" w:cs="Times New Roman"/>
                <w:sz w:val="24"/>
                <w:szCs w:val="24"/>
              </w:rPr>
            </w:pPr>
          </w:p>
        </w:tc>
        <w:tc>
          <w:tcPr>
            <w:tcW w:w="1859"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3" w:type="dxa"/>
          </w:tcPr>
          <w:p w:rsidR="00A403F1" w:rsidRPr="00BE0A4D" w:rsidRDefault="00A403F1" w:rsidP="00384A8B">
            <w:pPr>
              <w:rPr>
                <w:rFonts w:ascii="Times New Roman" w:hAnsi="Times New Roman" w:cs="Times New Roman"/>
                <w:sz w:val="24"/>
                <w:szCs w:val="24"/>
              </w:rPr>
            </w:pPr>
          </w:p>
        </w:tc>
        <w:tc>
          <w:tcPr>
            <w:tcW w:w="1525"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4"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EE0ABB" w:rsidRDefault="00EE0ABB" w:rsidP="00F33E41">
      <w:pPr>
        <w:spacing w:after="0"/>
        <w:rPr>
          <w:rFonts w:ascii="Times New Roman" w:hAnsi="Times New Roman" w:cs="Times New Roman"/>
          <w:sz w:val="24"/>
          <w:szCs w:val="24"/>
        </w:rPr>
      </w:pPr>
    </w:p>
    <w:p w:rsidR="00A403F1" w:rsidRPr="00BE0A4D" w:rsidRDefault="00A403F1" w:rsidP="00F33E41">
      <w:pPr>
        <w:spacing w:after="0"/>
        <w:rPr>
          <w:rFonts w:ascii="Times New Roman" w:hAnsi="Times New Roman" w:cs="Times New Roman"/>
          <w:sz w:val="24"/>
          <w:szCs w:val="24"/>
        </w:rPr>
      </w:pPr>
    </w:p>
    <w:tbl>
      <w:tblPr>
        <w:tblStyle w:val="a3"/>
        <w:tblW w:w="15735" w:type="dxa"/>
        <w:tblInd w:w="-714" w:type="dxa"/>
        <w:tblLayout w:type="fixed"/>
        <w:tblLook w:val="04A0"/>
      </w:tblPr>
      <w:tblGrid>
        <w:gridCol w:w="1231"/>
        <w:gridCol w:w="1859"/>
        <w:gridCol w:w="1134"/>
        <w:gridCol w:w="1560"/>
        <w:gridCol w:w="3123"/>
        <w:gridCol w:w="1525"/>
        <w:gridCol w:w="1956"/>
        <w:gridCol w:w="2184"/>
        <w:gridCol w:w="1163"/>
      </w:tblGrid>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данные </w:t>
            </w:r>
            <w:r w:rsidR="006B4254">
              <w:rPr>
                <w:rFonts w:ascii="Times New Roman" w:hAnsi="Times New Roman" w:cs="Times New Roman"/>
                <w:sz w:val="24"/>
                <w:szCs w:val="24"/>
              </w:rPr>
              <w:t>дополни</w:t>
            </w:r>
            <w:r w:rsidR="003F699F">
              <w:rPr>
                <w:rFonts w:ascii="Times New Roman" w:hAnsi="Times New Roman" w:cs="Times New Roman"/>
                <w:sz w:val="24"/>
                <w:szCs w:val="24"/>
              </w:rPr>
              <w:t>тельных методов исследо</w:t>
            </w:r>
            <w:r w:rsidRPr="00BE0A4D">
              <w:rPr>
                <w:rFonts w:ascii="Times New Roman" w:hAnsi="Times New Roman" w:cs="Times New Roman"/>
                <w:sz w:val="24"/>
                <w:szCs w:val="24"/>
              </w:rPr>
              <w:t>вания</w:t>
            </w:r>
          </w:p>
        </w:tc>
        <w:tc>
          <w:tcPr>
            <w:tcW w:w="1525"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218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Под</w:t>
            </w:r>
            <w:r w:rsidR="00A403F1" w:rsidRPr="00BE0A4D">
              <w:rPr>
                <w:rFonts w:ascii="Times New Roman" w:hAnsi="Times New Roman" w:cs="Times New Roman"/>
                <w:sz w:val="24"/>
                <w:szCs w:val="24"/>
              </w:rPr>
              <w:t>пись врача рук-ля</w:t>
            </w:r>
          </w:p>
        </w:tc>
      </w:tr>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p>
        </w:tc>
        <w:tc>
          <w:tcPr>
            <w:tcW w:w="1859"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3" w:type="dxa"/>
          </w:tcPr>
          <w:p w:rsidR="00A403F1" w:rsidRPr="00BE0A4D" w:rsidRDefault="00A403F1" w:rsidP="00384A8B">
            <w:pPr>
              <w:jc w:val="center"/>
              <w:rPr>
                <w:rFonts w:ascii="Times New Roman" w:hAnsi="Times New Roman" w:cs="Times New Roman"/>
                <w:sz w:val="24"/>
                <w:szCs w:val="24"/>
              </w:rPr>
            </w:pPr>
          </w:p>
        </w:tc>
        <w:tc>
          <w:tcPr>
            <w:tcW w:w="1525"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4"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EE0ABB">
        <w:trPr>
          <w:trHeight w:val="7220"/>
        </w:trPr>
        <w:tc>
          <w:tcPr>
            <w:tcW w:w="1231" w:type="dxa"/>
          </w:tcPr>
          <w:p w:rsidR="00A403F1" w:rsidRPr="00BE0A4D" w:rsidRDefault="00A403F1" w:rsidP="00384A8B">
            <w:pPr>
              <w:rPr>
                <w:rFonts w:ascii="Times New Roman" w:hAnsi="Times New Roman" w:cs="Times New Roman"/>
                <w:sz w:val="24"/>
                <w:szCs w:val="24"/>
              </w:rPr>
            </w:pPr>
          </w:p>
        </w:tc>
        <w:tc>
          <w:tcPr>
            <w:tcW w:w="1859"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3" w:type="dxa"/>
          </w:tcPr>
          <w:p w:rsidR="00A403F1" w:rsidRPr="00BE0A4D" w:rsidRDefault="00A403F1" w:rsidP="00384A8B">
            <w:pPr>
              <w:rPr>
                <w:rFonts w:ascii="Times New Roman" w:hAnsi="Times New Roman" w:cs="Times New Roman"/>
                <w:sz w:val="24"/>
                <w:szCs w:val="24"/>
              </w:rPr>
            </w:pPr>
          </w:p>
        </w:tc>
        <w:tc>
          <w:tcPr>
            <w:tcW w:w="1525"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4"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ayout w:type="fixed"/>
        <w:tblLook w:val="04A0"/>
      </w:tblPr>
      <w:tblGrid>
        <w:gridCol w:w="1231"/>
        <w:gridCol w:w="1859"/>
        <w:gridCol w:w="1134"/>
        <w:gridCol w:w="1560"/>
        <w:gridCol w:w="3123"/>
        <w:gridCol w:w="1525"/>
        <w:gridCol w:w="1956"/>
        <w:gridCol w:w="2184"/>
        <w:gridCol w:w="1163"/>
      </w:tblGrid>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25"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218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p>
        </w:tc>
        <w:tc>
          <w:tcPr>
            <w:tcW w:w="1859"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3" w:type="dxa"/>
          </w:tcPr>
          <w:p w:rsidR="00A403F1" w:rsidRPr="00BE0A4D" w:rsidRDefault="00A403F1" w:rsidP="00384A8B">
            <w:pPr>
              <w:jc w:val="center"/>
              <w:rPr>
                <w:rFonts w:ascii="Times New Roman" w:hAnsi="Times New Roman" w:cs="Times New Roman"/>
                <w:sz w:val="24"/>
                <w:szCs w:val="24"/>
              </w:rPr>
            </w:pPr>
          </w:p>
        </w:tc>
        <w:tc>
          <w:tcPr>
            <w:tcW w:w="1525"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4"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EE0ABB">
        <w:trPr>
          <w:trHeight w:val="7372"/>
        </w:trPr>
        <w:tc>
          <w:tcPr>
            <w:tcW w:w="1231" w:type="dxa"/>
          </w:tcPr>
          <w:p w:rsidR="00A403F1" w:rsidRPr="00BE0A4D" w:rsidRDefault="00A403F1" w:rsidP="00384A8B">
            <w:pPr>
              <w:rPr>
                <w:rFonts w:ascii="Times New Roman" w:hAnsi="Times New Roman" w:cs="Times New Roman"/>
                <w:sz w:val="24"/>
                <w:szCs w:val="24"/>
              </w:rPr>
            </w:pPr>
          </w:p>
        </w:tc>
        <w:tc>
          <w:tcPr>
            <w:tcW w:w="1859"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3" w:type="dxa"/>
          </w:tcPr>
          <w:p w:rsidR="00A403F1" w:rsidRPr="00BE0A4D" w:rsidRDefault="00A403F1" w:rsidP="00384A8B">
            <w:pPr>
              <w:rPr>
                <w:rFonts w:ascii="Times New Roman" w:hAnsi="Times New Roman" w:cs="Times New Roman"/>
                <w:sz w:val="24"/>
                <w:szCs w:val="24"/>
              </w:rPr>
            </w:pPr>
          </w:p>
        </w:tc>
        <w:tc>
          <w:tcPr>
            <w:tcW w:w="1525"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4"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ayout w:type="fixed"/>
        <w:tblLook w:val="04A0"/>
      </w:tblPr>
      <w:tblGrid>
        <w:gridCol w:w="1231"/>
        <w:gridCol w:w="1859"/>
        <w:gridCol w:w="1134"/>
        <w:gridCol w:w="1560"/>
        <w:gridCol w:w="3123"/>
        <w:gridCol w:w="1525"/>
        <w:gridCol w:w="1956"/>
        <w:gridCol w:w="2184"/>
        <w:gridCol w:w="1163"/>
      </w:tblGrid>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данные допол</w:t>
            </w:r>
            <w:r w:rsidR="006B4254">
              <w:rPr>
                <w:rFonts w:ascii="Times New Roman" w:hAnsi="Times New Roman" w:cs="Times New Roman"/>
                <w:sz w:val="24"/>
                <w:szCs w:val="24"/>
              </w:rPr>
              <w:t>ни</w:t>
            </w:r>
            <w:r w:rsidRPr="00BE0A4D">
              <w:rPr>
                <w:rFonts w:ascii="Times New Roman" w:hAnsi="Times New Roman" w:cs="Times New Roman"/>
                <w:sz w:val="24"/>
                <w:szCs w:val="24"/>
              </w:rPr>
              <w:t>тельных методов исследования</w:t>
            </w:r>
          </w:p>
        </w:tc>
        <w:tc>
          <w:tcPr>
            <w:tcW w:w="1525"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218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p>
        </w:tc>
        <w:tc>
          <w:tcPr>
            <w:tcW w:w="1859"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3" w:type="dxa"/>
          </w:tcPr>
          <w:p w:rsidR="00A403F1" w:rsidRPr="00BE0A4D" w:rsidRDefault="00A403F1" w:rsidP="00384A8B">
            <w:pPr>
              <w:jc w:val="center"/>
              <w:rPr>
                <w:rFonts w:ascii="Times New Roman" w:hAnsi="Times New Roman" w:cs="Times New Roman"/>
                <w:sz w:val="24"/>
                <w:szCs w:val="24"/>
              </w:rPr>
            </w:pPr>
          </w:p>
        </w:tc>
        <w:tc>
          <w:tcPr>
            <w:tcW w:w="1525"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4"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EE0ABB">
        <w:trPr>
          <w:trHeight w:val="7514"/>
        </w:trPr>
        <w:tc>
          <w:tcPr>
            <w:tcW w:w="1231" w:type="dxa"/>
          </w:tcPr>
          <w:p w:rsidR="00A403F1" w:rsidRPr="00BE0A4D" w:rsidRDefault="00A403F1" w:rsidP="00384A8B">
            <w:pPr>
              <w:rPr>
                <w:rFonts w:ascii="Times New Roman" w:hAnsi="Times New Roman" w:cs="Times New Roman"/>
                <w:sz w:val="24"/>
                <w:szCs w:val="24"/>
              </w:rPr>
            </w:pPr>
          </w:p>
        </w:tc>
        <w:tc>
          <w:tcPr>
            <w:tcW w:w="1859"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3" w:type="dxa"/>
          </w:tcPr>
          <w:p w:rsidR="00A403F1" w:rsidRPr="00BE0A4D" w:rsidRDefault="00A403F1" w:rsidP="00384A8B">
            <w:pPr>
              <w:rPr>
                <w:rFonts w:ascii="Times New Roman" w:hAnsi="Times New Roman" w:cs="Times New Roman"/>
                <w:sz w:val="24"/>
                <w:szCs w:val="24"/>
              </w:rPr>
            </w:pPr>
          </w:p>
        </w:tc>
        <w:tc>
          <w:tcPr>
            <w:tcW w:w="1525"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4"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ayout w:type="fixed"/>
        <w:tblLook w:val="04A0"/>
      </w:tblPr>
      <w:tblGrid>
        <w:gridCol w:w="1231"/>
        <w:gridCol w:w="1859"/>
        <w:gridCol w:w="1134"/>
        <w:gridCol w:w="1560"/>
        <w:gridCol w:w="3123"/>
        <w:gridCol w:w="1525"/>
        <w:gridCol w:w="1956"/>
        <w:gridCol w:w="2184"/>
        <w:gridCol w:w="1163"/>
      </w:tblGrid>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 xml:space="preserve">Первичный </w:t>
            </w:r>
            <w:r w:rsidR="00A403F1" w:rsidRPr="00BE0A4D">
              <w:rPr>
                <w:rFonts w:ascii="Times New Roman" w:hAnsi="Times New Roman" w:cs="Times New Roman"/>
                <w:sz w:val="24"/>
                <w:szCs w:val="24"/>
              </w:rPr>
              <w:t>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25"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218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EE0ABB">
        <w:tc>
          <w:tcPr>
            <w:tcW w:w="1231" w:type="dxa"/>
          </w:tcPr>
          <w:p w:rsidR="00A403F1" w:rsidRPr="00BE0A4D" w:rsidRDefault="00A403F1" w:rsidP="00384A8B">
            <w:pPr>
              <w:jc w:val="center"/>
              <w:rPr>
                <w:rFonts w:ascii="Times New Roman" w:hAnsi="Times New Roman" w:cs="Times New Roman"/>
                <w:sz w:val="24"/>
                <w:szCs w:val="24"/>
              </w:rPr>
            </w:pPr>
          </w:p>
        </w:tc>
        <w:tc>
          <w:tcPr>
            <w:tcW w:w="1859"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3" w:type="dxa"/>
          </w:tcPr>
          <w:p w:rsidR="00A403F1" w:rsidRPr="00BE0A4D" w:rsidRDefault="00A403F1" w:rsidP="00384A8B">
            <w:pPr>
              <w:jc w:val="center"/>
              <w:rPr>
                <w:rFonts w:ascii="Times New Roman" w:hAnsi="Times New Roman" w:cs="Times New Roman"/>
                <w:sz w:val="24"/>
                <w:szCs w:val="24"/>
              </w:rPr>
            </w:pPr>
          </w:p>
        </w:tc>
        <w:tc>
          <w:tcPr>
            <w:tcW w:w="1525"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4"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EE0ABB">
        <w:trPr>
          <w:trHeight w:val="7514"/>
        </w:trPr>
        <w:tc>
          <w:tcPr>
            <w:tcW w:w="1231" w:type="dxa"/>
          </w:tcPr>
          <w:p w:rsidR="00A403F1" w:rsidRPr="00BE0A4D" w:rsidRDefault="00A403F1" w:rsidP="00384A8B">
            <w:pPr>
              <w:rPr>
                <w:rFonts w:ascii="Times New Roman" w:hAnsi="Times New Roman" w:cs="Times New Roman"/>
                <w:sz w:val="24"/>
                <w:szCs w:val="24"/>
              </w:rPr>
            </w:pPr>
          </w:p>
        </w:tc>
        <w:tc>
          <w:tcPr>
            <w:tcW w:w="1859"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3" w:type="dxa"/>
          </w:tcPr>
          <w:p w:rsidR="00A403F1" w:rsidRPr="00BE0A4D" w:rsidRDefault="00A403F1" w:rsidP="00384A8B">
            <w:pPr>
              <w:rPr>
                <w:rFonts w:ascii="Times New Roman" w:hAnsi="Times New Roman" w:cs="Times New Roman"/>
                <w:sz w:val="24"/>
                <w:szCs w:val="24"/>
              </w:rPr>
            </w:pPr>
          </w:p>
        </w:tc>
        <w:tc>
          <w:tcPr>
            <w:tcW w:w="1525"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4"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ayout w:type="fixed"/>
        <w:tblLook w:val="04A0"/>
      </w:tblPr>
      <w:tblGrid>
        <w:gridCol w:w="1231"/>
        <w:gridCol w:w="1859"/>
        <w:gridCol w:w="1134"/>
        <w:gridCol w:w="1560"/>
        <w:gridCol w:w="3123"/>
        <w:gridCol w:w="1525"/>
        <w:gridCol w:w="1956"/>
        <w:gridCol w:w="2184"/>
        <w:gridCol w:w="1163"/>
      </w:tblGrid>
      <w:tr w:rsidR="00A403F1" w:rsidRPr="00BE0A4D" w:rsidTr="00BD1A37">
        <w:tc>
          <w:tcPr>
            <w:tcW w:w="123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25"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План ортопе</w:t>
            </w:r>
            <w:r w:rsidR="312B2D8F" w:rsidRPr="00BE0A4D">
              <w:rPr>
                <w:rFonts w:ascii="Times New Roman" w:hAnsi="Times New Roman" w:cs="Times New Roman"/>
                <w:sz w:val="24"/>
                <w:szCs w:val="24"/>
              </w:rPr>
              <w:t>дического лечения</w:t>
            </w:r>
          </w:p>
        </w:tc>
        <w:tc>
          <w:tcPr>
            <w:tcW w:w="218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BD1A37">
        <w:tc>
          <w:tcPr>
            <w:tcW w:w="1231" w:type="dxa"/>
          </w:tcPr>
          <w:p w:rsidR="00A403F1" w:rsidRPr="00BE0A4D" w:rsidRDefault="00A403F1" w:rsidP="00384A8B">
            <w:pPr>
              <w:jc w:val="center"/>
              <w:rPr>
                <w:rFonts w:ascii="Times New Roman" w:hAnsi="Times New Roman" w:cs="Times New Roman"/>
                <w:sz w:val="24"/>
                <w:szCs w:val="24"/>
              </w:rPr>
            </w:pPr>
          </w:p>
        </w:tc>
        <w:tc>
          <w:tcPr>
            <w:tcW w:w="1859"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3" w:type="dxa"/>
          </w:tcPr>
          <w:p w:rsidR="00A403F1" w:rsidRPr="00BE0A4D" w:rsidRDefault="00A403F1" w:rsidP="00384A8B">
            <w:pPr>
              <w:jc w:val="center"/>
              <w:rPr>
                <w:rFonts w:ascii="Times New Roman" w:hAnsi="Times New Roman" w:cs="Times New Roman"/>
                <w:sz w:val="24"/>
                <w:szCs w:val="24"/>
              </w:rPr>
            </w:pPr>
          </w:p>
        </w:tc>
        <w:tc>
          <w:tcPr>
            <w:tcW w:w="1525"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4"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BD1A37">
        <w:trPr>
          <w:trHeight w:val="7514"/>
        </w:trPr>
        <w:tc>
          <w:tcPr>
            <w:tcW w:w="1231" w:type="dxa"/>
          </w:tcPr>
          <w:p w:rsidR="00A403F1" w:rsidRPr="00BE0A4D" w:rsidRDefault="00A403F1" w:rsidP="00384A8B">
            <w:pPr>
              <w:rPr>
                <w:rFonts w:ascii="Times New Roman" w:hAnsi="Times New Roman" w:cs="Times New Roman"/>
                <w:sz w:val="24"/>
                <w:szCs w:val="24"/>
              </w:rPr>
            </w:pPr>
          </w:p>
        </w:tc>
        <w:tc>
          <w:tcPr>
            <w:tcW w:w="1859"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3" w:type="dxa"/>
          </w:tcPr>
          <w:p w:rsidR="00A403F1" w:rsidRPr="00BE0A4D" w:rsidRDefault="00A403F1" w:rsidP="00384A8B">
            <w:pPr>
              <w:rPr>
                <w:rFonts w:ascii="Times New Roman" w:hAnsi="Times New Roman" w:cs="Times New Roman"/>
                <w:sz w:val="24"/>
                <w:szCs w:val="24"/>
              </w:rPr>
            </w:pPr>
          </w:p>
        </w:tc>
        <w:tc>
          <w:tcPr>
            <w:tcW w:w="1525"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4"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ayout w:type="fixed"/>
        <w:tblLook w:val="04A0"/>
      </w:tblPr>
      <w:tblGrid>
        <w:gridCol w:w="1230"/>
        <w:gridCol w:w="1860"/>
        <w:gridCol w:w="1134"/>
        <w:gridCol w:w="1560"/>
        <w:gridCol w:w="3126"/>
        <w:gridCol w:w="1524"/>
        <w:gridCol w:w="1956"/>
        <w:gridCol w:w="2182"/>
        <w:gridCol w:w="1163"/>
      </w:tblGrid>
      <w:tr w:rsidR="00A403F1" w:rsidRPr="00BE0A4D" w:rsidTr="00BD1A37">
        <w:tc>
          <w:tcPr>
            <w:tcW w:w="123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13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1560"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312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956" w:type="dxa"/>
          </w:tcPr>
          <w:p w:rsidR="00A403F1" w:rsidRPr="00BE0A4D" w:rsidRDefault="00A41B6E"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21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16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BD1A37">
        <w:tc>
          <w:tcPr>
            <w:tcW w:w="1230" w:type="dxa"/>
          </w:tcPr>
          <w:p w:rsidR="00A403F1" w:rsidRPr="00BE0A4D" w:rsidRDefault="00A403F1" w:rsidP="00384A8B">
            <w:pPr>
              <w:jc w:val="center"/>
              <w:rPr>
                <w:rFonts w:ascii="Times New Roman" w:hAnsi="Times New Roman" w:cs="Times New Roman"/>
                <w:sz w:val="24"/>
                <w:szCs w:val="24"/>
              </w:rPr>
            </w:pPr>
          </w:p>
        </w:tc>
        <w:tc>
          <w:tcPr>
            <w:tcW w:w="1860" w:type="dxa"/>
          </w:tcPr>
          <w:p w:rsidR="00A403F1" w:rsidRPr="00BE0A4D" w:rsidRDefault="00A403F1" w:rsidP="00384A8B">
            <w:pPr>
              <w:jc w:val="center"/>
              <w:rPr>
                <w:rFonts w:ascii="Times New Roman" w:hAnsi="Times New Roman" w:cs="Times New Roman"/>
                <w:sz w:val="24"/>
                <w:szCs w:val="24"/>
              </w:rPr>
            </w:pPr>
          </w:p>
        </w:tc>
        <w:tc>
          <w:tcPr>
            <w:tcW w:w="1134" w:type="dxa"/>
          </w:tcPr>
          <w:p w:rsidR="00A403F1" w:rsidRPr="00BE0A4D" w:rsidRDefault="00A403F1" w:rsidP="00384A8B">
            <w:pPr>
              <w:jc w:val="center"/>
              <w:rPr>
                <w:rFonts w:ascii="Times New Roman" w:hAnsi="Times New Roman" w:cs="Times New Roman"/>
                <w:sz w:val="24"/>
                <w:szCs w:val="24"/>
              </w:rPr>
            </w:pPr>
          </w:p>
        </w:tc>
        <w:tc>
          <w:tcPr>
            <w:tcW w:w="1560" w:type="dxa"/>
          </w:tcPr>
          <w:p w:rsidR="00A403F1" w:rsidRPr="00BE0A4D" w:rsidRDefault="00A403F1" w:rsidP="00384A8B">
            <w:pPr>
              <w:jc w:val="center"/>
              <w:rPr>
                <w:rFonts w:ascii="Times New Roman" w:hAnsi="Times New Roman" w:cs="Times New Roman"/>
                <w:sz w:val="24"/>
                <w:szCs w:val="24"/>
              </w:rPr>
            </w:pPr>
          </w:p>
        </w:tc>
        <w:tc>
          <w:tcPr>
            <w:tcW w:w="3126" w:type="dxa"/>
          </w:tcPr>
          <w:p w:rsidR="00A403F1" w:rsidRPr="00BE0A4D" w:rsidRDefault="00A403F1" w:rsidP="00384A8B">
            <w:pPr>
              <w:jc w:val="center"/>
              <w:rPr>
                <w:rFonts w:ascii="Times New Roman" w:hAnsi="Times New Roman" w:cs="Times New Roman"/>
                <w:sz w:val="24"/>
                <w:szCs w:val="24"/>
              </w:rPr>
            </w:pPr>
          </w:p>
        </w:tc>
        <w:tc>
          <w:tcPr>
            <w:tcW w:w="1524" w:type="dxa"/>
          </w:tcPr>
          <w:p w:rsidR="00A403F1" w:rsidRPr="00BE0A4D" w:rsidRDefault="00A403F1" w:rsidP="00384A8B">
            <w:pPr>
              <w:jc w:val="center"/>
              <w:rPr>
                <w:rFonts w:ascii="Times New Roman" w:hAnsi="Times New Roman" w:cs="Times New Roman"/>
                <w:sz w:val="24"/>
                <w:szCs w:val="24"/>
              </w:rPr>
            </w:pPr>
          </w:p>
        </w:tc>
        <w:tc>
          <w:tcPr>
            <w:tcW w:w="1956" w:type="dxa"/>
          </w:tcPr>
          <w:p w:rsidR="00A403F1" w:rsidRPr="00BE0A4D" w:rsidRDefault="00A403F1" w:rsidP="00384A8B">
            <w:pPr>
              <w:jc w:val="center"/>
              <w:rPr>
                <w:rFonts w:ascii="Times New Roman" w:hAnsi="Times New Roman" w:cs="Times New Roman"/>
                <w:sz w:val="24"/>
                <w:szCs w:val="24"/>
              </w:rPr>
            </w:pPr>
          </w:p>
        </w:tc>
        <w:tc>
          <w:tcPr>
            <w:tcW w:w="2182" w:type="dxa"/>
          </w:tcPr>
          <w:p w:rsidR="00A403F1" w:rsidRPr="00BE0A4D" w:rsidRDefault="00A403F1" w:rsidP="00384A8B">
            <w:pPr>
              <w:jc w:val="center"/>
              <w:rPr>
                <w:rFonts w:ascii="Times New Roman" w:hAnsi="Times New Roman" w:cs="Times New Roman"/>
                <w:sz w:val="24"/>
                <w:szCs w:val="24"/>
              </w:rPr>
            </w:pPr>
          </w:p>
        </w:tc>
        <w:tc>
          <w:tcPr>
            <w:tcW w:w="1163" w:type="dxa"/>
          </w:tcPr>
          <w:p w:rsidR="00A403F1" w:rsidRPr="00BE0A4D" w:rsidRDefault="00A403F1" w:rsidP="00384A8B">
            <w:pPr>
              <w:jc w:val="center"/>
              <w:rPr>
                <w:rFonts w:ascii="Times New Roman" w:hAnsi="Times New Roman" w:cs="Times New Roman"/>
                <w:sz w:val="24"/>
                <w:szCs w:val="24"/>
              </w:rPr>
            </w:pPr>
          </w:p>
        </w:tc>
      </w:tr>
      <w:tr w:rsidR="00A403F1" w:rsidRPr="00BE0A4D" w:rsidTr="00BD1A37">
        <w:trPr>
          <w:trHeight w:val="5267"/>
        </w:trPr>
        <w:tc>
          <w:tcPr>
            <w:tcW w:w="1230" w:type="dxa"/>
          </w:tcPr>
          <w:p w:rsidR="00A403F1" w:rsidRPr="00BE0A4D" w:rsidRDefault="00A403F1" w:rsidP="00384A8B">
            <w:pPr>
              <w:rPr>
                <w:rFonts w:ascii="Times New Roman" w:hAnsi="Times New Roman" w:cs="Times New Roman"/>
                <w:sz w:val="24"/>
                <w:szCs w:val="24"/>
              </w:rPr>
            </w:pPr>
          </w:p>
        </w:tc>
        <w:tc>
          <w:tcPr>
            <w:tcW w:w="1860" w:type="dxa"/>
          </w:tcPr>
          <w:p w:rsidR="00A403F1" w:rsidRPr="00BE0A4D" w:rsidRDefault="00A403F1" w:rsidP="00384A8B">
            <w:pPr>
              <w:rPr>
                <w:rFonts w:ascii="Times New Roman" w:hAnsi="Times New Roman" w:cs="Times New Roman"/>
                <w:sz w:val="24"/>
                <w:szCs w:val="24"/>
              </w:rPr>
            </w:pPr>
          </w:p>
        </w:tc>
        <w:tc>
          <w:tcPr>
            <w:tcW w:w="1134" w:type="dxa"/>
          </w:tcPr>
          <w:p w:rsidR="00A403F1" w:rsidRPr="00BE0A4D" w:rsidRDefault="00A403F1" w:rsidP="00384A8B">
            <w:pPr>
              <w:rPr>
                <w:rFonts w:ascii="Times New Roman" w:hAnsi="Times New Roman" w:cs="Times New Roman"/>
                <w:sz w:val="24"/>
                <w:szCs w:val="24"/>
              </w:rPr>
            </w:pPr>
          </w:p>
        </w:tc>
        <w:tc>
          <w:tcPr>
            <w:tcW w:w="1560" w:type="dxa"/>
          </w:tcPr>
          <w:p w:rsidR="00A403F1" w:rsidRPr="00BE0A4D" w:rsidRDefault="00A403F1" w:rsidP="00384A8B">
            <w:pPr>
              <w:rPr>
                <w:rFonts w:ascii="Times New Roman" w:hAnsi="Times New Roman" w:cs="Times New Roman"/>
                <w:sz w:val="24"/>
                <w:szCs w:val="24"/>
              </w:rPr>
            </w:pPr>
          </w:p>
        </w:tc>
        <w:tc>
          <w:tcPr>
            <w:tcW w:w="3126" w:type="dxa"/>
          </w:tcPr>
          <w:p w:rsidR="00A403F1" w:rsidRPr="00BE0A4D" w:rsidRDefault="00A403F1" w:rsidP="00384A8B">
            <w:pPr>
              <w:rPr>
                <w:rFonts w:ascii="Times New Roman" w:hAnsi="Times New Roman" w:cs="Times New Roman"/>
                <w:sz w:val="24"/>
                <w:szCs w:val="24"/>
              </w:rPr>
            </w:pPr>
          </w:p>
        </w:tc>
        <w:tc>
          <w:tcPr>
            <w:tcW w:w="1524" w:type="dxa"/>
          </w:tcPr>
          <w:p w:rsidR="00A403F1" w:rsidRPr="00BE0A4D" w:rsidRDefault="00A403F1" w:rsidP="00384A8B">
            <w:pPr>
              <w:rPr>
                <w:rFonts w:ascii="Times New Roman" w:hAnsi="Times New Roman" w:cs="Times New Roman"/>
                <w:sz w:val="24"/>
                <w:szCs w:val="24"/>
              </w:rPr>
            </w:pPr>
          </w:p>
        </w:tc>
        <w:tc>
          <w:tcPr>
            <w:tcW w:w="1956" w:type="dxa"/>
          </w:tcPr>
          <w:p w:rsidR="00A403F1" w:rsidRPr="00BE0A4D" w:rsidRDefault="00A403F1" w:rsidP="00384A8B">
            <w:pPr>
              <w:rPr>
                <w:rFonts w:ascii="Times New Roman" w:hAnsi="Times New Roman" w:cs="Times New Roman"/>
                <w:sz w:val="24"/>
                <w:szCs w:val="24"/>
              </w:rPr>
            </w:pPr>
          </w:p>
        </w:tc>
        <w:tc>
          <w:tcPr>
            <w:tcW w:w="2182" w:type="dxa"/>
          </w:tcPr>
          <w:p w:rsidR="00A403F1" w:rsidRPr="00BE0A4D" w:rsidRDefault="00A403F1" w:rsidP="00384A8B">
            <w:pPr>
              <w:rPr>
                <w:rFonts w:ascii="Times New Roman" w:hAnsi="Times New Roman" w:cs="Times New Roman"/>
                <w:sz w:val="24"/>
                <w:szCs w:val="24"/>
              </w:rPr>
            </w:pPr>
          </w:p>
        </w:tc>
        <w:tc>
          <w:tcPr>
            <w:tcW w:w="1163" w:type="dxa"/>
          </w:tcPr>
          <w:p w:rsidR="00A403F1" w:rsidRPr="00BE0A4D" w:rsidRDefault="00A403F1" w:rsidP="00384A8B">
            <w:pPr>
              <w:rPr>
                <w:rFonts w:ascii="Times New Roman" w:hAnsi="Times New Roman" w:cs="Times New Roman"/>
                <w:sz w:val="24"/>
                <w:szCs w:val="24"/>
              </w:rPr>
            </w:pPr>
          </w:p>
        </w:tc>
      </w:tr>
    </w:tbl>
    <w:p w:rsidR="00AE690F" w:rsidRDefault="00AE690F" w:rsidP="00AE690F">
      <w:pPr>
        <w:spacing w:after="0"/>
        <w:rPr>
          <w:rFonts w:ascii="Times New Roman" w:hAnsi="Times New Roman" w:cs="Times New Roman"/>
          <w:sz w:val="28"/>
          <w:szCs w:val="24"/>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18"/>
          <w:szCs w:val="24"/>
        </w:rPr>
        <w:tab/>
      </w:r>
      <w:r>
        <w:rPr>
          <w:rFonts w:ascii="Times New Roman" w:hAnsi="Times New Roman" w:cs="Times New Roman"/>
          <w:sz w:val="18"/>
          <w:szCs w:val="24"/>
        </w:rPr>
        <w:tab/>
        <w:t xml:space="preserve">Печать </w:t>
      </w:r>
      <w:r w:rsidR="00BD1A37">
        <w:rPr>
          <w:rFonts w:ascii="Times New Roman" w:hAnsi="Times New Roman" w:cs="Times New Roman"/>
          <w:sz w:val="18"/>
          <w:szCs w:val="24"/>
        </w:rPr>
        <w:t>МО</w:t>
      </w:r>
    </w:p>
    <w:p w:rsidR="00993097" w:rsidRPr="00BE0A4D" w:rsidRDefault="00993097" w:rsidP="00F33E41">
      <w:pPr>
        <w:spacing w:after="0"/>
        <w:rPr>
          <w:rFonts w:ascii="Times New Roman" w:hAnsi="Times New Roman" w:cs="Times New Roman"/>
          <w:sz w:val="24"/>
          <w:szCs w:val="24"/>
        </w:rPr>
        <w:sectPr w:rsidR="00993097" w:rsidRPr="00BE0A4D" w:rsidSect="00A403F1">
          <w:pgSz w:w="16838" w:h="11906" w:orient="landscape"/>
          <w:pgMar w:top="1701" w:right="1134" w:bottom="851" w:left="1134" w:header="709" w:footer="709" w:gutter="0"/>
          <w:cols w:space="708"/>
          <w:docGrid w:linePitch="360"/>
        </w:sectPr>
      </w:pPr>
    </w:p>
    <w:p w:rsidR="00993097" w:rsidRPr="00F31D69" w:rsidRDefault="00993097" w:rsidP="00993097">
      <w:pPr>
        <w:spacing w:after="0"/>
        <w:jc w:val="center"/>
        <w:rPr>
          <w:rFonts w:ascii="Times New Roman" w:hAnsi="Times New Roman" w:cs="Times New Roman"/>
          <w:b/>
          <w:sz w:val="28"/>
          <w:szCs w:val="24"/>
        </w:rPr>
      </w:pPr>
      <w:r w:rsidRPr="00F31D69">
        <w:rPr>
          <w:rFonts w:ascii="Times New Roman" w:hAnsi="Times New Roman" w:cs="Times New Roman"/>
          <w:b/>
          <w:sz w:val="28"/>
          <w:szCs w:val="24"/>
        </w:rPr>
        <w:lastRenderedPageBreak/>
        <w:t xml:space="preserve">Отчет о проделанной работе по ортопедической стоматологии </w:t>
      </w:r>
    </w:p>
    <w:p w:rsidR="00F31D69" w:rsidRDefault="00993097" w:rsidP="00993097">
      <w:pPr>
        <w:spacing w:after="0"/>
        <w:rPr>
          <w:rFonts w:ascii="Times New Roman" w:hAnsi="Times New Roman" w:cs="Times New Roman"/>
          <w:sz w:val="28"/>
          <w:szCs w:val="24"/>
        </w:rPr>
      </w:pPr>
      <w:r w:rsidRPr="00F31D69">
        <w:rPr>
          <w:rFonts w:ascii="Times New Roman" w:hAnsi="Times New Roman" w:cs="Times New Roman"/>
          <w:sz w:val="28"/>
          <w:szCs w:val="24"/>
        </w:rPr>
        <w:t>Студента 4 курса стоматологическог</w:t>
      </w:r>
      <w:r w:rsidR="00F31D69">
        <w:rPr>
          <w:rFonts w:ascii="Times New Roman" w:hAnsi="Times New Roman" w:cs="Times New Roman"/>
          <w:sz w:val="28"/>
          <w:szCs w:val="24"/>
        </w:rPr>
        <w:t>о факультета   _________ группы ________________________________________________________________</w:t>
      </w:r>
    </w:p>
    <w:p w:rsidR="00F31D69" w:rsidRPr="00F31D69" w:rsidRDefault="00F31D69" w:rsidP="00F31D69">
      <w:pPr>
        <w:spacing w:after="0"/>
        <w:jc w:val="center"/>
        <w:rPr>
          <w:rFonts w:ascii="Times New Roman" w:hAnsi="Times New Roman" w:cs="Times New Roman"/>
          <w:sz w:val="20"/>
          <w:szCs w:val="24"/>
        </w:rPr>
      </w:pPr>
      <w:r w:rsidRPr="00F31D69">
        <w:rPr>
          <w:rFonts w:ascii="Times New Roman" w:hAnsi="Times New Roman" w:cs="Times New Roman"/>
          <w:sz w:val="20"/>
          <w:szCs w:val="24"/>
        </w:rPr>
        <w:t>ФИО</w:t>
      </w:r>
    </w:p>
    <w:p w:rsidR="00993097" w:rsidRPr="00F31D69" w:rsidRDefault="00993097" w:rsidP="00993097">
      <w:pPr>
        <w:spacing w:after="0"/>
        <w:rPr>
          <w:rFonts w:ascii="Times New Roman" w:hAnsi="Times New Roman" w:cs="Times New Roman"/>
          <w:sz w:val="28"/>
          <w:szCs w:val="24"/>
        </w:rPr>
      </w:pPr>
      <w:r w:rsidRPr="00F31D69">
        <w:rPr>
          <w:rFonts w:ascii="Times New Roman" w:hAnsi="Times New Roman" w:cs="Times New Roman"/>
          <w:sz w:val="28"/>
          <w:szCs w:val="24"/>
        </w:rPr>
        <w:t xml:space="preserve">Время прохождения производственной практики </w:t>
      </w:r>
    </w:p>
    <w:p w:rsidR="00993097" w:rsidRPr="00F31D69" w:rsidRDefault="00993097" w:rsidP="00993097">
      <w:pPr>
        <w:spacing w:after="0"/>
        <w:rPr>
          <w:rFonts w:ascii="Times New Roman" w:hAnsi="Times New Roman" w:cs="Times New Roman"/>
          <w:sz w:val="28"/>
          <w:szCs w:val="24"/>
        </w:rPr>
      </w:pPr>
      <w:r w:rsidRPr="00F31D69">
        <w:rPr>
          <w:rFonts w:ascii="Times New Roman" w:hAnsi="Times New Roman" w:cs="Times New Roman"/>
          <w:sz w:val="28"/>
          <w:szCs w:val="24"/>
        </w:rPr>
        <w:t>с «____» _______________ по «_____» __________________ 20___г.</w:t>
      </w:r>
    </w:p>
    <w:tbl>
      <w:tblPr>
        <w:tblStyle w:val="a3"/>
        <w:tblW w:w="0" w:type="auto"/>
        <w:tblLook w:val="04A0"/>
      </w:tblPr>
      <w:tblGrid>
        <w:gridCol w:w="817"/>
        <w:gridCol w:w="5274"/>
        <w:gridCol w:w="1661"/>
        <w:gridCol w:w="1678"/>
      </w:tblGrid>
      <w:tr w:rsidR="00993097" w:rsidRPr="00BE0A4D" w:rsidTr="00A24B41">
        <w:tc>
          <w:tcPr>
            <w:tcW w:w="817" w:type="dxa"/>
          </w:tcPr>
          <w:p w:rsidR="00993097" w:rsidRPr="00BE0A4D" w:rsidRDefault="00993097" w:rsidP="00993097">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5274" w:type="dxa"/>
          </w:tcPr>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Общее количество рабочих дней</w:t>
            </w:r>
          </w:p>
        </w:tc>
        <w:tc>
          <w:tcPr>
            <w:tcW w:w="3339" w:type="dxa"/>
            <w:gridSpan w:val="2"/>
          </w:tcPr>
          <w:p w:rsidR="00993097" w:rsidRPr="00BE0A4D" w:rsidRDefault="002B1F76" w:rsidP="002B1F76">
            <w:pPr>
              <w:jc w:val="center"/>
              <w:rPr>
                <w:rFonts w:ascii="Times New Roman" w:hAnsi="Times New Roman" w:cs="Times New Roman"/>
                <w:sz w:val="24"/>
                <w:szCs w:val="24"/>
              </w:rPr>
            </w:pPr>
            <w:r>
              <w:rPr>
                <w:rFonts w:ascii="Times New Roman" w:hAnsi="Times New Roman" w:cs="Times New Roman"/>
                <w:sz w:val="24"/>
                <w:szCs w:val="24"/>
              </w:rPr>
              <w:t>10</w:t>
            </w:r>
          </w:p>
        </w:tc>
      </w:tr>
      <w:tr w:rsidR="00993097" w:rsidRPr="00BE0A4D" w:rsidTr="00A24B41">
        <w:tc>
          <w:tcPr>
            <w:tcW w:w="817" w:type="dxa"/>
          </w:tcPr>
          <w:p w:rsidR="00993097" w:rsidRPr="00BE0A4D" w:rsidRDefault="00993097" w:rsidP="00993097">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5274" w:type="dxa"/>
          </w:tcPr>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Принято больных: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 первичных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-повторных</w:t>
            </w:r>
          </w:p>
        </w:tc>
        <w:tc>
          <w:tcPr>
            <w:tcW w:w="3339" w:type="dxa"/>
            <w:gridSpan w:val="2"/>
          </w:tcPr>
          <w:p w:rsidR="00993097" w:rsidRPr="00BE0A4D" w:rsidRDefault="00993097" w:rsidP="00993097">
            <w:pPr>
              <w:rPr>
                <w:rFonts w:ascii="Times New Roman" w:hAnsi="Times New Roman" w:cs="Times New Roman"/>
                <w:sz w:val="24"/>
                <w:szCs w:val="24"/>
              </w:rPr>
            </w:pPr>
          </w:p>
        </w:tc>
      </w:tr>
      <w:tr w:rsidR="00993097" w:rsidRPr="00BE0A4D" w:rsidTr="00A24B41">
        <w:tc>
          <w:tcPr>
            <w:tcW w:w="817" w:type="dxa"/>
          </w:tcPr>
          <w:p w:rsidR="00993097" w:rsidRPr="00BE0A4D" w:rsidRDefault="00993097" w:rsidP="00993097">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5274" w:type="dxa"/>
          </w:tcPr>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Закончено лечение больных </w:t>
            </w:r>
            <w:proofErr w:type="gramStart"/>
            <w:r w:rsidRPr="00BE0A4D">
              <w:rPr>
                <w:rFonts w:ascii="Times New Roman" w:hAnsi="Times New Roman" w:cs="Times New Roman"/>
                <w:sz w:val="24"/>
                <w:szCs w:val="24"/>
              </w:rPr>
              <w:t>с</w:t>
            </w:r>
            <w:proofErr w:type="gramEnd"/>
            <w:r w:rsidRPr="00BE0A4D">
              <w:rPr>
                <w:rFonts w:ascii="Times New Roman" w:hAnsi="Times New Roman" w:cs="Times New Roman"/>
                <w:sz w:val="24"/>
                <w:szCs w:val="24"/>
              </w:rPr>
              <w:t>:</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 -дефектами твердых тканей зубов</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 -частичной потерей зубов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-полной потерей зубов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-заболеваниями пародонта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-повышенной </w:t>
            </w:r>
            <w:proofErr w:type="spellStart"/>
            <w:r w:rsidRPr="00BE0A4D">
              <w:rPr>
                <w:rFonts w:ascii="Times New Roman" w:hAnsi="Times New Roman" w:cs="Times New Roman"/>
                <w:sz w:val="24"/>
                <w:szCs w:val="24"/>
              </w:rPr>
              <w:t>стираемостью</w:t>
            </w:r>
            <w:proofErr w:type="spellEnd"/>
            <w:r w:rsidRPr="00BE0A4D">
              <w:rPr>
                <w:rFonts w:ascii="Times New Roman" w:hAnsi="Times New Roman" w:cs="Times New Roman"/>
                <w:sz w:val="24"/>
                <w:szCs w:val="24"/>
              </w:rPr>
              <w:t xml:space="preserve">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w:t>
            </w:r>
            <w:proofErr w:type="spellStart"/>
            <w:r w:rsidRPr="00BE0A4D">
              <w:rPr>
                <w:rFonts w:ascii="Times New Roman" w:hAnsi="Times New Roman" w:cs="Times New Roman"/>
                <w:sz w:val="24"/>
                <w:szCs w:val="24"/>
              </w:rPr>
              <w:t>парафункциями</w:t>
            </w:r>
            <w:proofErr w:type="spellEnd"/>
            <w:r w:rsidRPr="00BE0A4D">
              <w:rPr>
                <w:rFonts w:ascii="Times New Roman" w:hAnsi="Times New Roman" w:cs="Times New Roman"/>
                <w:sz w:val="24"/>
                <w:szCs w:val="24"/>
              </w:rPr>
              <w:t xml:space="preserve"> жевательных мышц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-заболеваниями ВНЧ</w:t>
            </w:r>
          </w:p>
        </w:tc>
        <w:tc>
          <w:tcPr>
            <w:tcW w:w="3339" w:type="dxa"/>
            <w:gridSpan w:val="2"/>
          </w:tcPr>
          <w:p w:rsidR="00993097" w:rsidRPr="00BE0A4D" w:rsidRDefault="00993097" w:rsidP="00993097">
            <w:pPr>
              <w:rPr>
                <w:rFonts w:ascii="Times New Roman" w:hAnsi="Times New Roman" w:cs="Times New Roman"/>
                <w:sz w:val="24"/>
                <w:szCs w:val="24"/>
              </w:rPr>
            </w:pPr>
          </w:p>
        </w:tc>
      </w:tr>
      <w:tr w:rsidR="004F1D88" w:rsidRPr="00BE0A4D" w:rsidTr="00A24B41">
        <w:tc>
          <w:tcPr>
            <w:tcW w:w="817" w:type="dxa"/>
          </w:tcPr>
          <w:p w:rsidR="004F1D88" w:rsidRPr="00BE0A4D" w:rsidRDefault="004F1D88" w:rsidP="00993097">
            <w:pPr>
              <w:jc w:val="center"/>
              <w:rPr>
                <w:rFonts w:ascii="Times New Roman" w:hAnsi="Times New Roman" w:cs="Times New Roman"/>
                <w:sz w:val="24"/>
                <w:szCs w:val="24"/>
              </w:rPr>
            </w:pPr>
          </w:p>
        </w:tc>
        <w:tc>
          <w:tcPr>
            <w:tcW w:w="5274" w:type="dxa"/>
          </w:tcPr>
          <w:p w:rsidR="004F1D88" w:rsidRPr="00BE0A4D" w:rsidRDefault="004F1D88" w:rsidP="00993097">
            <w:pPr>
              <w:rPr>
                <w:rFonts w:ascii="Times New Roman" w:hAnsi="Times New Roman" w:cs="Times New Roman"/>
                <w:sz w:val="24"/>
                <w:szCs w:val="24"/>
              </w:rPr>
            </w:pPr>
            <w:r w:rsidRPr="00BE0A4D">
              <w:rPr>
                <w:rFonts w:ascii="Times New Roman" w:hAnsi="Times New Roman" w:cs="Times New Roman"/>
                <w:sz w:val="24"/>
                <w:szCs w:val="24"/>
              </w:rPr>
              <w:t>Перечень навыков</w:t>
            </w:r>
          </w:p>
        </w:tc>
        <w:tc>
          <w:tcPr>
            <w:tcW w:w="1661" w:type="dxa"/>
          </w:tcPr>
          <w:p w:rsidR="004F1D88" w:rsidRPr="00BE0A4D" w:rsidRDefault="004F1D88" w:rsidP="00993097">
            <w:pPr>
              <w:rPr>
                <w:rFonts w:ascii="Times New Roman" w:hAnsi="Times New Roman" w:cs="Times New Roman"/>
                <w:sz w:val="24"/>
                <w:szCs w:val="24"/>
              </w:rPr>
            </w:pPr>
            <w:r>
              <w:rPr>
                <w:rFonts w:ascii="Times New Roman" w:hAnsi="Times New Roman" w:cs="Times New Roman"/>
                <w:sz w:val="24"/>
                <w:szCs w:val="24"/>
              </w:rPr>
              <w:t>Планируемый объем</w:t>
            </w:r>
          </w:p>
        </w:tc>
        <w:tc>
          <w:tcPr>
            <w:tcW w:w="1678" w:type="dxa"/>
          </w:tcPr>
          <w:p w:rsidR="004F1D88" w:rsidRPr="00BE0A4D" w:rsidRDefault="004F1D88" w:rsidP="00993097">
            <w:pPr>
              <w:rPr>
                <w:rFonts w:ascii="Times New Roman" w:hAnsi="Times New Roman" w:cs="Times New Roman"/>
                <w:sz w:val="24"/>
                <w:szCs w:val="24"/>
              </w:rPr>
            </w:pPr>
            <w:r>
              <w:rPr>
                <w:rFonts w:ascii="Times New Roman" w:hAnsi="Times New Roman" w:cs="Times New Roman"/>
                <w:sz w:val="24"/>
                <w:szCs w:val="24"/>
              </w:rPr>
              <w:t>Фактическое выполнение</w:t>
            </w: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Проведение анестезии: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Инфильтрационной</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Проводниковой</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Подготовка зубов под вкладки</w:t>
            </w:r>
          </w:p>
        </w:tc>
        <w:tc>
          <w:tcPr>
            <w:tcW w:w="1661" w:type="dxa"/>
          </w:tcPr>
          <w:p w:rsidR="0028006B" w:rsidRPr="00BE0A4D" w:rsidRDefault="004F1D88"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Подготовка зубов под </w:t>
            </w:r>
            <w:r w:rsidR="009F71CA" w:rsidRPr="00BE0A4D">
              <w:rPr>
                <w:rFonts w:ascii="Times New Roman" w:hAnsi="Times New Roman" w:cs="Times New Roman"/>
                <w:sz w:val="24"/>
                <w:szCs w:val="24"/>
              </w:rPr>
              <w:t>искусственные</w:t>
            </w:r>
            <w:r w:rsidRPr="00BE0A4D">
              <w:rPr>
                <w:rFonts w:ascii="Times New Roman" w:hAnsi="Times New Roman" w:cs="Times New Roman"/>
                <w:sz w:val="24"/>
                <w:szCs w:val="24"/>
              </w:rPr>
              <w:t xml:space="preserve"> коронки: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-штампованные</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пластмассовые</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литые</w:t>
            </w:r>
          </w:p>
          <w:p w:rsidR="00070B71"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комбинированные: </w:t>
            </w: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w:t>
            </w:r>
            <w:proofErr w:type="spellStart"/>
            <w:r w:rsidR="0028006B" w:rsidRPr="00BE0A4D">
              <w:rPr>
                <w:rFonts w:ascii="Times New Roman" w:hAnsi="Times New Roman" w:cs="Times New Roman"/>
                <w:sz w:val="24"/>
                <w:szCs w:val="24"/>
              </w:rPr>
              <w:t>металлоакриловые</w:t>
            </w:r>
            <w:proofErr w:type="spellEnd"/>
          </w:p>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 металлокерамических-</w:t>
            </w:r>
          </w:p>
        </w:tc>
        <w:tc>
          <w:tcPr>
            <w:tcW w:w="1661" w:type="dxa"/>
          </w:tcPr>
          <w:p w:rsidR="0028006B" w:rsidRDefault="0028006B" w:rsidP="00993097">
            <w:pPr>
              <w:rPr>
                <w:rFonts w:ascii="Times New Roman" w:hAnsi="Times New Roman" w:cs="Times New Roman"/>
                <w:sz w:val="24"/>
                <w:szCs w:val="24"/>
              </w:rPr>
            </w:pPr>
          </w:p>
          <w:p w:rsidR="004F1D88" w:rsidRDefault="004F1D88" w:rsidP="00993097">
            <w:pPr>
              <w:rPr>
                <w:rFonts w:ascii="Times New Roman" w:hAnsi="Times New Roman" w:cs="Times New Roman"/>
                <w:sz w:val="24"/>
                <w:szCs w:val="24"/>
              </w:rPr>
            </w:pPr>
            <w:r>
              <w:rPr>
                <w:rFonts w:ascii="Times New Roman" w:hAnsi="Times New Roman" w:cs="Times New Roman"/>
                <w:sz w:val="24"/>
                <w:szCs w:val="24"/>
              </w:rPr>
              <w:t>1</w:t>
            </w:r>
          </w:p>
          <w:p w:rsidR="004F1D88" w:rsidRDefault="004F1D88" w:rsidP="00993097">
            <w:pPr>
              <w:rPr>
                <w:rFonts w:ascii="Times New Roman" w:hAnsi="Times New Roman" w:cs="Times New Roman"/>
                <w:sz w:val="24"/>
                <w:szCs w:val="24"/>
              </w:rPr>
            </w:pPr>
            <w:r>
              <w:rPr>
                <w:rFonts w:ascii="Times New Roman" w:hAnsi="Times New Roman" w:cs="Times New Roman"/>
                <w:sz w:val="24"/>
                <w:szCs w:val="24"/>
              </w:rPr>
              <w:t>1</w:t>
            </w:r>
          </w:p>
          <w:p w:rsidR="004F1D88" w:rsidRDefault="004F1D88"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Изготовление временных коронок и штифтовых зубов</w:t>
            </w:r>
          </w:p>
        </w:tc>
        <w:tc>
          <w:tcPr>
            <w:tcW w:w="1661" w:type="dxa"/>
          </w:tcPr>
          <w:p w:rsidR="00070B71"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Снятие анатомических оттисков: </w:t>
            </w:r>
          </w:p>
          <w:p w:rsidR="0028006B" w:rsidRPr="00BE0A4D" w:rsidRDefault="0028006B" w:rsidP="00993097">
            <w:pPr>
              <w:rPr>
                <w:rFonts w:ascii="Times New Roman" w:hAnsi="Times New Roman" w:cs="Times New Roman"/>
                <w:sz w:val="24"/>
                <w:szCs w:val="24"/>
              </w:rPr>
            </w:pPr>
            <w:proofErr w:type="spellStart"/>
            <w:r w:rsidRPr="00BE0A4D">
              <w:rPr>
                <w:rFonts w:ascii="Times New Roman" w:hAnsi="Times New Roman" w:cs="Times New Roman"/>
                <w:sz w:val="24"/>
                <w:szCs w:val="24"/>
              </w:rPr>
              <w:t>Альгинатным</w:t>
            </w:r>
            <w:proofErr w:type="spellEnd"/>
            <w:r w:rsidRPr="00BE0A4D">
              <w:rPr>
                <w:rFonts w:ascii="Times New Roman" w:hAnsi="Times New Roman" w:cs="Times New Roman"/>
                <w:sz w:val="24"/>
                <w:szCs w:val="24"/>
              </w:rPr>
              <w:t xml:space="preserve"> материалом</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Силиконовым материалом</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Снятие функциональных оттисков</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10</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Подготовка корней и моделирование искусственных культей со штифтом из воска</w:t>
            </w:r>
          </w:p>
        </w:tc>
        <w:tc>
          <w:tcPr>
            <w:tcW w:w="1661" w:type="dxa"/>
          </w:tcPr>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11</w:t>
            </w:r>
          </w:p>
        </w:tc>
        <w:tc>
          <w:tcPr>
            <w:tcW w:w="5274" w:type="dxa"/>
          </w:tcPr>
          <w:p w:rsidR="00070B71" w:rsidRDefault="0028006B" w:rsidP="00ED4139">
            <w:pPr>
              <w:rPr>
                <w:rFonts w:ascii="Times New Roman" w:hAnsi="Times New Roman" w:cs="Times New Roman"/>
                <w:sz w:val="24"/>
                <w:szCs w:val="24"/>
              </w:rPr>
            </w:pPr>
            <w:r w:rsidRPr="00BE0A4D">
              <w:rPr>
                <w:rFonts w:ascii="Times New Roman" w:hAnsi="Times New Roman" w:cs="Times New Roman"/>
                <w:sz w:val="24"/>
                <w:szCs w:val="24"/>
              </w:rPr>
              <w:t xml:space="preserve">Проверка </w:t>
            </w:r>
            <w:r w:rsidR="009F71CA" w:rsidRPr="00BE0A4D">
              <w:rPr>
                <w:rFonts w:ascii="Times New Roman" w:hAnsi="Times New Roman" w:cs="Times New Roman"/>
                <w:sz w:val="24"/>
                <w:szCs w:val="24"/>
              </w:rPr>
              <w:t>иск</w:t>
            </w:r>
            <w:r w:rsidR="009F71CA">
              <w:rPr>
                <w:rFonts w:ascii="Times New Roman" w:hAnsi="Times New Roman" w:cs="Times New Roman"/>
                <w:sz w:val="24"/>
                <w:szCs w:val="24"/>
              </w:rPr>
              <w:t>усственных</w:t>
            </w:r>
            <w:r w:rsidR="00070B71">
              <w:rPr>
                <w:rFonts w:ascii="Times New Roman" w:hAnsi="Times New Roman" w:cs="Times New Roman"/>
                <w:sz w:val="24"/>
                <w:szCs w:val="24"/>
              </w:rPr>
              <w:t xml:space="preserve"> коронок:</w:t>
            </w:r>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-штампованных</w:t>
            </w:r>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-п</w:t>
            </w:r>
            <w:r w:rsidR="0028006B" w:rsidRPr="00BE0A4D">
              <w:rPr>
                <w:rFonts w:ascii="Times New Roman" w:hAnsi="Times New Roman" w:cs="Times New Roman"/>
                <w:sz w:val="24"/>
                <w:szCs w:val="24"/>
              </w:rPr>
              <w:t>ластмассовых</w:t>
            </w:r>
          </w:p>
          <w:p w:rsidR="0028006B" w:rsidRPr="00BE0A4D" w:rsidRDefault="0028006B" w:rsidP="00ED4139">
            <w:pPr>
              <w:rPr>
                <w:rFonts w:ascii="Times New Roman" w:hAnsi="Times New Roman" w:cs="Times New Roman"/>
                <w:sz w:val="24"/>
                <w:szCs w:val="24"/>
              </w:rPr>
            </w:pPr>
            <w:r w:rsidRPr="00BE0A4D">
              <w:rPr>
                <w:rFonts w:ascii="Times New Roman" w:hAnsi="Times New Roman" w:cs="Times New Roman"/>
                <w:sz w:val="24"/>
                <w:szCs w:val="24"/>
              </w:rPr>
              <w:t>-литых</w:t>
            </w:r>
          </w:p>
          <w:p w:rsidR="0028006B" w:rsidRPr="00BE0A4D" w:rsidRDefault="0028006B" w:rsidP="00ED4139">
            <w:pPr>
              <w:rPr>
                <w:rFonts w:ascii="Times New Roman" w:hAnsi="Times New Roman" w:cs="Times New Roman"/>
                <w:sz w:val="24"/>
                <w:szCs w:val="24"/>
              </w:rPr>
            </w:pPr>
            <w:r w:rsidRPr="00BE0A4D">
              <w:rPr>
                <w:rFonts w:ascii="Times New Roman" w:hAnsi="Times New Roman" w:cs="Times New Roman"/>
                <w:sz w:val="24"/>
                <w:szCs w:val="24"/>
              </w:rPr>
              <w:t xml:space="preserve">-комбинированных: </w:t>
            </w:r>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006B" w:rsidRPr="00BE0A4D">
              <w:rPr>
                <w:rFonts w:ascii="Times New Roman" w:hAnsi="Times New Roman" w:cs="Times New Roman"/>
                <w:sz w:val="24"/>
                <w:szCs w:val="24"/>
              </w:rPr>
              <w:t>металлоакриловых</w:t>
            </w:r>
            <w:proofErr w:type="spellEnd"/>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-металлокерамических</w:t>
            </w:r>
          </w:p>
        </w:tc>
        <w:tc>
          <w:tcPr>
            <w:tcW w:w="1661" w:type="dxa"/>
          </w:tcPr>
          <w:p w:rsidR="0028006B" w:rsidRDefault="0028006B" w:rsidP="00993097">
            <w:pPr>
              <w:rPr>
                <w:rFonts w:ascii="Times New Roman" w:hAnsi="Times New Roman" w:cs="Times New Roman"/>
                <w:sz w:val="24"/>
                <w:szCs w:val="24"/>
              </w:rPr>
            </w:pP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12</w:t>
            </w:r>
          </w:p>
        </w:tc>
        <w:tc>
          <w:tcPr>
            <w:tcW w:w="5274" w:type="dxa"/>
          </w:tcPr>
          <w:p w:rsidR="00070B71"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Проверка мостовидных протезов: </w:t>
            </w:r>
          </w:p>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-п</w:t>
            </w:r>
            <w:r w:rsidR="0028006B" w:rsidRPr="00BE0A4D">
              <w:rPr>
                <w:rFonts w:ascii="Times New Roman" w:hAnsi="Times New Roman" w:cs="Times New Roman"/>
                <w:sz w:val="24"/>
                <w:szCs w:val="24"/>
              </w:rPr>
              <w:t>аяных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-литых</w:t>
            </w:r>
          </w:p>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w:t>
            </w:r>
            <w:r w:rsidR="0028006B" w:rsidRPr="00BE0A4D">
              <w:rPr>
                <w:rFonts w:ascii="Times New Roman" w:hAnsi="Times New Roman" w:cs="Times New Roman"/>
                <w:sz w:val="24"/>
                <w:szCs w:val="24"/>
              </w:rPr>
              <w:t xml:space="preserve">комбинированных: </w:t>
            </w:r>
          </w:p>
          <w:p w:rsidR="0028006B" w:rsidRPr="00BE0A4D" w:rsidRDefault="00474577" w:rsidP="00993097">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28006B" w:rsidRPr="00BE0A4D">
              <w:rPr>
                <w:rFonts w:ascii="Times New Roman" w:hAnsi="Times New Roman" w:cs="Times New Roman"/>
                <w:sz w:val="24"/>
                <w:szCs w:val="24"/>
              </w:rPr>
              <w:t>металлоакриловых</w:t>
            </w:r>
            <w:proofErr w:type="spellEnd"/>
            <w:r w:rsidR="0028006B" w:rsidRPr="00BE0A4D">
              <w:rPr>
                <w:rFonts w:ascii="Times New Roman" w:hAnsi="Times New Roman" w:cs="Times New Roman"/>
                <w:sz w:val="24"/>
                <w:szCs w:val="24"/>
              </w:rPr>
              <w:t xml:space="preserve"> </w:t>
            </w:r>
          </w:p>
          <w:p w:rsidR="0028006B" w:rsidRPr="00BE0A4D" w:rsidRDefault="00474577"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металлокерамических</w:t>
            </w:r>
          </w:p>
        </w:tc>
        <w:tc>
          <w:tcPr>
            <w:tcW w:w="1661" w:type="dxa"/>
          </w:tcPr>
          <w:p w:rsidR="0028006B" w:rsidRDefault="0028006B" w:rsidP="00993097">
            <w:pPr>
              <w:rPr>
                <w:rFonts w:ascii="Times New Roman" w:hAnsi="Times New Roman" w:cs="Times New Roman"/>
                <w:sz w:val="24"/>
                <w:szCs w:val="24"/>
              </w:rPr>
            </w:pPr>
          </w:p>
          <w:p w:rsidR="00EF5030" w:rsidRPr="00BE0A4D" w:rsidRDefault="00C54A73"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13</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Фиксация цементом: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фосфатным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стеклоиономерным</w:t>
            </w:r>
            <w:proofErr w:type="spellEnd"/>
            <w:r w:rsidRPr="00BE0A4D">
              <w:rPr>
                <w:rFonts w:ascii="Times New Roman" w:hAnsi="Times New Roman" w:cs="Times New Roman"/>
                <w:sz w:val="24"/>
                <w:szCs w:val="24"/>
              </w:rPr>
              <w:t xml:space="preserve">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w:t>
            </w:r>
            <w:proofErr w:type="gramStart"/>
            <w:r w:rsidRPr="00BE0A4D">
              <w:rPr>
                <w:rFonts w:ascii="Times New Roman" w:hAnsi="Times New Roman" w:cs="Times New Roman"/>
                <w:sz w:val="24"/>
                <w:szCs w:val="24"/>
              </w:rPr>
              <w:t>временным</w:t>
            </w:r>
            <w:proofErr w:type="gramEnd"/>
            <w:r w:rsidRPr="00BE0A4D">
              <w:rPr>
                <w:rFonts w:ascii="Times New Roman" w:hAnsi="Times New Roman" w:cs="Times New Roman"/>
                <w:sz w:val="24"/>
                <w:szCs w:val="24"/>
              </w:rPr>
              <w:t xml:space="preserve"> вкладок</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коронок</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искусственных культей со штифтом</w:t>
            </w:r>
          </w:p>
          <w:p w:rsidR="0028006B" w:rsidRPr="00BE0A4D" w:rsidRDefault="00C54A73" w:rsidP="00993097">
            <w:pPr>
              <w:rPr>
                <w:rFonts w:ascii="Times New Roman" w:hAnsi="Times New Roman" w:cs="Times New Roman"/>
                <w:sz w:val="24"/>
                <w:szCs w:val="24"/>
              </w:rPr>
            </w:pPr>
            <w:r>
              <w:rPr>
                <w:rFonts w:ascii="Times New Roman" w:hAnsi="Times New Roman" w:cs="Times New Roman"/>
                <w:sz w:val="24"/>
                <w:szCs w:val="24"/>
              </w:rPr>
              <w:t>- мостовидных протезов</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14</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Определение центрального соотношения челюстей</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15</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Проверка конструкции съемных протезов при частичной потере зубов: </w:t>
            </w:r>
          </w:p>
          <w:p w:rsidR="00D510C0"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пластиночных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с металлическим базисом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 пластмассовым базисом</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дуговых</w:t>
            </w:r>
          </w:p>
        </w:tc>
        <w:tc>
          <w:tcPr>
            <w:tcW w:w="1661" w:type="dxa"/>
          </w:tcPr>
          <w:p w:rsidR="00D510C0" w:rsidRDefault="00D510C0" w:rsidP="00993097">
            <w:pPr>
              <w:rPr>
                <w:rFonts w:ascii="Times New Roman" w:hAnsi="Times New Roman" w:cs="Times New Roman"/>
                <w:sz w:val="24"/>
                <w:szCs w:val="24"/>
              </w:rPr>
            </w:pPr>
          </w:p>
          <w:p w:rsidR="00D510C0" w:rsidRDefault="00D510C0" w:rsidP="00993097">
            <w:pPr>
              <w:rPr>
                <w:rFonts w:ascii="Times New Roman" w:hAnsi="Times New Roman" w:cs="Times New Roman"/>
                <w:sz w:val="24"/>
                <w:szCs w:val="24"/>
              </w:rPr>
            </w:pPr>
          </w:p>
          <w:p w:rsidR="00D510C0"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16</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Проверка восковой конструкции съемных протезов при полной потере зубов</w:t>
            </w:r>
          </w:p>
        </w:tc>
        <w:tc>
          <w:tcPr>
            <w:tcW w:w="1661" w:type="dxa"/>
          </w:tcPr>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17</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Наложение съемных протезов при частичной потере зубов: </w:t>
            </w:r>
          </w:p>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п</w:t>
            </w:r>
            <w:r w:rsidR="0028006B" w:rsidRPr="00BE0A4D">
              <w:rPr>
                <w:rFonts w:ascii="Times New Roman" w:hAnsi="Times New Roman" w:cs="Times New Roman"/>
                <w:sz w:val="24"/>
                <w:szCs w:val="24"/>
              </w:rPr>
              <w:t>ластиночных</w:t>
            </w:r>
          </w:p>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д</w:t>
            </w:r>
            <w:r w:rsidR="0028006B" w:rsidRPr="00BE0A4D">
              <w:rPr>
                <w:rFonts w:ascii="Times New Roman" w:hAnsi="Times New Roman" w:cs="Times New Roman"/>
                <w:sz w:val="24"/>
                <w:szCs w:val="24"/>
              </w:rPr>
              <w:t>уговых</w:t>
            </w:r>
          </w:p>
        </w:tc>
        <w:tc>
          <w:tcPr>
            <w:tcW w:w="1661" w:type="dxa"/>
          </w:tcPr>
          <w:p w:rsidR="0028006B" w:rsidRDefault="0028006B" w:rsidP="00993097">
            <w:pPr>
              <w:rPr>
                <w:rFonts w:ascii="Times New Roman" w:hAnsi="Times New Roman" w:cs="Times New Roman"/>
                <w:sz w:val="24"/>
                <w:szCs w:val="24"/>
              </w:rPr>
            </w:pPr>
          </w:p>
          <w:p w:rsidR="00D510C0" w:rsidRDefault="00D510C0" w:rsidP="00993097">
            <w:pPr>
              <w:rPr>
                <w:rFonts w:ascii="Times New Roman" w:hAnsi="Times New Roman" w:cs="Times New Roman"/>
                <w:sz w:val="24"/>
                <w:szCs w:val="24"/>
              </w:rPr>
            </w:pPr>
          </w:p>
          <w:p w:rsidR="00D510C0"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18</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Наложение съемных протезов при полной потере зубов</w:t>
            </w:r>
          </w:p>
        </w:tc>
        <w:tc>
          <w:tcPr>
            <w:tcW w:w="1661" w:type="dxa"/>
          </w:tcPr>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19</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Коррекция съемных протезов</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20</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Снятие коронок: штампованных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пластмассовых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литых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комбинированных: </w:t>
            </w:r>
          </w:p>
          <w:p w:rsidR="0028006B" w:rsidRPr="00BE0A4D" w:rsidRDefault="0028006B" w:rsidP="00993097">
            <w:pPr>
              <w:rPr>
                <w:rFonts w:ascii="Times New Roman" w:hAnsi="Times New Roman" w:cs="Times New Roman"/>
                <w:sz w:val="24"/>
                <w:szCs w:val="24"/>
              </w:rPr>
            </w:pPr>
            <w:proofErr w:type="spellStart"/>
            <w:r w:rsidRPr="00BE0A4D">
              <w:rPr>
                <w:rFonts w:ascii="Times New Roman" w:hAnsi="Times New Roman" w:cs="Times New Roman"/>
                <w:sz w:val="24"/>
                <w:szCs w:val="24"/>
              </w:rPr>
              <w:t>металлоакриловых</w:t>
            </w:r>
            <w:proofErr w:type="spellEnd"/>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металлоке</w:t>
            </w:r>
            <w:r w:rsidR="00D510C0">
              <w:rPr>
                <w:rFonts w:ascii="Times New Roman" w:hAnsi="Times New Roman" w:cs="Times New Roman"/>
                <w:sz w:val="24"/>
                <w:szCs w:val="24"/>
              </w:rPr>
              <w:t>рамических</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21</w:t>
            </w:r>
          </w:p>
        </w:tc>
        <w:tc>
          <w:tcPr>
            <w:tcW w:w="5274"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Получение диагностических моделей и их анализ в </w:t>
            </w:r>
            <w:proofErr w:type="spellStart"/>
            <w:r w:rsidRPr="00BE0A4D">
              <w:rPr>
                <w:rFonts w:ascii="Times New Roman" w:hAnsi="Times New Roman" w:cs="Times New Roman"/>
                <w:sz w:val="24"/>
                <w:szCs w:val="24"/>
              </w:rPr>
              <w:t>артикуляторе</w:t>
            </w:r>
            <w:proofErr w:type="spellEnd"/>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A24B41">
        <w:tc>
          <w:tcPr>
            <w:tcW w:w="817"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22</w:t>
            </w:r>
          </w:p>
        </w:tc>
        <w:tc>
          <w:tcPr>
            <w:tcW w:w="5274" w:type="dxa"/>
          </w:tcPr>
          <w:p w:rsidR="00BF65DF"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Изготовление </w:t>
            </w:r>
            <w:proofErr w:type="spellStart"/>
            <w:r w:rsidRPr="00BE0A4D">
              <w:rPr>
                <w:rFonts w:ascii="Times New Roman" w:hAnsi="Times New Roman" w:cs="Times New Roman"/>
                <w:sz w:val="24"/>
                <w:szCs w:val="24"/>
              </w:rPr>
              <w:t>шинирующих</w:t>
            </w:r>
            <w:proofErr w:type="spellEnd"/>
            <w:r w:rsidRPr="00BE0A4D">
              <w:rPr>
                <w:rFonts w:ascii="Times New Roman" w:hAnsi="Times New Roman" w:cs="Times New Roman"/>
                <w:sz w:val="24"/>
                <w:szCs w:val="24"/>
              </w:rPr>
              <w:t xml:space="preserve"> конструкций при заболеваниях пародонта: </w:t>
            </w:r>
          </w:p>
          <w:p w:rsidR="00BF65DF" w:rsidRDefault="00BF65DF" w:rsidP="00993097">
            <w:pPr>
              <w:rPr>
                <w:rFonts w:ascii="Times New Roman" w:hAnsi="Times New Roman" w:cs="Times New Roman"/>
                <w:sz w:val="24"/>
                <w:szCs w:val="24"/>
              </w:rPr>
            </w:pPr>
            <w:r>
              <w:rPr>
                <w:rFonts w:ascii="Times New Roman" w:hAnsi="Times New Roman" w:cs="Times New Roman"/>
                <w:sz w:val="24"/>
                <w:szCs w:val="24"/>
              </w:rPr>
              <w:t>- в</w:t>
            </w:r>
            <w:r w:rsidR="0028006B" w:rsidRPr="00BE0A4D">
              <w:rPr>
                <w:rFonts w:ascii="Times New Roman" w:hAnsi="Times New Roman" w:cs="Times New Roman"/>
                <w:sz w:val="24"/>
                <w:szCs w:val="24"/>
              </w:rPr>
              <w:t>ременных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постоянных: </w:t>
            </w:r>
          </w:p>
          <w:p w:rsidR="0028006B" w:rsidRPr="00BE0A4D" w:rsidRDefault="00BF65DF"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 xml:space="preserve">- несъемных </w:t>
            </w:r>
          </w:p>
          <w:p w:rsidR="0028006B" w:rsidRPr="00BE0A4D" w:rsidRDefault="00BF65DF"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 съемных</w:t>
            </w:r>
          </w:p>
        </w:tc>
        <w:tc>
          <w:tcPr>
            <w:tcW w:w="1661"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bl>
    <w:p w:rsidR="00993097" w:rsidRPr="00BE0A4D" w:rsidRDefault="00993097" w:rsidP="00993097">
      <w:pPr>
        <w:spacing w:after="0"/>
        <w:rPr>
          <w:rFonts w:ascii="Times New Roman" w:hAnsi="Times New Roman" w:cs="Times New Roman"/>
          <w:sz w:val="24"/>
          <w:szCs w:val="24"/>
        </w:rPr>
      </w:pPr>
    </w:p>
    <w:p w:rsidR="00384A8B" w:rsidRPr="00BE0A4D" w:rsidRDefault="00384A8B" w:rsidP="00993097">
      <w:pPr>
        <w:spacing w:after="0"/>
        <w:rPr>
          <w:rFonts w:ascii="Times New Roman" w:hAnsi="Times New Roman" w:cs="Times New Roman"/>
          <w:sz w:val="24"/>
          <w:szCs w:val="24"/>
        </w:rPr>
      </w:pPr>
    </w:p>
    <w:p w:rsidR="00F31D69" w:rsidRDefault="00384A8B" w:rsidP="00F31D69">
      <w:pPr>
        <w:spacing w:after="0"/>
        <w:rPr>
          <w:rFonts w:ascii="Times New Roman" w:hAnsi="Times New Roman" w:cs="Times New Roman"/>
          <w:sz w:val="24"/>
          <w:szCs w:val="24"/>
        </w:rPr>
      </w:pPr>
      <w:r w:rsidRPr="00BE0A4D">
        <w:rPr>
          <w:rFonts w:ascii="Times New Roman" w:hAnsi="Times New Roman" w:cs="Times New Roman"/>
          <w:sz w:val="24"/>
          <w:szCs w:val="24"/>
        </w:rPr>
        <w:t xml:space="preserve">Дата  _______________                                        </w:t>
      </w:r>
    </w:p>
    <w:p w:rsidR="00384A8B" w:rsidRPr="00BE0A4D" w:rsidRDefault="00384A8B" w:rsidP="00F31D69">
      <w:pPr>
        <w:spacing w:after="0"/>
        <w:rPr>
          <w:rFonts w:ascii="Times New Roman" w:hAnsi="Times New Roman" w:cs="Times New Roman"/>
          <w:sz w:val="24"/>
          <w:szCs w:val="24"/>
        </w:rPr>
      </w:pPr>
      <w:r w:rsidRPr="00BE0A4D">
        <w:rPr>
          <w:rFonts w:ascii="Times New Roman" w:hAnsi="Times New Roman" w:cs="Times New Roman"/>
          <w:sz w:val="24"/>
          <w:szCs w:val="24"/>
        </w:rPr>
        <w:t>Подпись руководителя практики в лечебном учреждении</w:t>
      </w:r>
      <w:r w:rsidR="00F31D69">
        <w:rPr>
          <w:rFonts w:ascii="Times New Roman" w:hAnsi="Times New Roman" w:cs="Times New Roman"/>
          <w:sz w:val="24"/>
          <w:szCs w:val="24"/>
        </w:rPr>
        <w:t xml:space="preserve"> ___________________________</w:t>
      </w:r>
    </w:p>
    <w:p w:rsidR="00384A8B" w:rsidRDefault="00384A8B" w:rsidP="00993097">
      <w:pPr>
        <w:spacing w:after="0"/>
        <w:rPr>
          <w:rFonts w:ascii="Times New Roman" w:hAnsi="Times New Roman" w:cs="Times New Roman"/>
          <w:sz w:val="24"/>
          <w:szCs w:val="24"/>
        </w:rPr>
      </w:pPr>
    </w:p>
    <w:p w:rsidR="006B5214" w:rsidRDefault="006B5214" w:rsidP="00993097">
      <w:pPr>
        <w:spacing w:after="0"/>
        <w:rPr>
          <w:rFonts w:ascii="Times New Roman" w:hAnsi="Times New Roman" w:cs="Times New Roman"/>
          <w:sz w:val="24"/>
          <w:szCs w:val="24"/>
        </w:rPr>
      </w:pPr>
    </w:p>
    <w:p w:rsidR="006B5214" w:rsidRPr="006B5214" w:rsidRDefault="006B5214" w:rsidP="00993097">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443195" w:rsidRDefault="00443195" w:rsidP="00993097">
      <w:pPr>
        <w:spacing w:after="0"/>
        <w:rPr>
          <w:rFonts w:ascii="Times New Roman" w:hAnsi="Times New Roman" w:cs="Times New Roman"/>
          <w:sz w:val="24"/>
          <w:szCs w:val="24"/>
        </w:rPr>
      </w:pPr>
      <w:r>
        <w:rPr>
          <w:rFonts w:ascii="Times New Roman" w:hAnsi="Times New Roman" w:cs="Times New Roman"/>
          <w:sz w:val="24"/>
          <w:szCs w:val="24"/>
        </w:rPr>
        <w:br w:type="page"/>
      </w:r>
    </w:p>
    <w:p w:rsidR="00443195" w:rsidRPr="00BE0A4D" w:rsidRDefault="00443195" w:rsidP="00443195">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443195" w:rsidRPr="00BE0A4D"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443195"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99F" w:rsidRPr="00BE0A4D" w:rsidRDefault="003F699F" w:rsidP="00443195">
      <w:pPr>
        <w:spacing w:after="0"/>
        <w:rPr>
          <w:rFonts w:ascii="Times New Roman" w:hAnsi="Times New Roman" w:cs="Times New Roman"/>
          <w:sz w:val="24"/>
          <w:szCs w:val="24"/>
        </w:rPr>
      </w:pPr>
    </w:p>
    <w:p w:rsidR="00443195"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00741CF2">
        <w:rPr>
          <w:rFonts w:ascii="Times New Roman" w:hAnsi="Times New Roman" w:cs="Times New Roman"/>
          <w:sz w:val="24"/>
          <w:szCs w:val="24"/>
        </w:rPr>
        <w:t xml:space="preserve"> </w:t>
      </w:r>
      <w:r w:rsidR="00741CF2" w:rsidRPr="00435D07">
        <w:rPr>
          <w:rFonts w:ascii="Times New Roman" w:hAnsi="Times New Roman" w:cs="Times New Roman"/>
          <w:sz w:val="24"/>
          <w:szCs w:val="24"/>
        </w:rPr>
        <w:t xml:space="preserve"> _________</w:t>
      </w:r>
      <w:r w:rsidR="003F699F">
        <w:rPr>
          <w:rFonts w:ascii="Times New Roman" w:hAnsi="Times New Roman" w:cs="Times New Roman"/>
          <w:sz w:val="24"/>
          <w:szCs w:val="24"/>
        </w:rPr>
        <w:t>_______________________________</w:t>
      </w:r>
    </w:p>
    <w:p w:rsidR="003F699F" w:rsidRPr="00BE0A4D" w:rsidRDefault="003F699F" w:rsidP="00443195">
      <w:pPr>
        <w:spacing w:after="0"/>
        <w:rPr>
          <w:rFonts w:ascii="Times New Roman" w:hAnsi="Times New Roman" w:cs="Times New Roman"/>
          <w:sz w:val="24"/>
          <w:szCs w:val="24"/>
        </w:rPr>
      </w:pPr>
    </w:p>
    <w:p w:rsidR="003F699F" w:rsidRDefault="003F699F" w:rsidP="003F699F">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3F699F" w:rsidRPr="00BE0A4D" w:rsidRDefault="003F699F" w:rsidP="003F699F">
      <w:pPr>
        <w:spacing w:after="0"/>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3F699F" w:rsidRPr="00BE0A4D" w:rsidRDefault="003F699F" w:rsidP="003F699F">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BE0A4D" w:rsidRDefault="003F699F" w:rsidP="003F699F">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3F699F" w:rsidRPr="0049576F" w:rsidRDefault="003F699F" w:rsidP="00796B5E">
      <w:pPr>
        <w:spacing w:after="0"/>
        <w:ind w:left="2832" w:firstLine="708"/>
        <w:rPr>
          <w:rFonts w:ascii="Times New Roman" w:hAnsi="Times New Roman" w:cs="Times New Roman"/>
          <w:sz w:val="24"/>
          <w:szCs w:val="24"/>
        </w:rPr>
      </w:pPr>
      <w:r>
        <w:rPr>
          <w:rFonts w:ascii="Times New Roman" w:hAnsi="Times New Roman" w:cs="Times New Roman"/>
          <w:sz w:val="24"/>
          <w:szCs w:val="24"/>
        </w:rPr>
        <w:t>_____________________ ____________</w:t>
      </w:r>
    </w:p>
    <w:p w:rsidR="003F699F" w:rsidRPr="00BE0A4D" w:rsidRDefault="003F699F" w:rsidP="003F699F">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4A7F59" w:rsidRDefault="003F699F" w:rsidP="003F699F">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3F699F" w:rsidRPr="004A7F59" w:rsidRDefault="003F699F" w:rsidP="003F699F">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3F699F" w:rsidRDefault="003F699F" w:rsidP="003F699F">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672B5F" w:rsidRDefault="00672B5F" w:rsidP="00443195">
      <w:pPr>
        <w:spacing w:after="0"/>
        <w:rPr>
          <w:rFonts w:ascii="Times New Roman" w:hAnsi="Times New Roman" w:cs="Times New Roman"/>
          <w:sz w:val="24"/>
          <w:szCs w:val="24"/>
        </w:rPr>
      </w:pPr>
    </w:p>
    <w:p w:rsidR="00443195" w:rsidRPr="006B5214" w:rsidRDefault="00443195" w:rsidP="00443195">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443195" w:rsidRDefault="00443195" w:rsidP="00443195">
      <w:pPr>
        <w:spacing w:after="0"/>
        <w:rPr>
          <w:rFonts w:ascii="Times New Roman" w:hAnsi="Times New Roman" w:cs="Times New Roman"/>
          <w:sz w:val="24"/>
          <w:szCs w:val="24"/>
        </w:rPr>
      </w:pPr>
    </w:p>
    <w:p w:rsidR="00443195" w:rsidRPr="00BE0A4D"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443195" w:rsidRPr="00BE0A4D" w:rsidRDefault="00443195" w:rsidP="00443195">
      <w:pPr>
        <w:spacing w:after="0"/>
        <w:rPr>
          <w:rFonts w:ascii="Times New Roman" w:hAnsi="Times New Roman" w:cs="Times New Roman"/>
          <w:sz w:val="24"/>
          <w:szCs w:val="24"/>
        </w:rPr>
      </w:pP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384A8B" w:rsidRPr="00672B5F"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w:t>
      </w:r>
      <w:r>
        <w:rPr>
          <w:rFonts w:ascii="Times New Roman" w:hAnsi="Times New Roman" w:cs="Times New Roman"/>
          <w:sz w:val="20"/>
          <w:szCs w:val="20"/>
        </w:rPr>
        <w:t>ть пребывание студента в отделении.</w:t>
      </w:r>
    </w:p>
    <w:p w:rsidR="001C5506" w:rsidRDefault="001C5506" w:rsidP="00443195">
      <w:pPr>
        <w:spacing w:before="240" w:after="0"/>
        <w:jc w:val="center"/>
        <w:rPr>
          <w:rFonts w:ascii="Times New Roman" w:hAnsi="Times New Roman" w:cs="Times New Roman"/>
          <w:b/>
          <w:sz w:val="28"/>
          <w:szCs w:val="28"/>
        </w:rPr>
        <w:sectPr w:rsidR="001C5506" w:rsidSect="00993097">
          <w:pgSz w:w="11906" w:h="16838"/>
          <w:pgMar w:top="1134" w:right="851" w:bottom="1134" w:left="1701" w:header="709" w:footer="709" w:gutter="0"/>
          <w:cols w:space="708"/>
          <w:docGrid w:linePitch="360"/>
        </w:sectPr>
      </w:pPr>
    </w:p>
    <w:p w:rsidR="00443195" w:rsidRPr="00BE0A4D" w:rsidRDefault="00443195" w:rsidP="00443195">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443195" w:rsidRPr="00BE0A4D" w:rsidRDefault="00443195" w:rsidP="00443195">
      <w:pPr>
        <w:spacing w:before="240" w:after="0"/>
        <w:jc w:val="center"/>
        <w:rPr>
          <w:rFonts w:ascii="Times New Roman" w:hAnsi="Times New Roman" w:cs="Times New Roman"/>
          <w:b/>
          <w:sz w:val="28"/>
          <w:szCs w:val="28"/>
        </w:rPr>
      </w:pP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w:t>
      </w: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w:t>
      </w:r>
      <w:r w:rsidRPr="00BE0A4D">
        <w:rPr>
          <w:rFonts w:ascii="Times New Roman" w:hAnsi="Times New Roman" w:cs="Times New Roman"/>
          <w:sz w:val="28"/>
          <w:szCs w:val="28"/>
        </w:rPr>
        <w:t>_</w:t>
      </w: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443195" w:rsidRDefault="00443195" w:rsidP="00443195">
      <w:pPr>
        <w:spacing w:after="0"/>
        <w:rPr>
          <w:rFonts w:ascii="Times New Roman" w:hAnsi="Times New Roman" w:cs="Times New Roman"/>
          <w:sz w:val="28"/>
          <w:szCs w:val="28"/>
        </w:rPr>
      </w:pPr>
    </w:p>
    <w:p w:rsidR="00443195" w:rsidRPr="00BE0A4D" w:rsidRDefault="00443195" w:rsidP="00443195">
      <w:pPr>
        <w:spacing w:after="0"/>
        <w:rPr>
          <w:rFonts w:ascii="Times New Roman" w:hAnsi="Times New Roman" w:cs="Times New Roman"/>
          <w:sz w:val="24"/>
          <w:szCs w:val="24"/>
        </w:rPr>
      </w:pPr>
      <w:r w:rsidRPr="00BE0A4D">
        <w:rPr>
          <w:rFonts w:ascii="Times New Roman" w:hAnsi="Times New Roman" w:cs="Times New Roman"/>
          <w:sz w:val="28"/>
          <w:szCs w:val="28"/>
        </w:rPr>
        <w:t xml:space="preserve">Ф.И.О и должность руководителя в лечебном учреждении </w:t>
      </w:r>
      <w:r>
        <w:rPr>
          <w:rFonts w:ascii="Times New Roman" w:hAnsi="Times New Roman" w:cs="Times New Roman"/>
          <w:sz w:val="24"/>
          <w:szCs w:val="24"/>
        </w:rPr>
        <w:t>__________________________ ____________</w:t>
      </w:r>
    </w:p>
    <w:p w:rsidR="00443195" w:rsidRPr="00BE0A4D" w:rsidRDefault="00443195" w:rsidP="00443195">
      <w:pPr>
        <w:spacing w:after="0"/>
        <w:ind w:left="7788" w:firstLine="708"/>
        <w:rPr>
          <w:rFonts w:ascii="Times New Roman" w:hAnsi="Times New Roman" w:cs="Times New Roman"/>
          <w:sz w:val="24"/>
          <w:szCs w:val="24"/>
        </w:rPr>
      </w:pPr>
      <w:r w:rsidRPr="00CA1BEE">
        <w:rPr>
          <w:rFonts w:ascii="Times New Roman" w:hAnsi="Times New Roman" w:cs="Times New Roman"/>
          <w:sz w:val="20"/>
          <w:szCs w:val="24"/>
        </w:rPr>
        <w:t xml:space="preserve">Ф.И.О. </w:t>
      </w:r>
      <w:r w:rsidRPr="00CA1BEE">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CA1BEE">
        <w:rPr>
          <w:rFonts w:ascii="Times New Roman" w:hAnsi="Times New Roman" w:cs="Times New Roman"/>
          <w:sz w:val="20"/>
          <w:szCs w:val="24"/>
        </w:rPr>
        <w:t>подпись</w:t>
      </w:r>
    </w:p>
    <w:p w:rsidR="00443195" w:rsidRDefault="00443195" w:rsidP="00443195">
      <w:pPr>
        <w:spacing w:before="240" w:after="0"/>
        <w:rPr>
          <w:rFonts w:ascii="Times New Roman" w:hAnsi="Times New Roman" w:cs="Times New Roman"/>
          <w:sz w:val="28"/>
          <w:szCs w:val="28"/>
        </w:rPr>
      </w:pPr>
    </w:p>
    <w:p w:rsidR="00443195" w:rsidRPr="006B5214" w:rsidRDefault="00443195" w:rsidP="00443195">
      <w:pPr>
        <w:spacing w:before="240" w:after="0"/>
        <w:rPr>
          <w:rFonts w:ascii="Times New Roman" w:hAnsi="Times New Roman" w:cs="Times New Roman"/>
          <w:sz w:val="20"/>
          <w:szCs w:val="28"/>
        </w:rPr>
      </w:pPr>
      <w:r w:rsidRPr="006B5214">
        <w:rPr>
          <w:rFonts w:ascii="Times New Roman" w:hAnsi="Times New Roman" w:cs="Times New Roman"/>
          <w:sz w:val="20"/>
          <w:szCs w:val="28"/>
        </w:rPr>
        <w:t>Печать ЛПУ</w:t>
      </w:r>
    </w:p>
    <w:p w:rsidR="00443195" w:rsidRDefault="00443195" w:rsidP="00384A8B">
      <w:pPr>
        <w:spacing w:after="0"/>
        <w:rPr>
          <w:rFonts w:ascii="Times New Roman" w:hAnsi="Times New Roman" w:cs="Times New Roman"/>
          <w:sz w:val="28"/>
          <w:szCs w:val="28"/>
        </w:rPr>
      </w:pPr>
      <w:r>
        <w:rPr>
          <w:rFonts w:ascii="Times New Roman" w:hAnsi="Times New Roman" w:cs="Times New Roman"/>
          <w:sz w:val="28"/>
          <w:szCs w:val="28"/>
        </w:rPr>
        <w:br w:type="page"/>
      </w:r>
    </w:p>
    <w:p w:rsidR="001C5506" w:rsidRDefault="001C5506" w:rsidP="00443195">
      <w:pPr>
        <w:spacing w:after="0"/>
        <w:jc w:val="center"/>
        <w:rPr>
          <w:rFonts w:ascii="Times New Roman" w:hAnsi="Times New Roman" w:cs="Times New Roman"/>
          <w:b/>
          <w:sz w:val="28"/>
          <w:szCs w:val="28"/>
        </w:rPr>
        <w:sectPr w:rsidR="001C5506" w:rsidSect="001C5506">
          <w:pgSz w:w="16838" w:h="11906" w:orient="landscape"/>
          <w:pgMar w:top="1701" w:right="1134" w:bottom="851" w:left="1134" w:header="709" w:footer="709" w:gutter="0"/>
          <w:cols w:space="708"/>
          <w:docGrid w:linePitch="360"/>
        </w:sectPr>
      </w:pPr>
    </w:p>
    <w:p w:rsidR="00443195" w:rsidRPr="004035A1" w:rsidRDefault="00443195" w:rsidP="00443195">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443195" w:rsidRPr="00BE0A4D" w:rsidRDefault="00443195" w:rsidP="00443195">
      <w:pPr>
        <w:spacing w:after="0"/>
        <w:rPr>
          <w:rFonts w:ascii="Times New Roman" w:hAnsi="Times New Roman" w:cs="Times New Roman"/>
          <w:sz w:val="24"/>
          <w:szCs w:val="24"/>
        </w:rPr>
      </w:pPr>
    </w:p>
    <w:p w:rsidR="00443195" w:rsidRPr="00BE0A4D" w:rsidRDefault="00443195" w:rsidP="00443195">
      <w:pPr>
        <w:spacing w:after="0"/>
        <w:rPr>
          <w:rFonts w:ascii="Times New Roman" w:hAnsi="Times New Roman" w:cs="Times New Roman"/>
          <w:sz w:val="24"/>
          <w:szCs w:val="24"/>
        </w:rPr>
      </w:pPr>
    </w:p>
    <w:p w:rsidR="00443195" w:rsidRDefault="00443195" w:rsidP="00443195">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443195" w:rsidRPr="005413F3" w:rsidRDefault="00443195" w:rsidP="00443195">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Тема индивидуально</w:t>
      </w:r>
      <w:r>
        <w:rPr>
          <w:rFonts w:ascii="Times New Roman" w:hAnsi="Times New Roman" w:cs="Times New Roman"/>
          <w:sz w:val="28"/>
          <w:szCs w:val="24"/>
        </w:rPr>
        <w:t xml:space="preserve">го занятия: </w:t>
      </w:r>
      <w:r w:rsidRPr="004035A1">
        <w:rPr>
          <w:rFonts w:ascii="Times New Roman" w:hAnsi="Times New Roman" w:cs="Times New Roman"/>
          <w:sz w:val="28"/>
          <w:szCs w:val="24"/>
        </w:rPr>
        <w:t>____________________________________________________________________________________________________________________________________</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443195" w:rsidRPr="004035A1" w:rsidRDefault="00443195" w:rsidP="00443195">
      <w:pPr>
        <w:spacing w:after="0"/>
        <w:rPr>
          <w:rFonts w:ascii="Times New Roman" w:hAnsi="Times New Roman" w:cs="Times New Roman"/>
          <w:sz w:val="28"/>
          <w:szCs w:val="24"/>
        </w:rPr>
      </w:pPr>
    </w:p>
    <w:p w:rsidR="00443195"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лечебном учреждении: </w:t>
      </w:r>
    </w:p>
    <w:p w:rsidR="00443195" w:rsidRPr="00BE0A4D" w:rsidRDefault="00443195" w:rsidP="00443195">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443195" w:rsidRPr="00BE0A4D" w:rsidRDefault="00443195" w:rsidP="00443195">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9A4711" w:rsidRPr="00BE0A4D" w:rsidRDefault="009A4711" w:rsidP="009A4711">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9A4711" w:rsidRPr="005C0564" w:rsidRDefault="009A4711" w:rsidP="009A4711">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443195" w:rsidRPr="004035A1" w:rsidRDefault="00443195" w:rsidP="00443195">
      <w:pPr>
        <w:spacing w:after="0"/>
        <w:rPr>
          <w:rFonts w:ascii="Times New Roman" w:hAnsi="Times New Roman" w:cs="Times New Roman"/>
          <w:sz w:val="28"/>
          <w:szCs w:val="24"/>
          <w:vertAlign w:val="superscript"/>
        </w:rPr>
      </w:pPr>
    </w:p>
    <w:p w:rsidR="00443195" w:rsidRPr="006B5214" w:rsidRDefault="00443195" w:rsidP="00443195">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r w:rsidRPr="006B5214">
        <w:rPr>
          <w:rFonts w:ascii="Times New Roman" w:hAnsi="Times New Roman" w:cs="Times New Roman"/>
          <w:sz w:val="20"/>
          <w:szCs w:val="24"/>
        </w:rPr>
        <w:t xml:space="preserve"> </w:t>
      </w:r>
    </w:p>
    <w:p w:rsidR="00443195" w:rsidRPr="00BE0A4D" w:rsidRDefault="00443195" w:rsidP="00443195">
      <w:pPr>
        <w:spacing w:after="0"/>
        <w:rPr>
          <w:rFonts w:ascii="Times New Roman" w:hAnsi="Times New Roman" w:cs="Times New Roman"/>
          <w:sz w:val="24"/>
          <w:szCs w:val="24"/>
        </w:rPr>
      </w:pPr>
    </w:p>
    <w:p w:rsidR="003C4A92" w:rsidRPr="00443195" w:rsidRDefault="003C4A92" w:rsidP="00443195">
      <w:pPr>
        <w:rPr>
          <w:rFonts w:ascii="Times New Roman" w:hAnsi="Times New Roman" w:cs="Times New Roman"/>
          <w:b/>
          <w:sz w:val="28"/>
          <w:szCs w:val="28"/>
        </w:rPr>
      </w:pPr>
    </w:p>
    <w:p w:rsidR="006B5214" w:rsidRDefault="006B5214" w:rsidP="003C4A92">
      <w:pPr>
        <w:spacing w:after="0"/>
        <w:jc w:val="center"/>
        <w:rPr>
          <w:rFonts w:ascii="Times New Roman" w:hAnsi="Times New Roman" w:cs="Times New Roman"/>
          <w:b/>
          <w:sz w:val="28"/>
          <w:szCs w:val="28"/>
        </w:rPr>
      </w:pPr>
    </w:p>
    <w:p w:rsidR="003C4A92" w:rsidRPr="00BE0A4D" w:rsidRDefault="00443195" w:rsidP="003C4A92">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3C4A92" w:rsidRPr="00BE0A4D">
        <w:rPr>
          <w:rFonts w:ascii="Times New Roman" w:hAnsi="Times New Roman" w:cs="Times New Roman"/>
          <w:b/>
          <w:sz w:val="28"/>
          <w:szCs w:val="28"/>
        </w:rPr>
        <w:t xml:space="preserve"> курс 20__/20__ </w:t>
      </w:r>
      <w:proofErr w:type="spellStart"/>
      <w:r w:rsidR="003C4A92" w:rsidRPr="00BE0A4D">
        <w:rPr>
          <w:rFonts w:ascii="Times New Roman" w:hAnsi="Times New Roman" w:cs="Times New Roman"/>
          <w:b/>
          <w:sz w:val="28"/>
          <w:szCs w:val="28"/>
        </w:rPr>
        <w:t>уч</w:t>
      </w:r>
      <w:proofErr w:type="spellEnd"/>
      <w:r w:rsidR="003C4A92" w:rsidRPr="00BE0A4D">
        <w:rPr>
          <w:rFonts w:ascii="Times New Roman" w:hAnsi="Times New Roman" w:cs="Times New Roman"/>
          <w:b/>
          <w:sz w:val="28"/>
          <w:szCs w:val="28"/>
        </w:rPr>
        <w:t>.</w:t>
      </w:r>
      <w:proofErr w:type="gramEnd"/>
      <w:r w:rsidR="006338D5">
        <w:rPr>
          <w:rFonts w:ascii="Times New Roman" w:hAnsi="Times New Roman" w:cs="Times New Roman"/>
          <w:b/>
          <w:sz w:val="28"/>
          <w:szCs w:val="28"/>
        </w:rPr>
        <w:t xml:space="preserve"> </w:t>
      </w:r>
      <w:r w:rsidR="003C4A92" w:rsidRPr="00BE0A4D">
        <w:rPr>
          <w:rFonts w:ascii="Times New Roman" w:hAnsi="Times New Roman" w:cs="Times New Roman"/>
          <w:b/>
          <w:sz w:val="28"/>
          <w:szCs w:val="28"/>
        </w:rPr>
        <w:t>год</w:t>
      </w:r>
    </w:p>
    <w:p w:rsidR="003C4A92" w:rsidRPr="001C5506" w:rsidRDefault="006B1214" w:rsidP="001C550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9D6BD8" w:rsidRPr="009D6BD8">
        <w:rPr>
          <w:rFonts w:ascii="Times New Roman" w:hAnsi="Times New Roman" w:cs="Times New Roman"/>
          <w:b/>
          <w:color w:val="000000" w:themeColor="text1"/>
          <w:sz w:val="28"/>
          <w:szCs w:val="28"/>
        </w:rPr>
        <w:t xml:space="preserve">Практика по получению профессиональных умений и опыта профессиональной деятельности по </w:t>
      </w:r>
      <w:r w:rsidR="009D6BD8">
        <w:rPr>
          <w:rFonts w:ascii="Times New Roman" w:hAnsi="Times New Roman" w:cs="Times New Roman"/>
          <w:b/>
          <w:color w:val="000000" w:themeColor="text1"/>
          <w:sz w:val="28"/>
          <w:szCs w:val="28"/>
        </w:rPr>
        <w:t>детской стоматологии</w:t>
      </w:r>
      <w:r w:rsidR="003C4A92" w:rsidRPr="00BE0A4D">
        <w:rPr>
          <w:rFonts w:ascii="Times New Roman" w:hAnsi="Times New Roman" w:cs="Times New Roman"/>
          <w:b/>
          <w:color w:val="000000" w:themeColor="text1"/>
          <w:sz w:val="28"/>
          <w:szCs w:val="28"/>
        </w:rPr>
        <w:t>»</w:t>
      </w:r>
      <w:r w:rsidR="003C4A92" w:rsidRPr="00BE0A4D">
        <w:rPr>
          <w:rFonts w:ascii="Times New Roman" w:hAnsi="Times New Roman" w:cs="Times New Roman"/>
          <w:color w:val="000000" w:themeColor="text1"/>
          <w:sz w:val="28"/>
          <w:szCs w:val="28"/>
        </w:rPr>
        <w:t xml:space="preserve"> </w:t>
      </w:r>
    </w:p>
    <w:p w:rsidR="00AE6EE9" w:rsidRPr="00BE0A4D" w:rsidRDefault="00AE6EE9" w:rsidP="00AE6EE9">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EE27BB" w:rsidRDefault="00EE27BB" w:rsidP="00EE27BB">
      <w:pPr>
        <w:spacing w:after="0"/>
        <w:jc w:val="center"/>
        <w:rPr>
          <w:rFonts w:ascii="Times New Roman" w:hAnsi="Times New Roman" w:cs="Times New Roman"/>
          <w:b/>
          <w:sz w:val="28"/>
          <w:szCs w:val="28"/>
        </w:rPr>
      </w:pPr>
      <w:r>
        <w:rPr>
          <w:rFonts w:ascii="Times New Roman" w:hAnsi="Times New Roman" w:cs="Times New Roman"/>
          <w:b/>
          <w:sz w:val="28"/>
          <w:szCs w:val="28"/>
        </w:rPr>
        <w:t>Объем практики – 144 часа.</w:t>
      </w:r>
    </w:p>
    <w:p w:rsidR="00AE6EE9" w:rsidRPr="00E00BD9" w:rsidRDefault="00AE6EE9" w:rsidP="00AE6EE9">
      <w:pPr>
        <w:spacing w:after="0" w:line="240" w:lineRule="auto"/>
        <w:rPr>
          <w:rFonts w:ascii="Times New Roman" w:hAnsi="Times New Roman" w:cs="Times New Roman"/>
          <w:b/>
          <w:sz w:val="28"/>
          <w:szCs w:val="24"/>
        </w:rPr>
      </w:pPr>
      <w:r w:rsidRPr="00E00BD9">
        <w:rPr>
          <w:rFonts w:ascii="Times New Roman" w:hAnsi="Times New Roman" w:cs="Times New Roman"/>
          <w:b/>
          <w:sz w:val="28"/>
          <w:szCs w:val="24"/>
        </w:rPr>
        <w:t>Цели производственной практики по терапевтической стоматологии детского возраста.</w:t>
      </w:r>
    </w:p>
    <w:p w:rsidR="00AE6EE9" w:rsidRPr="00E00BD9" w:rsidRDefault="00AE6EE9" w:rsidP="00AE6EE9">
      <w:pPr>
        <w:spacing w:after="0" w:line="240" w:lineRule="auto"/>
        <w:jc w:val="both"/>
        <w:rPr>
          <w:rFonts w:ascii="Times New Roman" w:hAnsi="Times New Roman" w:cs="Times New Roman"/>
          <w:sz w:val="28"/>
          <w:szCs w:val="24"/>
        </w:rPr>
      </w:pP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В соответствии с учебной программой основными целями производственной практики являются:</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1. Закрепление и совершенствование мануальных навыков по профилактике, диагностике и лечению кариеса зубов и его осложнений, заболеваний тканей пародонта и слизистой оболочки полости рта у детей.</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2. Освоение клинических, рентгенологических и лабораторных методов диагностики.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3. Ознакомление с методами анализа результатов лечения стоматологических заболеваний у детей, участие в санитарно-просветительной работе среди родителей и детей.</w:t>
      </w:r>
    </w:p>
    <w:p w:rsidR="00AE6EE9" w:rsidRPr="00E00BD9" w:rsidRDefault="00AE6EE9" w:rsidP="00AE6EE9">
      <w:pPr>
        <w:spacing w:after="0" w:line="240" w:lineRule="auto"/>
        <w:jc w:val="both"/>
        <w:rPr>
          <w:rFonts w:ascii="Times New Roman" w:hAnsi="Times New Roman" w:cs="Times New Roman"/>
          <w:sz w:val="28"/>
          <w:szCs w:val="24"/>
        </w:rPr>
      </w:pPr>
    </w:p>
    <w:p w:rsidR="00AE6EE9" w:rsidRPr="00E00BD9" w:rsidRDefault="00AE6EE9" w:rsidP="00AE6EE9">
      <w:pPr>
        <w:spacing w:after="0" w:line="240" w:lineRule="auto"/>
        <w:jc w:val="both"/>
        <w:rPr>
          <w:rFonts w:ascii="Times New Roman" w:hAnsi="Times New Roman" w:cs="Times New Roman"/>
          <w:b/>
          <w:color w:val="000000" w:themeColor="text1"/>
          <w:sz w:val="28"/>
          <w:szCs w:val="24"/>
        </w:rPr>
      </w:pPr>
      <w:r w:rsidRPr="00E00BD9">
        <w:rPr>
          <w:rFonts w:ascii="Times New Roman" w:hAnsi="Times New Roman" w:cs="Times New Roman"/>
          <w:b/>
          <w:color w:val="000000" w:themeColor="text1"/>
          <w:sz w:val="28"/>
          <w:szCs w:val="24"/>
        </w:rPr>
        <w:t>Задачи производственной практики по терапевтической стоматологии детского возраста:</w:t>
      </w:r>
    </w:p>
    <w:p w:rsidR="00AE6EE9" w:rsidRPr="00E00BD9" w:rsidRDefault="00AE6EE9" w:rsidP="00AE6EE9">
      <w:pPr>
        <w:spacing w:after="0" w:line="240" w:lineRule="auto"/>
        <w:jc w:val="both"/>
        <w:rPr>
          <w:rFonts w:ascii="Times New Roman" w:hAnsi="Times New Roman" w:cs="Times New Roman"/>
          <w:sz w:val="28"/>
          <w:szCs w:val="24"/>
        </w:rPr>
      </w:pP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1. Ознакомиться с организацией терапевтической стоматологической помощи детскому населению.</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2. Освоить работу с учётно-отчётной документацией детской стоматологической поликлиники, отделения, кабинета.</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3. Ознакомиться с порядком оформления и выдачи родителям листа временной нетрудоспособности по уходу за больным ребёнком.</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4. Выполнить учебно-исследовательскую работу (УИРС). В тематику учебно-исследовательской работы включить анализ эффективности проведения лечебно-профилактических мероприятий, стоматологическую заболеваемость детского населения по отчётной документации поликлиники, отделения, кабинета, либо анализ эффективности применения какого-либо метода (методики) лечения в данном лечебном учреждении.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5. Освоить организационные формы санации и диспансеризацию детского населения, уметь анализировать результаты различных организационных форм санации и диспансеризации.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6. Освоить назначение и выполнение физиотерапевтических процедур, выписку рецептов.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7. Изучить особенности работы врача-стоматолога в детском дошкольном учреждении, школе при проведении плановой санации полости рта.</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8. Научиться </w:t>
      </w:r>
      <w:proofErr w:type="gramStart"/>
      <w:r w:rsidRPr="00E00BD9">
        <w:rPr>
          <w:rFonts w:ascii="Times New Roman" w:hAnsi="Times New Roman" w:cs="Times New Roman"/>
          <w:sz w:val="28"/>
          <w:szCs w:val="24"/>
        </w:rPr>
        <w:t>самостоятельно</w:t>
      </w:r>
      <w:proofErr w:type="gramEnd"/>
      <w:r w:rsidRPr="00E00BD9">
        <w:rPr>
          <w:rFonts w:ascii="Times New Roman" w:hAnsi="Times New Roman" w:cs="Times New Roman"/>
          <w:sz w:val="28"/>
          <w:szCs w:val="24"/>
        </w:rPr>
        <w:t xml:space="preserve"> проводить санитарно-просветительную работу среди детей и родителей (лекции, беседы, памятки, брошюры).</w:t>
      </w:r>
    </w:p>
    <w:p w:rsidR="00AE6EE9" w:rsidRDefault="00AE6EE9" w:rsidP="00AE6EE9">
      <w:pPr>
        <w:spacing w:after="0" w:line="240" w:lineRule="auto"/>
        <w:rPr>
          <w:rFonts w:ascii="Times New Roman" w:hAnsi="Times New Roman" w:cs="Times New Roman"/>
          <w:sz w:val="24"/>
          <w:szCs w:val="24"/>
        </w:rPr>
      </w:pPr>
    </w:p>
    <w:p w:rsidR="00AE6EE9" w:rsidRPr="00BE0A4D" w:rsidRDefault="00AE6EE9" w:rsidP="00AE6EE9">
      <w:pPr>
        <w:spacing w:after="0" w:line="240" w:lineRule="auto"/>
        <w:jc w:val="center"/>
        <w:rPr>
          <w:rFonts w:ascii="Times New Roman" w:hAnsi="Times New Roman" w:cs="Times New Roman"/>
          <w:b/>
          <w:color w:val="000000" w:themeColor="text1"/>
          <w:sz w:val="24"/>
          <w:szCs w:val="24"/>
        </w:rPr>
      </w:pPr>
      <w:r w:rsidRPr="00E00BD9">
        <w:rPr>
          <w:rFonts w:ascii="Times New Roman" w:hAnsi="Times New Roman" w:cs="Times New Roman"/>
          <w:b/>
          <w:color w:val="000000" w:themeColor="text1"/>
          <w:sz w:val="28"/>
          <w:szCs w:val="24"/>
        </w:rPr>
        <w:t>Обязанности студента:</w:t>
      </w:r>
    </w:p>
    <w:p w:rsidR="00AE6EE9" w:rsidRPr="00BE0A4D" w:rsidRDefault="00AE6EE9" w:rsidP="00AE6EE9">
      <w:pPr>
        <w:spacing w:after="0" w:line="240" w:lineRule="auto"/>
        <w:jc w:val="both"/>
        <w:rPr>
          <w:rFonts w:ascii="Times New Roman" w:hAnsi="Times New Roman" w:cs="Times New Roman"/>
          <w:sz w:val="24"/>
          <w:szCs w:val="24"/>
        </w:rPr>
      </w:pP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1. Студент должен своевременно явиться на базу производственной практики и предоставить руководителю практики в лечебном учреждении необходимую документацию: направление, дневник, методические указания по практике.</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2. Во время прохождения производственной практики студент обязан подчиняться своему непосредственному руководителю, главному врачу и заведующему детским стоматологическим отделением поликлиники.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3. Студент обязан соблюдать форму одежды: белый халат или медицинский костюм, сменная обувь, шапочка, маска, перчатки.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4. При работе в клинике студент обязан согласовывать результаты клинического обследования больного, диагноз, план лечения со своим непосредственным руководителем.</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5. Аккуратно и грамотно заполнять амбулаторные истории болезни и дневник по производственной практике с учётом выполненной работы. Дневник даёт представление</w:t>
      </w:r>
      <w:r>
        <w:rPr>
          <w:rFonts w:ascii="Times New Roman" w:hAnsi="Times New Roman" w:cs="Times New Roman"/>
          <w:sz w:val="28"/>
          <w:szCs w:val="24"/>
        </w:rPr>
        <w:t>,</w:t>
      </w:r>
      <w:r w:rsidRPr="00E00BD9">
        <w:rPr>
          <w:rFonts w:ascii="Times New Roman" w:hAnsi="Times New Roman" w:cs="Times New Roman"/>
          <w:sz w:val="28"/>
          <w:szCs w:val="24"/>
        </w:rPr>
        <w:t xml:space="preserve"> в какой последовательности шла работа, с какой патологией обращались пациенты.</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6. Установленный порядок приёма больных, бережное отношение к оборудованию и инструментарию, соблюдение техники безопасности обязательны для студентов наравне со штатными работниками учреждения.</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7. Студент обязан работать на приёме по 6 часов ежедневно и подчиняться правилам внутреннего распорядка учреждения. Своевременный приход и уход с работы обязательны. При 5-дневной рабочей неделе студент должен отработать одну субботу на терапевтическом приёме детского населения.</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8. Соблюдать </w:t>
      </w:r>
      <w:proofErr w:type="spellStart"/>
      <w:r w:rsidRPr="00E00BD9">
        <w:rPr>
          <w:rFonts w:ascii="Times New Roman" w:hAnsi="Times New Roman" w:cs="Times New Roman"/>
          <w:sz w:val="28"/>
          <w:szCs w:val="24"/>
        </w:rPr>
        <w:t>деонтологические</w:t>
      </w:r>
      <w:proofErr w:type="spellEnd"/>
      <w:r w:rsidRPr="00E00BD9">
        <w:rPr>
          <w:rFonts w:ascii="Times New Roman" w:hAnsi="Times New Roman" w:cs="Times New Roman"/>
          <w:sz w:val="28"/>
          <w:szCs w:val="24"/>
        </w:rPr>
        <w:t xml:space="preserve"> принципы. Студент обязан показывать пример вежливого и чуткого отношения к </w:t>
      </w:r>
      <w:r>
        <w:rPr>
          <w:rFonts w:ascii="Times New Roman" w:hAnsi="Times New Roman" w:cs="Times New Roman"/>
          <w:sz w:val="28"/>
          <w:szCs w:val="24"/>
        </w:rPr>
        <w:t>пациентам</w:t>
      </w:r>
      <w:r w:rsidRPr="00E00BD9">
        <w:rPr>
          <w:rFonts w:ascii="Times New Roman" w:hAnsi="Times New Roman" w:cs="Times New Roman"/>
          <w:sz w:val="28"/>
          <w:szCs w:val="24"/>
        </w:rPr>
        <w:t>, коллегам, сокурсникам и к обслуживающему персоналу.</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9. Соблюдать выполнение индивидуального плана прохождения производственной практики по терапевтической стоматологии детского возраста:</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а) лечение </w:t>
      </w:r>
      <w:proofErr w:type="spellStart"/>
      <w:r w:rsidRPr="00E00BD9">
        <w:rPr>
          <w:rFonts w:ascii="Times New Roman" w:hAnsi="Times New Roman" w:cs="Times New Roman"/>
          <w:sz w:val="28"/>
          <w:szCs w:val="24"/>
        </w:rPr>
        <w:t>неосложнённого</w:t>
      </w:r>
      <w:proofErr w:type="spellEnd"/>
      <w:r w:rsidRPr="00E00BD9">
        <w:rPr>
          <w:rFonts w:ascii="Times New Roman" w:hAnsi="Times New Roman" w:cs="Times New Roman"/>
          <w:sz w:val="28"/>
          <w:szCs w:val="24"/>
        </w:rPr>
        <w:t xml:space="preserve"> кариеса временных и постоянных зубов – 15 зубов;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б) лечение осложнённого кариеса временных и постоянных зубов – 7 зубов;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в) проведение анестезии: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инфильтрационная</w:t>
      </w:r>
      <w:proofErr w:type="gramEnd"/>
      <w:r w:rsidRPr="00E00BD9">
        <w:rPr>
          <w:rFonts w:ascii="Times New Roman" w:hAnsi="Times New Roman" w:cs="Times New Roman"/>
          <w:sz w:val="28"/>
          <w:szCs w:val="24"/>
        </w:rPr>
        <w:t xml:space="preserve"> – 5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проводниковая</w:t>
      </w:r>
      <w:proofErr w:type="gramEnd"/>
      <w:r w:rsidRPr="00E00BD9">
        <w:rPr>
          <w:rFonts w:ascii="Times New Roman" w:hAnsi="Times New Roman" w:cs="Times New Roman"/>
          <w:sz w:val="28"/>
          <w:szCs w:val="24"/>
        </w:rPr>
        <w:t xml:space="preserve"> – 5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г) проведение профессиональной гигиены полости рта – 10 пациентов;</w:t>
      </w:r>
    </w:p>
    <w:p w:rsidR="00AE6EE9" w:rsidRPr="00E00BD9" w:rsidRDefault="00AE6EE9" w:rsidP="00AE6EE9">
      <w:pPr>
        <w:spacing w:after="0" w:line="240" w:lineRule="auto"/>
        <w:jc w:val="both"/>
        <w:rPr>
          <w:rFonts w:ascii="Times New Roman" w:hAnsi="Times New Roman" w:cs="Times New Roman"/>
          <w:sz w:val="28"/>
          <w:szCs w:val="24"/>
        </w:rPr>
      </w:pPr>
      <w:proofErr w:type="spellStart"/>
      <w:r w:rsidRPr="00E00BD9">
        <w:rPr>
          <w:rFonts w:ascii="Times New Roman" w:hAnsi="Times New Roman" w:cs="Times New Roman"/>
          <w:sz w:val="28"/>
          <w:szCs w:val="24"/>
        </w:rPr>
        <w:t>д</w:t>
      </w:r>
      <w:proofErr w:type="spellEnd"/>
      <w:r w:rsidRPr="00E00BD9">
        <w:rPr>
          <w:rFonts w:ascii="Times New Roman" w:hAnsi="Times New Roman" w:cs="Times New Roman"/>
          <w:sz w:val="28"/>
          <w:szCs w:val="24"/>
        </w:rPr>
        <w:t>) обучение рациональной гигиене полости рта – 5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е) контролируемая чистка зубов – 5 пациентов;</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ж) проведение работы по стоматологическому просвещению среди детей и родителей:</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индивидуальная</w:t>
      </w:r>
      <w:proofErr w:type="gramEnd"/>
      <w:r w:rsidRPr="00E00BD9">
        <w:rPr>
          <w:rFonts w:ascii="Times New Roman" w:hAnsi="Times New Roman" w:cs="Times New Roman"/>
          <w:sz w:val="28"/>
          <w:szCs w:val="24"/>
        </w:rPr>
        <w:t xml:space="preserve"> – 10 пациентов;</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групповая</w:t>
      </w:r>
      <w:proofErr w:type="gramEnd"/>
      <w:r w:rsidRPr="00E00BD9">
        <w:rPr>
          <w:rFonts w:ascii="Times New Roman" w:hAnsi="Times New Roman" w:cs="Times New Roman"/>
          <w:sz w:val="28"/>
          <w:szCs w:val="24"/>
        </w:rPr>
        <w:t xml:space="preserve"> – 1-2 беседы;</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lastRenderedPageBreak/>
        <w:t>- уроки здоровья – 2.</w:t>
      </w:r>
    </w:p>
    <w:p w:rsidR="003C4A92" w:rsidRPr="00E00BD9" w:rsidRDefault="003C4A92" w:rsidP="00AE6EE9">
      <w:pPr>
        <w:spacing w:after="0" w:line="240" w:lineRule="auto"/>
        <w:jc w:val="both"/>
        <w:rPr>
          <w:rFonts w:ascii="Times New Roman" w:hAnsi="Times New Roman" w:cs="Times New Roman"/>
          <w:sz w:val="28"/>
          <w:szCs w:val="24"/>
        </w:rPr>
      </w:pPr>
      <w:proofErr w:type="spellStart"/>
      <w:r w:rsidRPr="00E00BD9">
        <w:rPr>
          <w:rFonts w:ascii="Times New Roman" w:hAnsi="Times New Roman" w:cs="Times New Roman"/>
          <w:sz w:val="28"/>
          <w:szCs w:val="24"/>
        </w:rPr>
        <w:t>д</w:t>
      </w:r>
      <w:proofErr w:type="spellEnd"/>
      <w:r w:rsidRPr="00E00BD9">
        <w:rPr>
          <w:rFonts w:ascii="Times New Roman" w:hAnsi="Times New Roman" w:cs="Times New Roman"/>
          <w:sz w:val="28"/>
          <w:szCs w:val="24"/>
        </w:rPr>
        <w:t>) обучение рациональной гигиене полости рта – 5 пациентов;</w:t>
      </w:r>
    </w:p>
    <w:p w:rsidR="003C4A92" w:rsidRPr="00E00BD9" w:rsidRDefault="003C4A92"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е) контролируемая чистка зубов – 5 пациентов;</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ж) проведение работы по стоматологическому просвещению среди детей и родителей:</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индивидуальная</w:t>
      </w:r>
      <w:proofErr w:type="gramEnd"/>
      <w:r w:rsidRPr="00E00BD9">
        <w:rPr>
          <w:rFonts w:ascii="Times New Roman" w:hAnsi="Times New Roman" w:cs="Times New Roman"/>
          <w:sz w:val="28"/>
          <w:szCs w:val="24"/>
        </w:rPr>
        <w:t xml:space="preserve"> – 10 пациентов;</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групповая</w:t>
      </w:r>
      <w:proofErr w:type="gramEnd"/>
      <w:r w:rsidRPr="00E00BD9">
        <w:rPr>
          <w:rFonts w:ascii="Times New Roman" w:hAnsi="Times New Roman" w:cs="Times New Roman"/>
          <w:sz w:val="28"/>
          <w:szCs w:val="24"/>
        </w:rPr>
        <w:t xml:space="preserve"> – 1-2 беседы;</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уроки здоровья – 2.</w:t>
      </w:r>
    </w:p>
    <w:p w:rsidR="00E00BD9" w:rsidRDefault="00E00BD9" w:rsidP="00AE6EE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00BD9" w:rsidRPr="001C219C" w:rsidRDefault="00E00BD9" w:rsidP="00E00BD9">
      <w:pPr>
        <w:spacing w:after="0"/>
        <w:jc w:val="center"/>
        <w:rPr>
          <w:rFonts w:ascii="Times New Roman" w:hAnsi="Times New Roman" w:cs="Times New Roman"/>
          <w:sz w:val="28"/>
          <w:szCs w:val="28"/>
        </w:rPr>
      </w:pPr>
      <w:r w:rsidRPr="001C219C">
        <w:rPr>
          <w:rFonts w:ascii="Times New Roman" w:hAnsi="Times New Roman" w:cs="Times New Roman"/>
          <w:sz w:val="28"/>
          <w:szCs w:val="28"/>
        </w:rPr>
        <w:lastRenderedPageBreak/>
        <w:t>Характеристика лечебной базы</w:t>
      </w:r>
    </w:p>
    <w:p w:rsidR="00E00BD9" w:rsidRPr="001C219C" w:rsidRDefault="00E00BD9" w:rsidP="00E00BD9">
      <w:pPr>
        <w:spacing w:after="0"/>
        <w:jc w:val="center"/>
        <w:rPr>
          <w:rFonts w:ascii="Times New Roman" w:hAnsi="Times New Roman" w:cs="Times New Roman"/>
          <w:sz w:val="24"/>
          <w:szCs w:val="24"/>
        </w:rPr>
      </w:pPr>
    </w:p>
    <w:p w:rsidR="00E00BD9" w:rsidRPr="001C219C" w:rsidRDefault="00E00BD9" w:rsidP="00E00BD9">
      <w:pPr>
        <w:spacing w:after="0"/>
        <w:rPr>
          <w:rFonts w:ascii="Times New Roman" w:hAnsi="Times New Roman" w:cs="Times New Roman"/>
          <w:sz w:val="28"/>
          <w:szCs w:val="24"/>
        </w:rPr>
      </w:pPr>
      <w:r w:rsidRPr="001C219C">
        <w:rPr>
          <w:rFonts w:ascii="Times New Roman" w:hAnsi="Times New Roman" w:cs="Times New Roman"/>
          <w:sz w:val="28"/>
          <w:szCs w:val="24"/>
        </w:rPr>
        <w:t xml:space="preserve">Сроки прохождения в </w:t>
      </w:r>
      <w:proofErr w:type="gramStart"/>
      <w:r w:rsidRPr="001C219C">
        <w:rPr>
          <w:rFonts w:ascii="Times New Roman" w:hAnsi="Times New Roman" w:cs="Times New Roman"/>
          <w:sz w:val="28"/>
          <w:szCs w:val="24"/>
        </w:rPr>
        <w:t>данно</w:t>
      </w:r>
      <w:r w:rsidR="006338D5">
        <w:rPr>
          <w:rFonts w:ascii="Times New Roman" w:hAnsi="Times New Roman" w:cs="Times New Roman"/>
          <w:sz w:val="28"/>
          <w:szCs w:val="24"/>
        </w:rPr>
        <w:t>й</w:t>
      </w:r>
      <w:proofErr w:type="gramEnd"/>
      <w:r w:rsidRPr="001C219C">
        <w:rPr>
          <w:rFonts w:ascii="Times New Roman" w:hAnsi="Times New Roman" w:cs="Times New Roman"/>
          <w:sz w:val="28"/>
          <w:szCs w:val="24"/>
        </w:rPr>
        <w:t xml:space="preserve"> </w:t>
      </w:r>
      <w:r w:rsidR="006338D5">
        <w:rPr>
          <w:rFonts w:ascii="Times New Roman" w:hAnsi="Times New Roman" w:cs="Times New Roman"/>
          <w:sz w:val="28"/>
          <w:szCs w:val="24"/>
        </w:rPr>
        <w:t>МО</w:t>
      </w:r>
      <w:r w:rsidRPr="001C219C">
        <w:rPr>
          <w:rFonts w:ascii="Times New Roman" w:hAnsi="Times New Roman" w:cs="Times New Roman"/>
          <w:sz w:val="28"/>
          <w:szCs w:val="24"/>
        </w:rPr>
        <w:t xml:space="preserve"> </w:t>
      </w:r>
    </w:p>
    <w:p w:rsidR="00E00BD9" w:rsidRPr="001C219C" w:rsidRDefault="00E00BD9" w:rsidP="00E00BD9">
      <w:pPr>
        <w:spacing w:after="0"/>
        <w:rPr>
          <w:rFonts w:ascii="Times New Roman" w:hAnsi="Times New Roman" w:cs="Times New Roman"/>
          <w:sz w:val="28"/>
          <w:szCs w:val="24"/>
        </w:rPr>
      </w:pPr>
      <w:r w:rsidRPr="001C219C">
        <w:rPr>
          <w:rFonts w:ascii="Times New Roman" w:hAnsi="Times New Roman" w:cs="Times New Roman"/>
          <w:sz w:val="28"/>
          <w:szCs w:val="24"/>
        </w:rPr>
        <w:t>«____» ___________20__г. – «____»____________20__г.</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8"/>
          <w:szCs w:val="24"/>
        </w:rPr>
        <w:t>Город</w:t>
      </w:r>
      <w:r w:rsidRPr="001C219C">
        <w:rPr>
          <w:rFonts w:ascii="Times New Roman" w:hAnsi="Times New Roman" w:cs="Times New Roman"/>
          <w:sz w:val="24"/>
          <w:szCs w:val="24"/>
        </w:rPr>
        <w:t xml:space="preserve"> 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8"/>
          <w:szCs w:val="24"/>
        </w:rPr>
        <w:t>Область</w:t>
      </w:r>
      <w:r w:rsidRPr="001C219C">
        <w:rPr>
          <w:rFonts w:ascii="Times New Roman" w:hAnsi="Times New Roman" w:cs="Times New Roman"/>
          <w:sz w:val="24"/>
          <w:szCs w:val="24"/>
        </w:rPr>
        <w:t xml:space="preserve"> 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8"/>
          <w:szCs w:val="24"/>
        </w:rPr>
        <w:t xml:space="preserve">Название </w:t>
      </w:r>
      <w:r w:rsidR="006338D5">
        <w:rPr>
          <w:rFonts w:ascii="Times New Roman" w:hAnsi="Times New Roman" w:cs="Times New Roman"/>
          <w:sz w:val="28"/>
          <w:szCs w:val="24"/>
        </w:rPr>
        <w:t>медицинской организации</w:t>
      </w:r>
      <w:r w:rsidRPr="001C219C">
        <w:rPr>
          <w:rFonts w:ascii="Times New Roman" w:hAnsi="Times New Roman" w:cs="Times New Roman"/>
          <w:sz w:val="28"/>
          <w:szCs w:val="24"/>
        </w:rPr>
        <w:t xml:space="preserve"> </w:t>
      </w:r>
      <w:r w:rsidRPr="001C219C">
        <w:rPr>
          <w:rFonts w:ascii="Times New Roman" w:hAnsi="Times New Roman" w:cs="Times New Roman"/>
          <w:sz w:val="24"/>
          <w:szCs w:val="24"/>
        </w:rPr>
        <w:t>_____________________________________________________________</w:t>
      </w:r>
      <w:r w:rsidR="006338D5">
        <w:rPr>
          <w:rFonts w:ascii="Times New Roman" w:hAnsi="Times New Roman" w:cs="Times New Roman"/>
          <w:sz w:val="24"/>
          <w:szCs w:val="24"/>
        </w:rPr>
        <w:t>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p>
    <w:p w:rsidR="00E00BD9" w:rsidRPr="001C219C" w:rsidRDefault="00E00BD9" w:rsidP="00E00BD9">
      <w:pPr>
        <w:spacing w:after="0"/>
        <w:rPr>
          <w:rFonts w:ascii="Times New Roman" w:hAnsi="Times New Roman" w:cs="Times New Roman"/>
          <w:sz w:val="28"/>
          <w:szCs w:val="28"/>
        </w:rPr>
      </w:pPr>
      <w:r w:rsidRPr="001C219C">
        <w:rPr>
          <w:rFonts w:ascii="Times New Roman" w:hAnsi="Times New Roman" w:cs="Times New Roman"/>
          <w:sz w:val="28"/>
          <w:szCs w:val="28"/>
        </w:rPr>
        <w:t>Дата  «____» ___________________ 20____ г.</w:t>
      </w:r>
    </w:p>
    <w:p w:rsidR="00E00BD9" w:rsidRPr="001C219C" w:rsidRDefault="00E00BD9" w:rsidP="00E00BD9">
      <w:pPr>
        <w:spacing w:after="0"/>
        <w:rPr>
          <w:rFonts w:ascii="Times New Roman" w:hAnsi="Times New Roman" w:cs="Times New Roman"/>
          <w:sz w:val="28"/>
          <w:szCs w:val="28"/>
        </w:rPr>
      </w:pPr>
    </w:p>
    <w:p w:rsidR="00E00BD9" w:rsidRPr="001C219C" w:rsidRDefault="00E00BD9" w:rsidP="00E00BD9">
      <w:pPr>
        <w:spacing w:after="0"/>
        <w:rPr>
          <w:rFonts w:ascii="Times New Roman" w:hAnsi="Times New Roman" w:cs="Times New Roman"/>
          <w:sz w:val="28"/>
          <w:szCs w:val="28"/>
        </w:rPr>
      </w:pPr>
      <w:r w:rsidRPr="001C219C">
        <w:rPr>
          <w:rFonts w:ascii="Times New Roman" w:hAnsi="Times New Roman" w:cs="Times New Roman"/>
          <w:sz w:val="28"/>
          <w:szCs w:val="28"/>
        </w:rPr>
        <w:t xml:space="preserve">Подпись руководителя практики  </w:t>
      </w:r>
    </w:p>
    <w:p w:rsidR="00E00BD9" w:rsidRPr="001C219C" w:rsidRDefault="00E00BD9" w:rsidP="00E00BD9">
      <w:pPr>
        <w:spacing w:after="0" w:line="240" w:lineRule="auto"/>
        <w:jc w:val="both"/>
        <w:rPr>
          <w:rFonts w:ascii="Times New Roman" w:hAnsi="Times New Roman" w:cs="Times New Roman"/>
          <w:sz w:val="28"/>
          <w:szCs w:val="28"/>
        </w:rPr>
      </w:pPr>
      <w:r w:rsidRPr="001C219C">
        <w:rPr>
          <w:rFonts w:ascii="Times New Roman" w:hAnsi="Times New Roman" w:cs="Times New Roman"/>
          <w:sz w:val="28"/>
          <w:szCs w:val="28"/>
        </w:rPr>
        <w:t xml:space="preserve"> в лечебном учреждении </w:t>
      </w:r>
      <w:r w:rsidRPr="001C219C">
        <w:rPr>
          <w:rFonts w:ascii="Times New Roman" w:hAnsi="Times New Roman" w:cs="Times New Roman"/>
          <w:sz w:val="28"/>
          <w:szCs w:val="28"/>
        </w:rPr>
        <w:tab/>
      </w:r>
      <w:r w:rsidRPr="001C219C">
        <w:rPr>
          <w:rFonts w:ascii="Times New Roman" w:hAnsi="Times New Roman" w:cs="Times New Roman"/>
          <w:sz w:val="28"/>
          <w:szCs w:val="28"/>
        </w:rPr>
        <w:tab/>
      </w:r>
      <w:r w:rsidRPr="001C219C">
        <w:rPr>
          <w:rFonts w:ascii="Times New Roman" w:hAnsi="Times New Roman" w:cs="Times New Roman"/>
          <w:sz w:val="28"/>
          <w:szCs w:val="28"/>
        </w:rPr>
        <w:tab/>
        <w:t xml:space="preserve">______________        /____________/  </w:t>
      </w:r>
    </w:p>
    <w:p w:rsidR="00E00BD9" w:rsidRPr="001C219C" w:rsidRDefault="00E00BD9" w:rsidP="00E00BD9">
      <w:pPr>
        <w:spacing w:after="0" w:line="240" w:lineRule="auto"/>
        <w:ind w:left="4956" w:firstLine="708"/>
        <w:jc w:val="both"/>
        <w:rPr>
          <w:rFonts w:ascii="Times New Roman" w:hAnsi="Times New Roman" w:cs="Times New Roman"/>
          <w:sz w:val="20"/>
          <w:szCs w:val="28"/>
        </w:rPr>
      </w:pPr>
      <w:r w:rsidRPr="001C219C">
        <w:rPr>
          <w:rFonts w:ascii="Times New Roman" w:hAnsi="Times New Roman" w:cs="Times New Roman"/>
          <w:sz w:val="20"/>
          <w:szCs w:val="28"/>
        </w:rPr>
        <w:t xml:space="preserve">Ф.И.О. </w:t>
      </w:r>
      <w:r w:rsidRPr="001C219C">
        <w:rPr>
          <w:rFonts w:ascii="Times New Roman" w:hAnsi="Times New Roman" w:cs="Times New Roman"/>
          <w:sz w:val="20"/>
          <w:szCs w:val="28"/>
        </w:rPr>
        <w:tab/>
      </w:r>
      <w:r w:rsidRPr="001C219C">
        <w:rPr>
          <w:rFonts w:ascii="Times New Roman" w:hAnsi="Times New Roman" w:cs="Times New Roman"/>
          <w:sz w:val="20"/>
          <w:szCs w:val="28"/>
        </w:rPr>
        <w:tab/>
      </w:r>
      <w:r w:rsidRPr="001C219C">
        <w:rPr>
          <w:rFonts w:ascii="Times New Roman" w:hAnsi="Times New Roman" w:cs="Times New Roman"/>
          <w:sz w:val="20"/>
          <w:szCs w:val="28"/>
        </w:rPr>
        <w:tab/>
        <w:t xml:space="preserve">    подпись</w:t>
      </w:r>
    </w:p>
    <w:p w:rsidR="002D4BCF" w:rsidRPr="00BE0A4D" w:rsidRDefault="002D4BCF" w:rsidP="003C4A92">
      <w:pPr>
        <w:spacing w:after="0"/>
        <w:rPr>
          <w:rFonts w:ascii="Times New Roman" w:hAnsi="Times New Roman" w:cs="Times New Roman"/>
          <w:sz w:val="24"/>
          <w:szCs w:val="24"/>
        </w:rPr>
      </w:pPr>
    </w:p>
    <w:p w:rsidR="00205A8B" w:rsidRDefault="00205A8B" w:rsidP="00B67698">
      <w:pPr>
        <w:rPr>
          <w:rFonts w:ascii="Times New Roman" w:hAnsi="Times New Roman" w:cs="Times New Roman"/>
          <w:sz w:val="24"/>
          <w:szCs w:val="24"/>
        </w:rPr>
      </w:pPr>
    </w:p>
    <w:p w:rsidR="006B5214" w:rsidRDefault="006B5214" w:rsidP="00B67698">
      <w:pPr>
        <w:rPr>
          <w:rFonts w:ascii="Times New Roman" w:hAnsi="Times New Roman" w:cs="Times New Roman"/>
          <w:sz w:val="24"/>
          <w:szCs w:val="24"/>
        </w:rPr>
      </w:pPr>
    </w:p>
    <w:p w:rsidR="006B5214" w:rsidRPr="006B5214" w:rsidRDefault="006B5214" w:rsidP="00B67698">
      <w:pPr>
        <w:rPr>
          <w:rFonts w:ascii="Times New Roman" w:hAnsi="Times New Roman" w:cs="Times New Roman"/>
          <w:sz w:val="20"/>
          <w:szCs w:val="24"/>
        </w:rPr>
        <w:sectPr w:rsidR="006B5214" w:rsidRPr="006B5214" w:rsidSect="00993097">
          <w:pgSz w:w="11906" w:h="16838"/>
          <w:pgMar w:top="1134" w:right="851" w:bottom="1134" w:left="1701" w:header="709" w:footer="709" w:gutter="0"/>
          <w:cols w:space="708"/>
          <w:docGrid w:linePitch="360"/>
        </w:sectPr>
      </w:pPr>
      <w:r w:rsidRPr="006B5214">
        <w:rPr>
          <w:rFonts w:ascii="Times New Roman" w:hAnsi="Times New Roman" w:cs="Times New Roman"/>
          <w:sz w:val="20"/>
          <w:szCs w:val="24"/>
        </w:rPr>
        <w:t xml:space="preserve">Печать </w:t>
      </w:r>
      <w:r w:rsidR="002B28BA">
        <w:rPr>
          <w:rFonts w:ascii="Times New Roman" w:hAnsi="Times New Roman" w:cs="Times New Roman"/>
          <w:sz w:val="20"/>
          <w:szCs w:val="24"/>
        </w:rPr>
        <w:t>МО</w:t>
      </w: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8352"/>
        </w:trPr>
        <w:tc>
          <w:tcPr>
            <w:tcW w:w="675" w:type="dxa"/>
          </w:tcPr>
          <w:p w:rsidR="00796B5E" w:rsidRDefault="00796B5E" w:rsidP="003C4A92">
            <w:pPr>
              <w:rPr>
                <w:rFonts w:ascii="Times New Roman" w:hAnsi="Times New Roman" w:cs="Times New Roman"/>
                <w:sz w:val="24"/>
                <w:szCs w:val="24"/>
              </w:rPr>
            </w:pPr>
          </w:p>
        </w:tc>
        <w:tc>
          <w:tcPr>
            <w:tcW w:w="1124" w:type="dxa"/>
          </w:tcPr>
          <w:p w:rsidR="00796B5E" w:rsidRDefault="00796B5E" w:rsidP="003C4A92">
            <w:pPr>
              <w:rPr>
                <w:rFonts w:ascii="Times New Roman" w:hAnsi="Times New Roman" w:cs="Times New Roman"/>
                <w:sz w:val="24"/>
                <w:szCs w:val="24"/>
              </w:rPr>
            </w:pPr>
          </w:p>
        </w:tc>
        <w:tc>
          <w:tcPr>
            <w:tcW w:w="1853" w:type="dxa"/>
          </w:tcPr>
          <w:p w:rsidR="00796B5E" w:rsidRDefault="00796B5E" w:rsidP="003C4A92">
            <w:pPr>
              <w:rPr>
                <w:rFonts w:ascii="Times New Roman" w:hAnsi="Times New Roman" w:cs="Times New Roman"/>
                <w:sz w:val="24"/>
                <w:szCs w:val="24"/>
              </w:rPr>
            </w:pPr>
          </w:p>
        </w:tc>
        <w:tc>
          <w:tcPr>
            <w:tcW w:w="2126" w:type="dxa"/>
          </w:tcPr>
          <w:p w:rsidR="00796B5E" w:rsidRDefault="00796B5E" w:rsidP="003C4A92">
            <w:pPr>
              <w:rPr>
                <w:rFonts w:ascii="Times New Roman" w:hAnsi="Times New Roman" w:cs="Times New Roman"/>
                <w:sz w:val="24"/>
                <w:szCs w:val="24"/>
              </w:rPr>
            </w:pPr>
          </w:p>
        </w:tc>
        <w:tc>
          <w:tcPr>
            <w:tcW w:w="2552" w:type="dxa"/>
          </w:tcPr>
          <w:p w:rsidR="00796B5E" w:rsidRDefault="00796B5E" w:rsidP="003C4A92">
            <w:pPr>
              <w:rPr>
                <w:rFonts w:ascii="Times New Roman" w:hAnsi="Times New Roman" w:cs="Times New Roman"/>
                <w:sz w:val="24"/>
                <w:szCs w:val="24"/>
              </w:rPr>
            </w:pPr>
          </w:p>
        </w:tc>
        <w:tc>
          <w:tcPr>
            <w:tcW w:w="2126" w:type="dxa"/>
          </w:tcPr>
          <w:p w:rsidR="00796B5E" w:rsidRDefault="00796B5E" w:rsidP="003C4A92">
            <w:pPr>
              <w:rPr>
                <w:rFonts w:ascii="Times New Roman" w:hAnsi="Times New Roman" w:cs="Times New Roman"/>
                <w:sz w:val="24"/>
                <w:szCs w:val="24"/>
              </w:rPr>
            </w:pPr>
          </w:p>
        </w:tc>
        <w:tc>
          <w:tcPr>
            <w:tcW w:w="3827" w:type="dxa"/>
          </w:tcPr>
          <w:p w:rsidR="00796B5E" w:rsidRDefault="00796B5E" w:rsidP="003C4A92">
            <w:pPr>
              <w:rPr>
                <w:rFonts w:ascii="Times New Roman" w:hAnsi="Times New Roman" w:cs="Times New Roman"/>
                <w:sz w:val="24"/>
                <w:szCs w:val="24"/>
              </w:rPr>
            </w:pPr>
          </w:p>
        </w:tc>
      </w:tr>
    </w:tbl>
    <w:p w:rsidR="006E63C9" w:rsidRPr="00BE0A4D" w:rsidRDefault="006E63C9" w:rsidP="003C4A92">
      <w:pPr>
        <w:spacing w:after="0"/>
        <w:rPr>
          <w:rFonts w:ascii="Times New Roman" w:hAnsi="Times New Roman" w:cs="Times New Roman"/>
          <w:sz w:val="24"/>
          <w:szCs w:val="24"/>
        </w:rPr>
      </w:pP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8224"/>
        </w:trPr>
        <w:tc>
          <w:tcPr>
            <w:tcW w:w="675" w:type="dxa"/>
          </w:tcPr>
          <w:p w:rsidR="00796B5E" w:rsidRDefault="00796B5E" w:rsidP="00B67698">
            <w:pPr>
              <w:rPr>
                <w:rFonts w:ascii="Times New Roman" w:hAnsi="Times New Roman" w:cs="Times New Roman"/>
                <w:sz w:val="24"/>
                <w:szCs w:val="24"/>
              </w:rPr>
            </w:pPr>
          </w:p>
        </w:tc>
        <w:tc>
          <w:tcPr>
            <w:tcW w:w="1124" w:type="dxa"/>
          </w:tcPr>
          <w:p w:rsidR="00796B5E" w:rsidRDefault="00796B5E" w:rsidP="00B67698">
            <w:pPr>
              <w:rPr>
                <w:rFonts w:ascii="Times New Roman" w:hAnsi="Times New Roman" w:cs="Times New Roman"/>
                <w:sz w:val="24"/>
                <w:szCs w:val="24"/>
              </w:rPr>
            </w:pPr>
          </w:p>
        </w:tc>
        <w:tc>
          <w:tcPr>
            <w:tcW w:w="1853"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2552"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3827" w:type="dxa"/>
          </w:tcPr>
          <w:p w:rsidR="00796B5E" w:rsidRDefault="00796B5E"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8224"/>
        </w:trPr>
        <w:tc>
          <w:tcPr>
            <w:tcW w:w="675" w:type="dxa"/>
          </w:tcPr>
          <w:p w:rsidR="00796B5E" w:rsidRDefault="00796B5E" w:rsidP="00B67698">
            <w:pPr>
              <w:rPr>
                <w:rFonts w:ascii="Times New Roman" w:hAnsi="Times New Roman" w:cs="Times New Roman"/>
                <w:sz w:val="24"/>
                <w:szCs w:val="24"/>
              </w:rPr>
            </w:pPr>
          </w:p>
        </w:tc>
        <w:tc>
          <w:tcPr>
            <w:tcW w:w="1124" w:type="dxa"/>
          </w:tcPr>
          <w:p w:rsidR="00796B5E" w:rsidRDefault="00796B5E" w:rsidP="00B67698">
            <w:pPr>
              <w:rPr>
                <w:rFonts w:ascii="Times New Roman" w:hAnsi="Times New Roman" w:cs="Times New Roman"/>
                <w:sz w:val="24"/>
                <w:szCs w:val="24"/>
              </w:rPr>
            </w:pPr>
          </w:p>
        </w:tc>
        <w:tc>
          <w:tcPr>
            <w:tcW w:w="1853"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2552"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3827" w:type="dxa"/>
          </w:tcPr>
          <w:p w:rsidR="00796B5E" w:rsidRDefault="00796B5E"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8224"/>
        </w:trPr>
        <w:tc>
          <w:tcPr>
            <w:tcW w:w="675" w:type="dxa"/>
          </w:tcPr>
          <w:p w:rsidR="00796B5E" w:rsidRDefault="00796B5E" w:rsidP="00B67698">
            <w:pPr>
              <w:rPr>
                <w:rFonts w:ascii="Times New Roman" w:hAnsi="Times New Roman" w:cs="Times New Roman"/>
                <w:sz w:val="24"/>
                <w:szCs w:val="24"/>
              </w:rPr>
            </w:pPr>
          </w:p>
        </w:tc>
        <w:tc>
          <w:tcPr>
            <w:tcW w:w="1124" w:type="dxa"/>
          </w:tcPr>
          <w:p w:rsidR="00796B5E" w:rsidRDefault="00796B5E" w:rsidP="00B67698">
            <w:pPr>
              <w:rPr>
                <w:rFonts w:ascii="Times New Roman" w:hAnsi="Times New Roman" w:cs="Times New Roman"/>
                <w:sz w:val="24"/>
                <w:szCs w:val="24"/>
              </w:rPr>
            </w:pPr>
          </w:p>
        </w:tc>
        <w:tc>
          <w:tcPr>
            <w:tcW w:w="1853"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2552"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3827" w:type="dxa"/>
          </w:tcPr>
          <w:p w:rsidR="00796B5E" w:rsidRDefault="00796B5E"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8224"/>
        </w:trPr>
        <w:tc>
          <w:tcPr>
            <w:tcW w:w="675" w:type="dxa"/>
          </w:tcPr>
          <w:p w:rsidR="00796B5E" w:rsidRDefault="00796B5E" w:rsidP="00B67698">
            <w:pPr>
              <w:rPr>
                <w:rFonts w:ascii="Times New Roman" w:hAnsi="Times New Roman" w:cs="Times New Roman"/>
                <w:sz w:val="24"/>
                <w:szCs w:val="24"/>
              </w:rPr>
            </w:pPr>
          </w:p>
        </w:tc>
        <w:tc>
          <w:tcPr>
            <w:tcW w:w="1124" w:type="dxa"/>
          </w:tcPr>
          <w:p w:rsidR="00796B5E" w:rsidRDefault="00796B5E" w:rsidP="00B67698">
            <w:pPr>
              <w:rPr>
                <w:rFonts w:ascii="Times New Roman" w:hAnsi="Times New Roman" w:cs="Times New Roman"/>
                <w:sz w:val="24"/>
                <w:szCs w:val="24"/>
              </w:rPr>
            </w:pPr>
          </w:p>
        </w:tc>
        <w:tc>
          <w:tcPr>
            <w:tcW w:w="1853"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2552"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3827" w:type="dxa"/>
          </w:tcPr>
          <w:p w:rsidR="00796B5E" w:rsidRDefault="00796B5E"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8224"/>
        </w:trPr>
        <w:tc>
          <w:tcPr>
            <w:tcW w:w="675" w:type="dxa"/>
          </w:tcPr>
          <w:p w:rsidR="00796B5E" w:rsidRDefault="00796B5E" w:rsidP="00B67698">
            <w:pPr>
              <w:rPr>
                <w:rFonts w:ascii="Times New Roman" w:hAnsi="Times New Roman" w:cs="Times New Roman"/>
                <w:sz w:val="24"/>
                <w:szCs w:val="24"/>
              </w:rPr>
            </w:pPr>
          </w:p>
        </w:tc>
        <w:tc>
          <w:tcPr>
            <w:tcW w:w="1124" w:type="dxa"/>
          </w:tcPr>
          <w:p w:rsidR="00796B5E" w:rsidRDefault="00796B5E" w:rsidP="00B67698">
            <w:pPr>
              <w:rPr>
                <w:rFonts w:ascii="Times New Roman" w:hAnsi="Times New Roman" w:cs="Times New Roman"/>
                <w:sz w:val="24"/>
                <w:szCs w:val="24"/>
              </w:rPr>
            </w:pPr>
          </w:p>
        </w:tc>
        <w:tc>
          <w:tcPr>
            <w:tcW w:w="1853"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2552"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3827" w:type="dxa"/>
          </w:tcPr>
          <w:p w:rsidR="00796B5E" w:rsidRDefault="00796B5E"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4283" w:type="dxa"/>
        <w:tblLayout w:type="fixed"/>
        <w:tblLook w:val="04A0"/>
      </w:tblPr>
      <w:tblGrid>
        <w:gridCol w:w="675"/>
        <w:gridCol w:w="1124"/>
        <w:gridCol w:w="1853"/>
        <w:gridCol w:w="2126"/>
        <w:gridCol w:w="2552"/>
        <w:gridCol w:w="2126"/>
        <w:gridCol w:w="3827"/>
      </w:tblGrid>
      <w:tr w:rsidR="00796B5E" w:rsidTr="00796B5E">
        <w:tc>
          <w:tcPr>
            <w:tcW w:w="675"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spellStart"/>
            <w:proofErr w:type="gramStart"/>
            <w:r w:rsidRPr="00BE0A4D">
              <w:rPr>
                <w:rFonts w:ascii="Times New Roman" w:hAnsi="Times New Roman" w:cs="Times New Roman"/>
                <w:sz w:val="24"/>
                <w:szCs w:val="24"/>
              </w:rPr>
              <w:t>п</w:t>
            </w:r>
            <w:proofErr w:type="spellEnd"/>
            <w:proofErr w:type="gramEnd"/>
            <w:r w:rsidRPr="00BE0A4D">
              <w:rPr>
                <w:rFonts w:ascii="Times New Roman" w:hAnsi="Times New Roman" w:cs="Times New Roman"/>
                <w:sz w:val="24"/>
                <w:szCs w:val="24"/>
                <w:lang w:val="en-US"/>
              </w:rPr>
              <w:t>/</w:t>
            </w:r>
            <w:proofErr w:type="spellStart"/>
            <w:r w:rsidRPr="00BE0A4D">
              <w:rPr>
                <w:rFonts w:ascii="Times New Roman" w:hAnsi="Times New Roman" w:cs="Times New Roman"/>
                <w:sz w:val="24"/>
                <w:szCs w:val="24"/>
              </w:rPr>
              <w:t>п</w:t>
            </w:r>
            <w:proofErr w:type="spellEnd"/>
          </w:p>
        </w:tc>
        <w:tc>
          <w:tcPr>
            <w:tcW w:w="1124"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796B5E" w:rsidRPr="00BE0A4D" w:rsidRDefault="00796B5E"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796B5E" w:rsidRPr="00BE0A4D" w:rsidRDefault="00796B5E"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r>
      <w:tr w:rsidR="00796B5E" w:rsidTr="00796B5E">
        <w:trPr>
          <w:trHeight w:val="6665"/>
        </w:trPr>
        <w:tc>
          <w:tcPr>
            <w:tcW w:w="675" w:type="dxa"/>
          </w:tcPr>
          <w:p w:rsidR="00796B5E" w:rsidRDefault="00796B5E" w:rsidP="00B67698">
            <w:pPr>
              <w:rPr>
                <w:rFonts w:ascii="Times New Roman" w:hAnsi="Times New Roman" w:cs="Times New Roman"/>
                <w:sz w:val="24"/>
                <w:szCs w:val="24"/>
              </w:rPr>
            </w:pPr>
          </w:p>
        </w:tc>
        <w:tc>
          <w:tcPr>
            <w:tcW w:w="1124" w:type="dxa"/>
          </w:tcPr>
          <w:p w:rsidR="00796B5E" w:rsidRDefault="00796B5E" w:rsidP="00B67698">
            <w:pPr>
              <w:rPr>
                <w:rFonts w:ascii="Times New Roman" w:hAnsi="Times New Roman" w:cs="Times New Roman"/>
                <w:sz w:val="24"/>
                <w:szCs w:val="24"/>
              </w:rPr>
            </w:pPr>
          </w:p>
        </w:tc>
        <w:tc>
          <w:tcPr>
            <w:tcW w:w="1853"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2552" w:type="dxa"/>
          </w:tcPr>
          <w:p w:rsidR="00796B5E" w:rsidRDefault="00796B5E" w:rsidP="00B67698">
            <w:pPr>
              <w:rPr>
                <w:rFonts w:ascii="Times New Roman" w:hAnsi="Times New Roman" w:cs="Times New Roman"/>
                <w:sz w:val="24"/>
                <w:szCs w:val="24"/>
              </w:rPr>
            </w:pPr>
          </w:p>
        </w:tc>
        <w:tc>
          <w:tcPr>
            <w:tcW w:w="2126" w:type="dxa"/>
          </w:tcPr>
          <w:p w:rsidR="00796B5E" w:rsidRDefault="00796B5E" w:rsidP="00B67698">
            <w:pPr>
              <w:rPr>
                <w:rFonts w:ascii="Times New Roman" w:hAnsi="Times New Roman" w:cs="Times New Roman"/>
                <w:sz w:val="24"/>
                <w:szCs w:val="24"/>
              </w:rPr>
            </w:pPr>
          </w:p>
        </w:tc>
        <w:tc>
          <w:tcPr>
            <w:tcW w:w="3827" w:type="dxa"/>
          </w:tcPr>
          <w:p w:rsidR="00796B5E" w:rsidRDefault="00796B5E" w:rsidP="00B67698">
            <w:pPr>
              <w:rPr>
                <w:rFonts w:ascii="Times New Roman" w:hAnsi="Times New Roman" w:cs="Times New Roman"/>
                <w:sz w:val="24"/>
                <w:szCs w:val="24"/>
              </w:rPr>
            </w:pPr>
          </w:p>
        </w:tc>
      </w:tr>
    </w:tbl>
    <w:p w:rsidR="00597BF8" w:rsidRDefault="00597BF8" w:rsidP="00205A8B">
      <w:pPr>
        <w:spacing w:after="0"/>
        <w:rPr>
          <w:rFonts w:ascii="Times New Roman" w:hAnsi="Times New Roman" w:cs="Times New Roman"/>
          <w:sz w:val="28"/>
          <w:szCs w:val="24"/>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18"/>
          <w:szCs w:val="24"/>
        </w:rPr>
        <w:tab/>
      </w:r>
      <w:r w:rsidRPr="006B5214">
        <w:rPr>
          <w:rFonts w:ascii="Times New Roman" w:hAnsi="Times New Roman" w:cs="Times New Roman"/>
          <w:sz w:val="20"/>
          <w:szCs w:val="24"/>
        </w:rPr>
        <w:t xml:space="preserve">Печать </w:t>
      </w:r>
      <w:r w:rsidR="00796B5E">
        <w:rPr>
          <w:rFonts w:ascii="Times New Roman" w:hAnsi="Times New Roman" w:cs="Times New Roman"/>
          <w:sz w:val="20"/>
          <w:szCs w:val="24"/>
        </w:rPr>
        <w:t>МО</w:t>
      </w:r>
    </w:p>
    <w:p w:rsidR="002D4BCF" w:rsidRPr="00597BF8" w:rsidRDefault="002D4BCF" w:rsidP="00597BF8">
      <w:pPr>
        <w:spacing w:after="0"/>
        <w:ind w:left="3540" w:firstLine="708"/>
        <w:rPr>
          <w:rFonts w:ascii="Times New Roman" w:hAnsi="Times New Roman" w:cs="Times New Roman"/>
          <w:sz w:val="20"/>
          <w:szCs w:val="24"/>
        </w:rPr>
        <w:sectPr w:rsidR="002D4BCF" w:rsidRPr="00597BF8" w:rsidSect="00205A8B">
          <w:pgSz w:w="16838" w:h="11906" w:orient="landscape"/>
          <w:pgMar w:top="1701" w:right="1134" w:bottom="851" w:left="1134" w:header="709" w:footer="709" w:gutter="0"/>
          <w:cols w:space="708"/>
          <w:docGrid w:linePitch="360"/>
        </w:sectPr>
      </w:pPr>
    </w:p>
    <w:p w:rsidR="00FF4E94" w:rsidRPr="00C57224" w:rsidRDefault="00FF4E94" w:rsidP="00FF4E94">
      <w:pPr>
        <w:spacing w:after="0"/>
        <w:jc w:val="center"/>
        <w:rPr>
          <w:rFonts w:ascii="Times New Roman" w:hAnsi="Times New Roman" w:cs="Times New Roman"/>
          <w:b/>
          <w:sz w:val="24"/>
          <w:szCs w:val="24"/>
        </w:rPr>
      </w:pPr>
      <w:r w:rsidRPr="00C57224">
        <w:rPr>
          <w:rFonts w:ascii="Times New Roman" w:hAnsi="Times New Roman" w:cs="Times New Roman"/>
          <w:b/>
          <w:sz w:val="24"/>
          <w:szCs w:val="24"/>
        </w:rPr>
        <w:lastRenderedPageBreak/>
        <w:t xml:space="preserve">Отчёт по производственной практике с анализом своих </w:t>
      </w:r>
      <w:r>
        <w:rPr>
          <w:rFonts w:ascii="Times New Roman" w:hAnsi="Times New Roman" w:cs="Times New Roman"/>
          <w:b/>
          <w:sz w:val="24"/>
          <w:szCs w:val="24"/>
        </w:rPr>
        <w:t>наблюдений и показателей работы</w:t>
      </w:r>
    </w:p>
    <w:p w:rsidR="00FF4E94" w:rsidRDefault="00FF4E94" w:rsidP="00FF4E94">
      <w:pPr>
        <w:spacing w:after="0"/>
        <w:rPr>
          <w:rFonts w:ascii="Times New Roman" w:hAnsi="Times New Roman" w:cs="Times New Roman"/>
          <w:sz w:val="24"/>
          <w:szCs w:val="24"/>
        </w:rPr>
      </w:pPr>
      <w:r w:rsidRPr="00BE0A4D">
        <w:rPr>
          <w:rFonts w:ascii="Times New Roman" w:hAnsi="Times New Roman" w:cs="Times New Roman"/>
          <w:sz w:val="24"/>
          <w:szCs w:val="24"/>
        </w:rPr>
        <w:t>Показатели работы студента______</w:t>
      </w:r>
      <w:r>
        <w:rPr>
          <w:rFonts w:ascii="Times New Roman" w:hAnsi="Times New Roman" w:cs="Times New Roman"/>
          <w:sz w:val="24"/>
          <w:szCs w:val="24"/>
        </w:rPr>
        <w:t>___________________________________________________________</w:t>
      </w:r>
      <w:r w:rsidRPr="00BE0A4D">
        <w:rPr>
          <w:rFonts w:ascii="Times New Roman" w:hAnsi="Times New Roman" w:cs="Times New Roman"/>
          <w:sz w:val="24"/>
          <w:szCs w:val="24"/>
        </w:rPr>
        <w:t>(Ф.И.О., группа</w:t>
      </w:r>
      <w:r>
        <w:rPr>
          <w:rFonts w:ascii="Times New Roman" w:hAnsi="Times New Roman" w:cs="Times New Roman"/>
          <w:sz w:val="24"/>
          <w:szCs w:val="24"/>
        </w:rPr>
        <w:t xml:space="preserve"> </w:t>
      </w:r>
      <w:r w:rsidRPr="00BE0A4D">
        <w:rPr>
          <w:rFonts w:ascii="Times New Roman" w:hAnsi="Times New Roman" w:cs="Times New Roman"/>
          <w:sz w:val="24"/>
          <w:szCs w:val="24"/>
        </w:rPr>
        <w:t>№)</w:t>
      </w:r>
      <w:r>
        <w:rPr>
          <w:rFonts w:ascii="Times New Roman" w:hAnsi="Times New Roman" w:cs="Times New Roman"/>
          <w:sz w:val="24"/>
          <w:szCs w:val="24"/>
        </w:rPr>
        <w:t xml:space="preserve"> </w:t>
      </w:r>
      <w:r w:rsidRPr="00BE0A4D">
        <w:rPr>
          <w:rFonts w:ascii="Times New Roman" w:hAnsi="Times New Roman" w:cs="Times New Roman"/>
          <w:sz w:val="24"/>
          <w:szCs w:val="24"/>
        </w:rPr>
        <w:t>в качестве помощника врача-стоматолога на детском терапевтическом приёме.</w:t>
      </w:r>
    </w:p>
    <w:p w:rsidR="00FF4E94" w:rsidRDefault="00FF4E94" w:rsidP="00FF4E94">
      <w:pPr>
        <w:spacing w:after="0"/>
        <w:rPr>
          <w:rFonts w:ascii="Times New Roman" w:hAnsi="Times New Roman" w:cs="Times New Roman"/>
          <w:sz w:val="24"/>
          <w:szCs w:val="24"/>
        </w:rPr>
      </w:pPr>
    </w:p>
    <w:tbl>
      <w:tblPr>
        <w:tblStyle w:val="a3"/>
        <w:tblW w:w="0" w:type="auto"/>
        <w:tblLook w:val="04A0"/>
      </w:tblPr>
      <w:tblGrid>
        <w:gridCol w:w="507"/>
        <w:gridCol w:w="592"/>
        <w:gridCol w:w="592"/>
        <w:gridCol w:w="520"/>
        <w:gridCol w:w="518"/>
        <w:gridCol w:w="519"/>
        <w:gridCol w:w="519"/>
        <w:gridCol w:w="519"/>
        <w:gridCol w:w="519"/>
        <w:gridCol w:w="519"/>
        <w:gridCol w:w="520"/>
        <w:gridCol w:w="520"/>
        <w:gridCol w:w="520"/>
        <w:gridCol w:w="520"/>
        <w:gridCol w:w="535"/>
        <w:gridCol w:w="535"/>
        <w:gridCol w:w="520"/>
        <w:gridCol w:w="520"/>
        <w:gridCol w:w="520"/>
        <w:gridCol w:w="520"/>
        <w:gridCol w:w="520"/>
        <w:gridCol w:w="520"/>
        <w:gridCol w:w="648"/>
        <w:gridCol w:w="648"/>
        <w:gridCol w:w="520"/>
        <w:gridCol w:w="688"/>
        <w:gridCol w:w="688"/>
      </w:tblGrid>
      <w:tr w:rsidR="00FF4E94" w:rsidTr="00910BBF">
        <w:trPr>
          <w:trHeight w:val="778"/>
        </w:trPr>
        <w:tc>
          <w:tcPr>
            <w:tcW w:w="474" w:type="dxa"/>
            <w:vMerge w:val="restart"/>
            <w:textDirection w:val="btLr"/>
          </w:tcPr>
          <w:p w:rsidR="00FF4E94" w:rsidRDefault="00FF4E94" w:rsidP="00910BBF">
            <w:pPr>
              <w:ind w:left="113" w:right="113"/>
              <w:rPr>
                <w:rFonts w:ascii="Times New Roman" w:hAnsi="Times New Roman" w:cs="Times New Roman"/>
                <w:sz w:val="24"/>
                <w:szCs w:val="24"/>
              </w:rPr>
            </w:pPr>
            <w:r w:rsidRPr="00A41A9A">
              <w:rPr>
                <w:rFonts w:ascii="Times New Roman" w:hAnsi="Times New Roman" w:cs="Times New Roman"/>
                <w:sz w:val="24"/>
                <w:szCs w:val="20"/>
              </w:rPr>
              <w:t>Всего принято пациентов</w:t>
            </w:r>
          </w:p>
        </w:tc>
        <w:tc>
          <w:tcPr>
            <w:tcW w:w="1182" w:type="dxa"/>
            <w:gridSpan w:val="2"/>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Первичные пациенты</w:t>
            </w:r>
          </w:p>
        </w:tc>
        <w:tc>
          <w:tcPr>
            <w:tcW w:w="3125" w:type="dxa"/>
            <w:gridSpan w:val="6"/>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Пломбы в постоянных зубах</w:t>
            </w:r>
          </w:p>
        </w:tc>
        <w:tc>
          <w:tcPr>
            <w:tcW w:w="2609" w:type="dxa"/>
            <w:gridSpan w:val="5"/>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Пломбы во временных зубах</w:t>
            </w:r>
          </w:p>
        </w:tc>
        <w:tc>
          <w:tcPr>
            <w:tcW w:w="1070" w:type="dxa"/>
            <w:gridSpan w:val="2"/>
          </w:tcPr>
          <w:p w:rsidR="00FF4E94" w:rsidRPr="00BE0A4D" w:rsidRDefault="00FF4E94" w:rsidP="00910BBF">
            <w:pPr>
              <w:jc w:val="center"/>
              <w:rPr>
                <w:rFonts w:ascii="Times New Roman" w:hAnsi="Times New Roman" w:cs="Times New Roman"/>
                <w:sz w:val="20"/>
                <w:szCs w:val="20"/>
              </w:rPr>
            </w:pPr>
            <w:r w:rsidRPr="00BE0A4D">
              <w:rPr>
                <w:rFonts w:ascii="Times New Roman" w:hAnsi="Times New Roman" w:cs="Times New Roman"/>
                <w:sz w:val="20"/>
                <w:szCs w:val="20"/>
              </w:rPr>
              <w:t>Вылечено  по поводу</w:t>
            </w:r>
          </w:p>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кариеса</w:t>
            </w:r>
          </w:p>
        </w:tc>
        <w:tc>
          <w:tcPr>
            <w:tcW w:w="2610" w:type="dxa"/>
            <w:gridSpan w:val="5"/>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Вылечено  по поводу пульпита постоянных зуб</w:t>
            </w:r>
            <w:r>
              <w:rPr>
                <w:rFonts w:ascii="Times New Roman" w:hAnsi="Times New Roman" w:cs="Times New Roman"/>
                <w:sz w:val="20"/>
                <w:szCs w:val="20"/>
              </w:rPr>
              <w:t>ов</w:t>
            </w:r>
          </w:p>
        </w:tc>
        <w:tc>
          <w:tcPr>
            <w:tcW w:w="2340" w:type="dxa"/>
            <w:gridSpan w:val="4"/>
          </w:tcPr>
          <w:p w:rsidR="00FF4E94" w:rsidRDefault="00FF4E94" w:rsidP="00910BBF">
            <w:pPr>
              <w:jc w:val="center"/>
              <w:rPr>
                <w:rFonts w:ascii="Times New Roman" w:hAnsi="Times New Roman" w:cs="Times New Roman"/>
                <w:sz w:val="24"/>
                <w:szCs w:val="24"/>
              </w:rPr>
            </w:pPr>
            <w:r w:rsidRPr="00D93484">
              <w:rPr>
                <w:rFonts w:ascii="Times New Roman" w:hAnsi="Times New Roman" w:cs="Times New Roman"/>
                <w:sz w:val="18"/>
                <w:szCs w:val="18"/>
              </w:rPr>
              <w:t>Вылечено по поводу пульпита временных зуб</w:t>
            </w:r>
            <w:r>
              <w:rPr>
                <w:rFonts w:ascii="Times New Roman" w:hAnsi="Times New Roman" w:cs="Times New Roman"/>
                <w:sz w:val="18"/>
                <w:szCs w:val="18"/>
              </w:rPr>
              <w:t>ов</w:t>
            </w:r>
          </w:p>
        </w:tc>
        <w:tc>
          <w:tcPr>
            <w:tcW w:w="1376" w:type="dxa"/>
            <w:gridSpan w:val="2"/>
          </w:tcPr>
          <w:p w:rsidR="00FF4E94" w:rsidRDefault="00FF4E94" w:rsidP="00910BBF">
            <w:pPr>
              <w:jc w:val="center"/>
              <w:rPr>
                <w:rFonts w:ascii="Times New Roman" w:hAnsi="Times New Roman" w:cs="Times New Roman"/>
                <w:sz w:val="24"/>
                <w:szCs w:val="24"/>
              </w:rPr>
            </w:pPr>
            <w:r w:rsidRPr="00D93484">
              <w:rPr>
                <w:rFonts w:ascii="Times New Roman" w:hAnsi="Times New Roman" w:cs="Times New Roman"/>
                <w:sz w:val="18"/>
                <w:szCs w:val="18"/>
              </w:rPr>
              <w:t>Закончено лечение периодонтитов</w:t>
            </w:r>
          </w:p>
        </w:tc>
      </w:tr>
      <w:tr w:rsidR="00FF4E94" w:rsidTr="00910BBF">
        <w:trPr>
          <w:cantSplit/>
          <w:trHeight w:val="3333"/>
        </w:trPr>
        <w:tc>
          <w:tcPr>
            <w:tcW w:w="474" w:type="dxa"/>
            <w:vMerge/>
          </w:tcPr>
          <w:p w:rsidR="00FF4E94" w:rsidRDefault="00FF4E94" w:rsidP="00910BBF">
            <w:pPr>
              <w:rPr>
                <w:rFonts w:ascii="Times New Roman" w:hAnsi="Times New Roman" w:cs="Times New Roman"/>
                <w:sz w:val="24"/>
                <w:szCs w:val="24"/>
              </w:rPr>
            </w:pPr>
          </w:p>
        </w:tc>
        <w:tc>
          <w:tcPr>
            <w:tcW w:w="591" w:type="dxa"/>
            <w:textDirection w:val="btLr"/>
          </w:tcPr>
          <w:p w:rsidR="00FF4E94" w:rsidRPr="00D93484" w:rsidRDefault="00FF4E94" w:rsidP="00910BBF">
            <w:pPr>
              <w:ind w:left="113" w:right="113"/>
              <w:rPr>
                <w:rFonts w:ascii="Times New Roman" w:hAnsi="Times New Roman" w:cs="Times New Roman"/>
                <w:sz w:val="24"/>
                <w:szCs w:val="24"/>
              </w:rPr>
            </w:pPr>
            <w:r w:rsidRPr="00A41A9A">
              <w:rPr>
                <w:rFonts w:ascii="Times New Roman" w:hAnsi="Times New Roman" w:cs="Times New Roman"/>
                <w:sz w:val="24"/>
                <w:szCs w:val="24"/>
              </w:rPr>
              <w:t>До 14 лет</w:t>
            </w:r>
          </w:p>
        </w:tc>
        <w:tc>
          <w:tcPr>
            <w:tcW w:w="591" w:type="dxa"/>
            <w:textDirection w:val="btLr"/>
          </w:tcPr>
          <w:p w:rsidR="00FF4E94" w:rsidRPr="00D93484" w:rsidRDefault="00FF4E94" w:rsidP="00910BBF">
            <w:pPr>
              <w:ind w:left="113" w:right="113"/>
              <w:rPr>
                <w:rFonts w:ascii="Times New Roman" w:hAnsi="Times New Roman" w:cs="Times New Roman"/>
                <w:sz w:val="24"/>
                <w:szCs w:val="24"/>
              </w:rPr>
            </w:pPr>
            <w:r w:rsidRPr="00D93484">
              <w:rPr>
                <w:rFonts w:ascii="Times New Roman" w:hAnsi="Times New Roman" w:cs="Times New Roman"/>
                <w:sz w:val="24"/>
                <w:szCs w:val="24"/>
              </w:rPr>
              <w:t>-15-17 лет</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Всего</w:t>
            </w:r>
          </w:p>
        </w:tc>
        <w:tc>
          <w:tcPr>
            <w:tcW w:w="520"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Композиты светового отверждения</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Композиты химического отверждения</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СИЦ</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Компомеры</w:t>
            </w:r>
            <w:proofErr w:type="spellEnd"/>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Прочие</w:t>
            </w:r>
            <w:r>
              <w:rPr>
                <w:rFonts w:ascii="Times New Roman" w:hAnsi="Times New Roman" w:cs="Times New Roman"/>
                <w:sz w:val="18"/>
                <w:szCs w:val="18"/>
              </w:rPr>
              <w:t xml:space="preserve"> </w:t>
            </w:r>
            <w:r w:rsidRPr="00D93484">
              <w:rPr>
                <w:rFonts w:ascii="Times New Roman" w:hAnsi="Times New Roman" w:cs="Times New Roman"/>
                <w:sz w:val="18"/>
                <w:szCs w:val="18"/>
              </w:rPr>
              <w:t>(указать)</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Всего</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Композиты химического отверждения</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СИЦ</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Компо</w:t>
            </w:r>
            <w:r>
              <w:rPr>
                <w:rFonts w:ascii="Times New Roman" w:hAnsi="Times New Roman" w:cs="Times New Roman"/>
                <w:sz w:val="18"/>
                <w:szCs w:val="18"/>
              </w:rPr>
              <w:t>м</w:t>
            </w:r>
            <w:r w:rsidRPr="00D93484">
              <w:rPr>
                <w:rFonts w:ascii="Times New Roman" w:hAnsi="Times New Roman" w:cs="Times New Roman"/>
                <w:sz w:val="18"/>
                <w:szCs w:val="18"/>
              </w:rPr>
              <w:t>еры</w:t>
            </w:r>
            <w:proofErr w:type="spellEnd"/>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Прочие</w:t>
            </w:r>
            <w:r>
              <w:rPr>
                <w:rFonts w:ascii="Times New Roman" w:hAnsi="Times New Roman" w:cs="Times New Roman"/>
                <w:sz w:val="18"/>
                <w:szCs w:val="18"/>
              </w:rPr>
              <w:t xml:space="preserve"> </w:t>
            </w:r>
            <w:r w:rsidRPr="00D93484">
              <w:rPr>
                <w:rFonts w:ascii="Times New Roman" w:hAnsi="Times New Roman" w:cs="Times New Roman"/>
                <w:sz w:val="18"/>
                <w:szCs w:val="18"/>
              </w:rPr>
              <w:t>(указать)</w:t>
            </w:r>
          </w:p>
        </w:tc>
        <w:tc>
          <w:tcPr>
            <w:tcW w:w="535" w:type="dxa"/>
            <w:textDirection w:val="btLr"/>
          </w:tcPr>
          <w:p w:rsidR="00FF4E94" w:rsidRPr="00D93484" w:rsidRDefault="00FF4E94" w:rsidP="00910BBF">
            <w:pPr>
              <w:ind w:left="113" w:right="113"/>
              <w:rPr>
                <w:rFonts w:ascii="Times New Roman" w:hAnsi="Times New Roman" w:cs="Times New Roman"/>
                <w:sz w:val="18"/>
                <w:szCs w:val="18"/>
              </w:rPr>
            </w:pPr>
            <w:r>
              <w:rPr>
                <w:rFonts w:ascii="Times New Roman" w:hAnsi="Times New Roman" w:cs="Times New Roman"/>
                <w:sz w:val="18"/>
                <w:szCs w:val="18"/>
              </w:rPr>
              <w:t>П</w:t>
            </w:r>
            <w:r w:rsidRPr="00D93484">
              <w:rPr>
                <w:rFonts w:ascii="Times New Roman" w:hAnsi="Times New Roman" w:cs="Times New Roman"/>
                <w:sz w:val="18"/>
                <w:szCs w:val="18"/>
              </w:rPr>
              <w:t>остоянных зуб</w:t>
            </w:r>
            <w:r>
              <w:rPr>
                <w:rFonts w:ascii="Times New Roman" w:hAnsi="Times New Roman" w:cs="Times New Roman"/>
                <w:sz w:val="18"/>
                <w:szCs w:val="18"/>
              </w:rPr>
              <w:t>ов</w:t>
            </w:r>
          </w:p>
        </w:tc>
        <w:tc>
          <w:tcPr>
            <w:tcW w:w="535"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Временных зуб</w:t>
            </w:r>
            <w:r>
              <w:rPr>
                <w:rFonts w:ascii="Times New Roman" w:hAnsi="Times New Roman" w:cs="Times New Roman"/>
                <w:sz w:val="18"/>
                <w:szCs w:val="18"/>
              </w:rPr>
              <w:t>ов</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Биологическим методом</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Витальной ампутацией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Глубокой витальной ампутацией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Витальной экстирпацией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Девитальной</w:t>
            </w:r>
            <w:proofErr w:type="spellEnd"/>
            <w:r w:rsidRPr="00D93484">
              <w:rPr>
                <w:rFonts w:ascii="Times New Roman" w:hAnsi="Times New Roman" w:cs="Times New Roman"/>
                <w:sz w:val="18"/>
                <w:szCs w:val="18"/>
              </w:rPr>
              <w:t xml:space="preserve"> экстирпацией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Формокрезоловым</w:t>
            </w:r>
            <w:proofErr w:type="spellEnd"/>
            <w:r w:rsidRPr="00D93484">
              <w:rPr>
                <w:rFonts w:ascii="Times New Roman" w:hAnsi="Times New Roman" w:cs="Times New Roman"/>
                <w:sz w:val="18"/>
                <w:szCs w:val="18"/>
              </w:rPr>
              <w:t xml:space="preserve"> методом:</w:t>
            </w:r>
          </w:p>
        </w:tc>
        <w:tc>
          <w:tcPr>
            <w:tcW w:w="648"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Девитальной</w:t>
            </w:r>
            <w:proofErr w:type="spellEnd"/>
            <w:r w:rsidRPr="00D93484">
              <w:rPr>
                <w:rFonts w:ascii="Times New Roman" w:hAnsi="Times New Roman" w:cs="Times New Roman"/>
                <w:sz w:val="18"/>
                <w:szCs w:val="18"/>
              </w:rPr>
              <w:t xml:space="preserve"> ампутацией</w:t>
            </w:r>
          </w:p>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 xml:space="preserve"> (3 этапа)</w:t>
            </w:r>
          </w:p>
        </w:tc>
        <w:tc>
          <w:tcPr>
            <w:tcW w:w="648"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Девитальной</w:t>
            </w:r>
            <w:proofErr w:type="spellEnd"/>
            <w:r w:rsidRPr="00D93484">
              <w:rPr>
                <w:rFonts w:ascii="Times New Roman" w:hAnsi="Times New Roman" w:cs="Times New Roman"/>
                <w:sz w:val="18"/>
                <w:szCs w:val="18"/>
              </w:rPr>
              <w:t xml:space="preserve"> ампутацией</w:t>
            </w:r>
          </w:p>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 xml:space="preserve"> (2 этапа)</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Экстирпация</w:t>
            </w:r>
          </w:p>
        </w:tc>
        <w:tc>
          <w:tcPr>
            <w:tcW w:w="688"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 постоянных зубах</w:t>
            </w:r>
          </w:p>
        </w:tc>
        <w:tc>
          <w:tcPr>
            <w:tcW w:w="688"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Во временных зубах</w:t>
            </w:r>
          </w:p>
        </w:tc>
      </w:tr>
      <w:tr w:rsidR="00FF4E94" w:rsidTr="00910BBF">
        <w:trPr>
          <w:trHeight w:val="2608"/>
        </w:trPr>
        <w:tc>
          <w:tcPr>
            <w:tcW w:w="474" w:type="dxa"/>
          </w:tcPr>
          <w:p w:rsidR="00FF4E94" w:rsidRDefault="00FF4E94" w:rsidP="00910BBF">
            <w:pPr>
              <w:rPr>
                <w:rFonts w:ascii="Times New Roman" w:hAnsi="Times New Roman" w:cs="Times New Roman"/>
                <w:sz w:val="24"/>
                <w:szCs w:val="24"/>
              </w:rPr>
            </w:pPr>
          </w:p>
        </w:tc>
        <w:tc>
          <w:tcPr>
            <w:tcW w:w="591" w:type="dxa"/>
          </w:tcPr>
          <w:p w:rsidR="00FF4E94" w:rsidRDefault="00FF4E94" w:rsidP="00910BBF">
            <w:pPr>
              <w:rPr>
                <w:rFonts w:ascii="Times New Roman" w:hAnsi="Times New Roman" w:cs="Times New Roman"/>
                <w:sz w:val="24"/>
                <w:szCs w:val="24"/>
              </w:rPr>
            </w:pPr>
          </w:p>
        </w:tc>
        <w:tc>
          <w:tcPr>
            <w:tcW w:w="59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0"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35" w:type="dxa"/>
          </w:tcPr>
          <w:p w:rsidR="00FF4E94" w:rsidRDefault="00FF4E94" w:rsidP="00910BBF">
            <w:pPr>
              <w:rPr>
                <w:rFonts w:ascii="Times New Roman" w:hAnsi="Times New Roman" w:cs="Times New Roman"/>
                <w:sz w:val="24"/>
                <w:szCs w:val="24"/>
              </w:rPr>
            </w:pPr>
          </w:p>
        </w:tc>
        <w:tc>
          <w:tcPr>
            <w:tcW w:w="535"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648" w:type="dxa"/>
          </w:tcPr>
          <w:p w:rsidR="00FF4E94" w:rsidRDefault="00FF4E94" w:rsidP="00910BBF">
            <w:pPr>
              <w:rPr>
                <w:rFonts w:ascii="Times New Roman" w:hAnsi="Times New Roman" w:cs="Times New Roman"/>
                <w:sz w:val="24"/>
                <w:szCs w:val="24"/>
              </w:rPr>
            </w:pPr>
          </w:p>
        </w:tc>
        <w:tc>
          <w:tcPr>
            <w:tcW w:w="648"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688" w:type="dxa"/>
          </w:tcPr>
          <w:p w:rsidR="00FF4E94" w:rsidRDefault="00FF4E94" w:rsidP="00910BBF">
            <w:pPr>
              <w:rPr>
                <w:rFonts w:ascii="Times New Roman" w:hAnsi="Times New Roman" w:cs="Times New Roman"/>
                <w:sz w:val="24"/>
                <w:szCs w:val="24"/>
              </w:rPr>
            </w:pPr>
          </w:p>
        </w:tc>
        <w:tc>
          <w:tcPr>
            <w:tcW w:w="688" w:type="dxa"/>
          </w:tcPr>
          <w:p w:rsidR="00FF4E94" w:rsidRDefault="00FF4E94" w:rsidP="00910BBF">
            <w:pPr>
              <w:rPr>
                <w:rFonts w:ascii="Times New Roman" w:hAnsi="Times New Roman" w:cs="Times New Roman"/>
                <w:sz w:val="24"/>
                <w:szCs w:val="24"/>
              </w:rPr>
            </w:pPr>
          </w:p>
        </w:tc>
      </w:tr>
    </w:tbl>
    <w:p w:rsidR="00FF4E94" w:rsidRDefault="00FF4E94" w:rsidP="00FF4E94">
      <w:pPr>
        <w:spacing w:after="0"/>
        <w:rPr>
          <w:rFonts w:ascii="Times New Roman" w:hAnsi="Times New Roman" w:cs="Times New Roman"/>
          <w:sz w:val="24"/>
          <w:szCs w:val="24"/>
        </w:rPr>
      </w:pPr>
      <w:r>
        <w:rPr>
          <w:rFonts w:ascii="Times New Roman" w:hAnsi="Times New Roman" w:cs="Times New Roman"/>
          <w:sz w:val="24"/>
          <w:szCs w:val="24"/>
        </w:rPr>
        <w:br w:type="page"/>
      </w:r>
    </w:p>
    <w:p w:rsidR="00FF4E94" w:rsidRPr="00C57224" w:rsidRDefault="00FF4E94" w:rsidP="00FF4E94">
      <w:pPr>
        <w:spacing w:after="0"/>
        <w:jc w:val="center"/>
        <w:rPr>
          <w:rFonts w:ascii="Times New Roman" w:hAnsi="Times New Roman" w:cs="Times New Roman"/>
          <w:b/>
          <w:sz w:val="24"/>
          <w:szCs w:val="24"/>
        </w:rPr>
      </w:pPr>
      <w:r w:rsidRPr="00C57224">
        <w:rPr>
          <w:rFonts w:ascii="Times New Roman" w:hAnsi="Times New Roman" w:cs="Times New Roman"/>
          <w:b/>
          <w:sz w:val="24"/>
          <w:szCs w:val="24"/>
        </w:rPr>
        <w:lastRenderedPageBreak/>
        <w:t xml:space="preserve">Отчёт по производственной практике с анализом своих </w:t>
      </w:r>
      <w:r>
        <w:rPr>
          <w:rFonts w:ascii="Times New Roman" w:hAnsi="Times New Roman" w:cs="Times New Roman"/>
          <w:b/>
          <w:sz w:val="24"/>
          <w:szCs w:val="24"/>
        </w:rPr>
        <w:t>наблюдений и показателей работы</w:t>
      </w:r>
    </w:p>
    <w:p w:rsidR="00FF4E94" w:rsidRDefault="00FF4E94" w:rsidP="00FF4E94">
      <w:pPr>
        <w:spacing w:after="0"/>
        <w:rPr>
          <w:rFonts w:ascii="Times New Roman" w:hAnsi="Times New Roman" w:cs="Times New Roman"/>
          <w:sz w:val="24"/>
          <w:szCs w:val="24"/>
        </w:rPr>
      </w:pPr>
      <w:r w:rsidRPr="00BE0A4D">
        <w:rPr>
          <w:rFonts w:ascii="Times New Roman" w:hAnsi="Times New Roman" w:cs="Times New Roman"/>
          <w:sz w:val="24"/>
          <w:szCs w:val="24"/>
        </w:rPr>
        <w:t>Показатели работы студента______</w:t>
      </w:r>
      <w:r>
        <w:rPr>
          <w:rFonts w:ascii="Times New Roman" w:hAnsi="Times New Roman" w:cs="Times New Roman"/>
          <w:sz w:val="24"/>
          <w:szCs w:val="24"/>
        </w:rPr>
        <w:t>______________________________________________________</w:t>
      </w:r>
      <w:r w:rsidRPr="00BE0A4D">
        <w:rPr>
          <w:rFonts w:ascii="Times New Roman" w:hAnsi="Times New Roman" w:cs="Times New Roman"/>
          <w:sz w:val="24"/>
          <w:szCs w:val="24"/>
        </w:rPr>
        <w:t>(Ф.И.О., группа</w:t>
      </w:r>
      <w:r>
        <w:rPr>
          <w:rFonts w:ascii="Times New Roman" w:hAnsi="Times New Roman" w:cs="Times New Roman"/>
          <w:sz w:val="24"/>
          <w:szCs w:val="24"/>
        </w:rPr>
        <w:t xml:space="preserve"> </w:t>
      </w:r>
      <w:r w:rsidRPr="00BE0A4D">
        <w:rPr>
          <w:rFonts w:ascii="Times New Roman" w:hAnsi="Times New Roman" w:cs="Times New Roman"/>
          <w:sz w:val="24"/>
          <w:szCs w:val="24"/>
        </w:rPr>
        <w:t>№)</w:t>
      </w:r>
      <w:r>
        <w:rPr>
          <w:rFonts w:ascii="Times New Roman" w:hAnsi="Times New Roman" w:cs="Times New Roman"/>
          <w:sz w:val="24"/>
          <w:szCs w:val="24"/>
        </w:rPr>
        <w:t xml:space="preserve"> </w:t>
      </w:r>
      <w:r w:rsidRPr="00BE0A4D">
        <w:rPr>
          <w:rFonts w:ascii="Times New Roman" w:hAnsi="Times New Roman" w:cs="Times New Roman"/>
          <w:sz w:val="24"/>
          <w:szCs w:val="24"/>
        </w:rPr>
        <w:t>в качестве помощника врача-стоматолога на детском терапевтическом приёме.</w:t>
      </w:r>
    </w:p>
    <w:p w:rsidR="00FF4E94" w:rsidRDefault="00FF4E94" w:rsidP="00FF4E94">
      <w:pPr>
        <w:spacing w:after="0"/>
        <w:rPr>
          <w:rFonts w:ascii="Times New Roman" w:hAnsi="Times New Roman" w:cs="Times New Roman"/>
          <w:sz w:val="24"/>
          <w:szCs w:val="24"/>
        </w:rPr>
      </w:pPr>
    </w:p>
    <w:tbl>
      <w:tblPr>
        <w:tblW w:w="145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850"/>
        <w:gridCol w:w="851"/>
        <w:gridCol w:w="789"/>
        <w:gridCol w:w="641"/>
        <w:gridCol w:w="633"/>
        <w:gridCol w:w="772"/>
        <w:gridCol w:w="715"/>
        <w:gridCol w:w="698"/>
        <w:gridCol w:w="594"/>
        <w:gridCol w:w="617"/>
        <w:gridCol w:w="778"/>
        <w:gridCol w:w="1134"/>
        <w:gridCol w:w="567"/>
        <w:gridCol w:w="567"/>
        <w:gridCol w:w="709"/>
        <w:gridCol w:w="708"/>
        <w:gridCol w:w="709"/>
        <w:gridCol w:w="1299"/>
      </w:tblGrid>
      <w:tr w:rsidR="006A22D4" w:rsidRPr="00BE0A4D" w:rsidTr="006072DC">
        <w:trPr>
          <w:trHeight w:val="778"/>
        </w:trPr>
        <w:tc>
          <w:tcPr>
            <w:tcW w:w="958" w:type="dxa"/>
            <w:vMerge w:val="restart"/>
          </w:tcPr>
          <w:p w:rsidR="006A22D4" w:rsidRPr="00BE0A4D" w:rsidRDefault="006A22D4" w:rsidP="00910BBF">
            <w:pPr>
              <w:spacing w:after="0"/>
              <w:rPr>
                <w:rFonts w:ascii="Times New Roman" w:hAnsi="Times New Roman" w:cs="Times New Roman"/>
                <w:sz w:val="18"/>
                <w:szCs w:val="18"/>
              </w:rPr>
            </w:pPr>
            <w:r>
              <w:rPr>
                <w:rFonts w:ascii="Times New Roman" w:hAnsi="Times New Roman" w:cs="Times New Roman"/>
                <w:sz w:val="18"/>
                <w:szCs w:val="18"/>
              </w:rPr>
              <w:t>Принято пациентов</w:t>
            </w:r>
          </w:p>
        </w:tc>
        <w:tc>
          <w:tcPr>
            <w:tcW w:w="2490" w:type="dxa"/>
            <w:gridSpan w:val="3"/>
          </w:tcPr>
          <w:p w:rsidR="006A22D4" w:rsidRPr="00BE0A4D" w:rsidRDefault="006A22D4" w:rsidP="00910BBF">
            <w:pPr>
              <w:spacing w:after="0"/>
              <w:rPr>
                <w:rFonts w:ascii="Times New Roman" w:hAnsi="Times New Roman" w:cs="Times New Roman"/>
                <w:sz w:val="18"/>
                <w:szCs w:val="18"/>
              </w:rPr>
            </w:pPr>
            <w:r w:rsidRPr="00BE0A4D">
              <w:rPr>
                <w:rFonts w:ascii="Times New Roman" w:hAnsi="Times New Roman" w:cs="Times New Roman"/>
                <w:sz w:val="18"/>
                <w:szCs w:val="18"/>
              </w:rPr>
              <w:t xml:space="preserve">Лечение </w:t>
            </w:r>
            <w:r>
              <w:rPr>
                <w:rFonts w:ascii="Times New Roman" w:hAnsi="Times New Roman" w:cs="Times New Roman"/>
                <w:sz w:val="18"/>
                <w:szCs w:val="18"/>
              </w:rPr>
              <w:t xml:space="preserve">заболеваний </w:t>
            </w:r>
            <w:r w:rsidRPr="00BE0A4D">
              <w:rPr>
                <w:rFonts w:ascii="Times New Roman" w:hAnsi="Times New Roman" w:cs="Times New Roman"/>
                <w:sz w:val="18"/>
                <w:szCs w:val="18"/>
              </w:rPr>
              <w:t>пародонта</w:t>
            </w:r>
          </w:p>
        </w:tc>
        <w:tc>
          <w:tcPr>
            <w:tcW w:w="1274" w:type="dxa"/>
            <w:gridSpan w:val="2"/>
          </w:tcPr>
          <w:p w:rsidR="006A22D4" w:rsidRPr="00BE0A4D" w:rsidRDefault="006A22D4" w:rsidP="00910BBF">
            <w:pPr>
              <w:spacing w:after="0"/>
              <w:rPr>
                <w:rFonts w:ascii="Times New Roman" w:hAnsi="Times New Roman" w:cs="Times New Roman"/>
                <w:sz w:val="18"/>
                <w:szCs w:val="18"/>
              </w:rPr>
            </w:pPr>
            <w:r w:rsidRPr="00BE0A4D">
              <w:rPr>
                <w:rFonts w:ascii="Times New Roman" w:hAnsi="Times New Roman" w:cs="Times New Roman"/>
                <w:sz w:val="18"/>
                <w:szCs w:val="18"/>
              </w:rPr>
              <w:t>Заболевания слизистой</w:t>
            </w:r>
            <w:r>
              <w:rPr>
                <w:rFonts w:ascii="Times New Roman" w:hAnsi="Times New Roman" w:cs="Times New Roman"/>
                <w:sz w:val="18"/>
                <w:szCs w:val="18"/>
              </w:rPr>
              <w:t xml:space="preserve"> оболочки рта</w:t>
            </w:r>
          </w:p>
        </w:tc>
        <w:tc>
          <w:tcPr>
            <w:tcW w:w="772"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Санировано пациентов всего:</w:t>
            </w:r>
          </w:p>
        </w:tc>
        <w:tc>
          <w:tcPr>
            <w:tcW w:w="5103" w:type="dxa"/>
            <w:gridSpan w:val="7"/>
          </w:tcPr>
          <w:p w:rsidR="006A22D4" w:rsidRPr="00BE0A4D" w:rsidRDefault="006A22D4" w:rsidP="00910BBF">
            <w:pPr>
              <w:spacing w:after="0"/>
              <w:rPr>
                <w:rFonts w:ascii="Times New Roman" w:hAnsi="Times New Roman" w:cs="Times New Roman"/>
                <w:sz w:val="18"/>
                <w:szCs w:val="18"/>
              </w:rPr>
            </w:pPr>
            <w:r w:rsidRPr="00BE0A4D">
              <w:rPr>
                <w:rFonts w:ascii="Times New Roman" w:hAnsi="Times New Roman" w:cs="Times New Roman"/>
                <w:sz w:val="18"/>
                <w:szCs w:val="18"/>
              </w:rPr>
              <w:t>Профилактическая работа:</w:t>
            </w:r>
          </w:p>
        </w:tc>
        <w:tc>
          <w:tcPr>
            <w:tcW w:w="2693" w:type="dxa"/>
            <w:gridSpan w:val="4"/>
          </w:tcPr>
          <w:p w:rsidR="006A22D4" w:rsidRPr="00BE0A4D" w:rsidRDefault="006A22D4" w:rsidP="00910BBF">
            <w:pPr>
              <w:spacing w:after="0"/>
              <w:rPr>
                <w:rFonts w:ascii="Times New Roman" w:hAnsi="Times New Roman" w:cs="Times New Roman"/>
                <w:sz w:val="18"/>
                <w:szCs w:val="18"/>
              </w:rPr>
            </w:pPr>
            <w:r w:rsidRPr="00BE0A4D">
              <w:rPr>
                <w:rFonts w:ascii="Times New Roman" w:hAnsi="Times New Roman" w:cs="Times New Roman"/>
                <w:sz w:val="18"/>
                <w:szCs w:val="18"/>
              </w:rPr>
              <w:t>Санитарно-просветительская работа:</w:t>
            </w:r>
          </w:p>
        </w:tc>
        <w:tc>
          <w:tcPr>
            <w:tcW w:w="1299"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Выступление с докладом или сообщением на врачебной конференции, всего раз</w:t>
            </w:r>
          </w:p>
        </w:tc>
      </w:tr>
      <w:tr w:rsidR="006A22D4" w:rsidRPr="00BE0A4D" w:rsidTr="006072DC">
        <w:trPr>
          <w:trHeight w:val="844"/>
        </w:trPr>
        <w:tc>
          <w:tcPr>
            <w:tcW w:w="958" w:type="dxa"/>
            <w:vMerge/>
            <w:textDirection w:val="btLr"/>
          </w:tcPr>
          <w:p w:rsidR="006A22D4" w:rsidRPr="00BE0A4D" w:rsidRDefault="006A22D4" w:rsidP="00910BBF">
            <w:pPr>
              <w:spacing w:after="0"/>
              <w:ind w:left="113" w:right="113"/>
              <w:rPr>
                <w:rFonts w:ascii="Times New Roman" w:hAnsi="Times New Roman" w:cs="Times New Roman"/>
                <w:sz w:val="18"/>
                <w:szCs w:val="18"/>
              </w:rPr>
            </w:pPr>
          </w:p>
        </w:tc>
        <w:tc>
          <w:tcPr>
            <w:tcW w:w="850"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Законченные лечения</w:t>
            </w:r>
          </w:p>
        </w:tc>
        <w:tc>
          <w:tcPr>
            <w:tcW w:w="851"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Всего посещений</w:t>
            </w:r>
          </w:p>
        </w:tc>
        <w:tc>
          <w:tcPr>
            <w:tcW w:w="789"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Всего наложено повязок</w:t>
            </w:r>
          </w:p>
        </w:tc>
        <w:tc>
          <w:tcPr>
            <w:tcW w:w="641"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Законченные лечения</w:t>
            </w:r>
          </w:p>
        </w:tc>
        <w:tc>
          <w:tcPr>
            <w:tcW w:w="633"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Всего посещений</w:t>
            </w:r>
          </w:p>
        </w:tc>
        <w:tc>
          <w:tcPr>
            <w:tcW w:w="772" w:type="dxa"/>
            <w:vMerge/>
          </w:tcPr>
          <w:p w:rsidR="006A22D4" w:rsidRPr="00BE0A4D" w:rsidRDefault="006A22D4" w:rsidP="00910BBF">
            <w:pPr>
              <w:spacing w:after="0"/>
              <w:rPr>
                <w:rFonts w:ascii="Times New Roman" w:hAnsi="Times New Roman" w:cs="Times New Roman"/>
                <w:sz w:val="18"/>
                <w:szCs w:val="18"/>
              </w:rPr>
            </w:pPr>
          </w:p>
        </w:tc>
        <w:tc>
          <w:tcPr>
            <w:tcW w:w="715"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Профессиональная гигиена:</w:t>
            </w:r>
          </w:p>
        </w:tc>
        <w:tc>
          <w:tcPr>
            <w:tcW w:w="698"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 xml:space="preserve">Контролируемая гигиена </w:t>
            </w:r>
          </w:p>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полости рта</w:t>
            </w:r>
          </w:p>
        </w:tc>
        <w:tc>
          <w:tcPr>
            <w:tcW w:w="594"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Проведено обучение чистке зубов</w:t>
            </w:r>
          </w:p>
        </w:tc>
        <w:tc>
          <w:tcPr>
            <w:tcW w:w="1395" w:type="dxa"/>
            <w:gridSpan w:val="2"/>
          </w:tcPr>
          <w:p w:rsidR="006A22D4" w:rsidRPr="00BE0A4D" w:rsidRDefault="006A22D4" w:rsidP="00910BBF">
            <w:pPr>
              <w:spacing w:after="0"/>
              <w:rPr>
                <w:rFonts w:ascii="Times New Roman" w:hAnsi="Times New Roman" w:cs="Times New Roman"/>
                <w:sz w:val="18"/>
                <w:szCs w:val="18"/>
              </w:rPr>
            </w:pPr>
            <w:r w:rsidRPr="00BE0A4D">
              <w:rPr>
                <w:rFonts w:ascii="Times New Roman" w:hAnsi="Times New Roman" w:cs="Times New Roman"/>
                <w:sz w:val="18"/>
                <w:szCs w:val="18"/>
              </w:rPr>
              <w:t xml:space="preserve">Герметизация </w:t>
            </w:r>
            <w:proofErr w:type="spellStart"/>
            <w:r w:rsidRPr="00BE0A4D">
              <w:rPr>
                <w:rFonts w:ascii="Times New Roman" w:hAnsi="Times New Roman" w:cs="Times New Roman"/>
                <w:sz w:val="18"/>
                <w:szCs w:val="18"/>
              </w:rPr>
              <w:t>фиссур</w:t>
            </w:r>
            <w:proofErr w:type="spellEnd"/>
            <w:r>
              <w:rPr>
                <w:rFonts w:ascii="Times New Roman" w:hAnsi="Times New Roman" w:cs="Times New Roman"/>
                <w:sz w:val="18"/>
                <w:szCs w:val="18"/>
              </w:rPr>
              <w:t xml:space="preserve"> герметиками</w:t>
            </w:r>
          </w:p>
        </w:tc>
        <w:tc>
          <w:tcPr>
            <w:tcW w:w="1701" w:type="dxa"/>
            <w:gridSpan w:val="2"/>
          </w:tcPr>
          <w:p w:rsidR="006A22D4" w:rsidRPr="00BE0A4D" w:rsidRDefault="006A22D4" w:rsidP="00910BBF">
            <w:pPr>
              <w:spacing w:after="0"/>
              <w:rPr>
                <w:rFonts w:ascii="Times New Roman" w:hAnsi="Times New Roman" w:cs="Times New Roman"/>
                <w:sz w:val="18"/>
                <w:szCs w:val="18"/>
              </w:rPr>
            </w:pPr>
            <w:proofErr w:type="spellStart"/>
            <w:r w:rsidRPr="00BE0A4D">
              <w:rPr>
                <w:rFonts w:ascii="Times New Roman" w:hAnsi="Times New Roman" w:cs="Times New Roman"/>
                <w:sz w:val="18"/>
                <w:szCs w:val="18"/>
              </w:rPr>
              <w:t>Рем</w:t>
            </w:r>
            <w:r>
              <w:rPr>
                <w:rFonts w:ascii="Times New Roman" w:hAnsi="Times New Roman" w:cs="Times New Roman"/>
                <w:sz w:val="18"/>
                <w:szCs w:val="18"/>
              </w:rPr>
              <w:t>о</w:t>
            </w:r>
            <w:r w:rsidRPr="00BE0A4D">
              <w:rPr>
                <w:rFonts w:ascii="Times New Roman" w:hAnsi="Times New Roman" w:cs="Times New Roman"/>
                <w:sz w:val="18"/>
                <w:szCs w:val="18"/>
              </w:rPr>
              <w:t>терапия</w:t>
            </w:r>
            <w:proofErr w:type="spellEnd"/>
          </w:p>
        </w:tc>
        <w:tc>
          <w:tcPr>
            <w:tcW w:w="567"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Индивидуальные беседы</w:t>
            </w:r>
          </w:p>
        </w:tc>
        <w:tc>
          <w:tcPr>
            <w:tcW w:w="709"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Беседы-лекции в группе 3-5 чел:</w:t>
            </w:r>
          </w:p>
        </w:tc>
        <w:tc>
          <w:tcPr>
            <w:tcW w:w="708"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Санитарные бюллетени</w:t>
            </w:r>
            <w:r w:rsidRPr="00BE0A4D">
              <w:rPr>
                <w:rFonts w:ascii="Times New Roman" w:hAnsi="Times New Roman" w:cs="Times New Roman"/>
                <w:sz w:val="18"/>
                <w:szCs w:val="18"/>
                <w:lang w:val="en-US"/>
              </w:rPr>
              <w:t>/</w:t>
            </w:r>
            <w:r w:rsidRPr="00BE0A4D">
              <w:rPr>
                <w:rFonts w:ascii="Times New Roman" w:hAnsi="Times New Roman" w:cs="Times New Roman"/>
                <w:sz w:val="18"/>
                <w:szCs w:val="18"/>
              </w:rPr>
              <w:t>стенгазеты</w:t>
            </w:r>
          </w:p>
        </w:tc>
        <w:tc>
          <w:tcPr>
            <w:tcW w:w="709" w:type="dxa"/>
            <w:vMerge w:val="restart"/>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Сделано «книжек-малышек»</w:t>
            </w:r>
          </w:p>
        </w:tc>
        <w:tc>
          <w:tcPr>
            <w:tcW w:w="1299" w:type="dxa"/>
            <w:vMerge/>
          </w:tcPr>
          <w:p w:rsidR="006A22D4" w:rsidRPr="00BE0A4D" w:rsidRDefault="006A22D4" w:rsidP="00910BBF">
            <w:pPr>
              <w:spacing w:after="0"/>
              <w:rPr>
                <w:rFonts w:ascii="Times New Roman" w:hAnsi="Times New Roman" w:cs="Times New Roman"/>
                <w:sz w:val="18"/>
                <w:szCs w:val="18"/>
              </w:rPr>
            </w:pPr>
          </w:p>
        </w:tc>
      </w:tr>
      <w:tr w:rsidR="006A22D4" w:rsidRPr="00BE0A4D" w:rsidTr="006072DC">
        <w:trPr>
          <w:cantSplit/>
          <w:trHeight w:val="1795"/>
        </w:trPr>
        <w:tc>
          <w:tcPr>
            <w:tcW w:w="958" w:type="dxa"/>
            <w:vMerge/>
          </w:tcPr>
          <w:p w:rsidR="006A22D4" w:rsidRPr="00BE0A4D" w:rsidRDefault="006A22D4" w:rsidP="00910BBF">
            <w:pPr>
              <w:spacing w:after="0"/>
              <w:rPr>
                <w:rFonts w:ascii="Times New Roman" w:hAnsi="Times New Roman" w:cs="Times New Roman"/>
                <w:sz w:val="18"/>
                <w:szCs w:val="18"/>
              </w:rPr>
            </w:pPr>
          </w:p>
        </w:tc>
        <w:tc>
          <w:tcPr>
            <w:tcW w:w="850" w:type="dxa"/>
            <w:vMerge/>
          </w:tcPr>
          <w:p w:rsidR="006A22D4" w:rsidRPr="00BE0A4D" w:rsidRDefault="006A22D4" w:rsidP="00910BBF">
            <w:pPr>
              <w:spacing w:after="0"/>
              <w:rPr>
                <w:rFonts w:ascii="Times New Roman" w:hAnsi="Times New Roman" w:cs="Times New Roman"/>
                <w:sz w:val="18"/>
                <w:szCs w:val="18"/>
              </w:rPr>
            </w:pPr>
          </w:p>
        </w:tc>
        <w:tc>
          <w:tcPr>
            <w:tcW w:w="851" w:type="dxa"/>
            <w:vMerge/>
          </w:tcPr>
          <w:p w:rsidR="006A22D4" w:rsidRPr="00BE0A4D" w:rsidRDefault="006A22D4" w:rsidP="00910BBF">
            <w:pPr>
              <w:spacing w:after="0"/>
              <w:rPr>
                <w:rFonts w:ascii="Times New Roman" w:hAnsi="Times New Roman" w:cs="Times New Roman"/>
                <w:sz w:val="18"/>
                <w:szCs w:val="18"/>
              </w:rPr>
            </w:pPr>
          </w:p>
        </w:tc>
        <w:tc>
          <w:tcPr>
            <w:tcW w:w="789" w:type="dxa"/>
            <w:vMerge/>
          </w:tcPr>
          <w:p w:rsidR="006A22D4" w:rsidRPr="00BE0A4D" w:rsidRDefault="006A22D4" w:rsidP="00910BBF">
            <w:pPr>
              <w:spacing w:after="0"/>
              <w:rPr>
                <w:rFonts w:ascii="Times New Roman" w:hAnsi="Times New Roman" w:cs="Times New Roman"/>
                <w:sz w:val="18"/>
                <w:szCs w:val="18"/>
              </w:rPr>
            </w:pPr>
          </w:p>
        </w:tc>
        <w:tc>
          <w:tcPr>
            <w:tcW w:w="641" w:type="dxa"/>
            <w:vMerge/>
          </w:tcPr>
          <w:p w:rsidR="006A22D4" w:rsidRPr="00BE0A4D" w:rsidRDefault="006A22D4" w:rsidP="00910BBF">
            <w:pPr>
              <w:spacing w:after="0"/>
              <w:rPr>
                <w:rFonts w:ascii="Times New Roman" w:hAnsi="Times New Roman" w:cs="Times New Roman"/>
                <w:sz w:val="18"/>
                <w:szCs w:val="18"/>
              </w:rPr>
            </w:pPr>
          </w:p>
        </w:tc>
        <w:tc>
          <w:tcPr>
            <w:tcW w:w="633" w:type="dxa"/>
            <w:vMerge/>
          </w:tcPr>
          <w:p w:rsidR="006A22D4" w:rsidRPr="00BE0A4D" w:rsidRDefault="006A22D4" w:rsidP="00910BBF">
            <w:pPr>
              <w:spacing w:after="0"/>
              <w:rPr>
                <w:rFonts w:ascii="Times New Roman" w:hAnsi="Times New Roman" w:cs="Times New Roman"/>
                <w:sz w:val="18"/>
                <w:szCs w:val="18"/>
              </w:rPr>
            </w:pPr>
          </w:p>
        </w:tc>
        <w:tc>
          <w:tcPr>
            <w:tcW w:w="772" w:type="dxa"/>
            <w:vMerge/>
          </w:tcPr>
          <w:p w:rsidR="006A22D4" w:rsidRPr="00BE0A4D" w:rsidRDefault="006A22D4" w:rsidP="00910BBF">
            <w:pPr>
              <w:spacing w:after="0"/>
              <w:rPr>
                <w:rFonts w:ascii="Times New Roman" w:hAnsi="Times New Roman" w:cs="Times New Roman"/>
                <w:sz w:val="18"/>
                <w:szCs w:val="18"/>
              </w:rPr>
            </w:pPr>
          </w:p>
        </w:tc>
        <w:tc>
          <w:tcPr>
            <w:tcW w:w="715" w:type="dxa"/>
            <w:vMerge/>
          </w:tcPr>
          <w:p w:rsidR="006A22D4" w:rsidRPr="00BE0A4D" w:rsidRDefault="006A22D4" w:rsidP="00910BBF">
            <w:pPr>
              <w:spacing w:after="0"/>
              <w:rPr>
                <w:rFonts w:ascii="Times New Roman" w:hAnsi="Times New Roman" w:cs="Times New Roman"/>
                <w:sz w:val="18"/>
                <w:szCs w:val="18"/>
              </w:rPr>
            </w:pPr>
          </w:p>
        </w:tc>
        <w:tc>
          <w:tcPr>
            <w:tcW w:w="698" w:type="dxa"/>
            <w:vMerge/>
          </w:tcPr>
          <w:p w:rsidR="006A22D4" w:rsidRPr="00BE0A4D" w:rsidRDefault="006A22D4" w:rsidP="00910BBF">
            <w:pPr>
              <w:spacing w:after="0"/>
              <w:rPr>
                <w:rFonts w:ascii="Times New Roman" w:hAnsi="Times New Roman" w:cs="Times New Roman"/>
                <w:sz w:val="18"/>
                <w:szCs w:val="18"/>
              </w:rPr>
            </w:pPr>
          </w:p>
        </w:tc>
        <w:tc>
          <w:tcPr>
            <w:tcW w:w="594" w:type="dxa"/>
            <w:vMerge/>
          </w:tcPr>
          <w:p w:rsidR="006A22D4" w:rsidRPr="00BE0A4D" w:rsidRDefault="006A22D4" w:rsidP="00910BBF">
            <w:pPr>
              <w:spacing w:after="0"/>
              <w:rPr>
                <w:rFonts w:ascii="Times New Roman" w:hAnsi="Times New Roman" w:cs="Times New Roman"/>
                <w:sz w:val="18"/>
                <w:szCs w:val="18"/>
              </w:rPr>
            </w:pPr>
          </w:p>
        </w:tc>
        <w:tc>
          <w:tcPr>
            <w:tcW w:w="617" w:type="dxa"/>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Химического отверждения</w:t>
            </w:r>
          </w:p>
        </w:tc>
        <w:tc>
          <w:tcPr>
            <w:tcW w:w="778" w:type="dxa"/>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Светового отверждения</w:t>
            </w:r>
          </w:p>
        </w:tc>
        <w:tc>
          <w:tcPr>
            <w:tcW w:w="1134" w:type="dxa"/>
            <w:textDirection w:val="btLr"/>
          </w:tcPr>
          <w:p w:rsidR="006A22D4" w:rsidRPr="00BE0A4D" w:rsidRDefault="006A22D4" w:rsidP="00910BBF">
            <w:pPr>
              <w:spacing w:after="0"/>
              <w:ind w:left="113" w:right="113"/>
              <w:rPr>
                <w:rFonts w:ascii="Times New Roman" w:hAnsi="Times New Roman" w:cs="Times New Roman"/>
                <w:sz w:val="18"/>
                <w:szCs w:val="18"/>
              </w:rPr>
            </w:pPr>
            <w:proofErr w:type="spellStart"/>
            <w:r w:rsidRPr="00BE0A4D">
              <w:rPr>
                <w:rFonts w:ascii="Times New Roman" w:hAnsi="Times New Roman" w:cs="Times New Roman"/>
                <w:sz w:val="18"/>
                <w:szCs w:val="18"/>
              </w:rPr>
              <w:t>Глуфторедом</w:t>
            </w:r>
            <w:proofErr w:type="spellEnd"/>
            <w:r w:rsidRPr="00BE0A4D">
              <w:rPr>
                <w:rFonts w:ascii="Times New Roman" w:hAnsi="Times New Roman" w:cs="Times New Roman"/>
                <w:sz w:val="18"/>
                <w:szCs w:val="18"/>
              </w:rPr>
              <w:t>:</w:t>
            </w:r>
          </w:p>
          <w:p w:rsidR="006A22D4" w:rsidRPr="006A22D4" w:rsidRDefault="006A22D4" w:rsidP="00910BBF">
            <w:pPr>
              <w:spacing w:after="0"/>
              <w:ind w:left="113" w:right="113"/>
              <w:rPr>
                <w:rFonts w:ascii="Times New Roman" w:hAnsi="Times New Roman" w:cs="Times New Roman"/>
                <w:sz w:val="18"/>
                <w:szCs w:val="18"/>
              </w:rPr>
            </w:pPr>
            <w:proofErr w:type="spellStart"/>
            <w:r w:rsidRPr="00BE0A4D">
              <w:rPr>
                <w:rFonts w:ascii="Times New Roman" w:hAnsi="Times New Roman" w:cs="Times New Roman"/>
                <w:sz w:val="18"/>
                <w:szCs w:val="18"/>
              </w:rPr>
              <w:t>Белагелем</w:t>
            </w:r>
            <w:proofErr w:type="spellEnd"/>
            <w:r w:rsidRPr="00BE0A4D">
              <w:rPr>
                <w:rFonts w:ascii="Times New Roman" w:hAnsi="Times New Roman" w:cs="Times New Roman"/>
                <w:sz w:val="18"/>
                <w:szCs w:val="18"/>
              </w:rPr>
              <w:t xml:space="preserve"> </w:t>
            </w:r>
            <w:r w:rsidRPr="00BE0A4D">
              <w:rPr>
                <w:rFonts w:ascii="Times New Roman" w:hAnsi="Times New Roman" w:cs="Times New Roman"/>
                <w:sz w:val="18"/>
                <w:szCs w:val="18"/>
                <w:lang w:val="en-US"/>
              </w:rPr>
              <w:t>Ca</w:t>
            </w:r>
            <w:r w:rsidRPr="006A22D4">
              <w:rPr>
                <w:rFonts w:ascii="Times New Roman" w:hAnsi="Times New Roman" w:cs="Times New Roman"/>
                <w:sz w:val="18"/>
                <w:szCs w:val="18"/>
              </w:rPr>
              <w:t>-</w:t>
            </w:r>
            <w:r w:rsidRPr="00BE0A4D">
              <w:rPr>
                <w:rFonts w:ascii="Times New Roman" w:hAnsi="Times New Roman" w:cs="Times New Roman"/>
                <w:sz w:val="18"/>
                <w:szCs w:val="18"/>
                <w:lang w:val="en-US"/>
              </w:rPr>
              <w:t>P</w:t>
            </w:r>
            <w:r>
              <w:rPr>
                <w:rFonts w:ascii="Times New Roman" w:hAnsi="Times New Roman" w:cs="Times New Roman"/>
                <w:sz w:val="18"/>
                <w:szCs w:val="18"/>
              </w:rPr>
              <w:t xml:space="preserve"> и другими средствами</w:t>
            </w:r>
          </w:p>
        </w:tc>
        <w:tc>
          <w:tcPr>
            <w:tcW w:w="567" w:type="dxa"/>
            <w:textDirection w:val="btLr"/>
          </w:tcPr>
          <w:p w:rsidR="006A22D4" w:rsidRPr="00BE0A4D" w:rsidRDefault="006A22D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 xml:space="preserve">Аппликации </w:t>
            </w:r>
            <w:proofErr w:type="spellStart"/>
            <w:r w:rsidRPr="00BE0A4D">
              <w:rPr>
                <w:rFonts w:ascii="Times New Roman" w:hAnsi="Times New Roman" w:cs="Times New Roman"/>
                <w:sz w:val="18"/>
                <w:szCs w:val="18"/>
              </w:rPr>
              <w:t>фторлаком</w:t>
            </w:r>
            <w:proofErr w:type="spellEnd"/>
          </w:p>
        </w:tc>
        <w:tc>
          <w:tcPr>
            <w:tcW w:w="567" w:type="dxa"/>
            <w:vMerge/>
          </w:tcPr>
          <w:p w:rsidR="006A22D4" w:rsidRPr="00BE0A4D" w:rsidRDefault="006A22D4" w:rsidP="00910BBF">
            <w:pPr>
              <w:spacing w:after="0"/>
              <w:rPr>
                <w:rFonts w:ascii="Times New Roman" w:hAnsi="Times New Roman" w:cs="Times New Roman"/>
                <w:sz w:val="18"/>
                <w:szCs w:val="18"/>
              </w:rPr>
            </w:pPr>
          </w:p>
        </w:tc>
        <w:tc>
          <w:tcPr>
            <w:tcW w:w="709" w:type="dxa"/>
            <w:vMerge/>
          </w:tcPr>
          <w:p w:rsidR="006A22D4" w:rsidRPr="00BE0A4D" w:rsidRDefault="006A22D4" w:rsidP="00910BBF">
            <w:pPr>
              <w:spacing w:after="0"/>
              <w:rPr>
                <w:rFonts w:ascii="Times New Roman" w:hAnsi="Times New Roman" w:cs="Times New Roman"/>
                <w:sz w:val="18"/>
                <w:szCs w:val="18"/>
              </w:rPr>
            </w:pPr>
          </w:p>
        </w:tc>
        <w:tc>
          <w:tcPr>
            <w:tcW w:w="708" w:type="dxa"/>
            <w:vMerge/>
          </w:tcPr>
          <w:p w:rsidR="006A22D4" w:rsidRPr="00BE0A4D" w:rsidRDefault="006A22D4" w:rsidP="00910BBF">
            <w:pPr>
              <w:spacing w:after="0"/>
              <w:rPr>
                <w:rFonts w:ascii="Times New Roman" w:hAnsi="Times New Roman" w:cs="Times New Roman"/>
                <w:sz w:val="18"/>
                <w:szCs w:val="18"/>
              </w:rPr>
            </w:pPr>
          </w:p>
        </w:tc>
        <w:tc>
          <w:tcPr>
            <w:tcW w:w="709" w:type="dxa"/>
            <w:vMerge/>
          </w:tcPr>
          <w:p w:rsidR="006A22D4" w:rsidRPr="00BE0A4D" w:rsidRDefault="006A22D4" w:rsidP="00910BBF">
            <w:pPr>
              <w:spacing w:after="0"/>
              <w:rPr>
                <w:rFonts w:ascii="Times New Roman" w:hAnsi="Times New Roman" w:cs="Times New Roman"/>
                <w:sz w:val="18"/>
                <w:szCs w:val="18"/>
              </w:rPr>
            </w:pPr>
          </w:p>
        </w:tc>
        <w:tc>
          <w:tcPr>
            <w:tcW w:w="1299" w:type="dxa"/>
            <w:vMerge/>
          </w:tcPr>
          <w:p w:rsidR="006A22D4" w:rsidRPr="00BE0A4D" w:rsidRDefault="006A22D4" w:rsidP="00910BBF">
            <w:pPr>
              <w:spacing w:after="0"/>
              <w:rPr>
                <w:rFonts w:ascii="Times New Roman" w:hAnsi="Times New Roman" w:cs="Times New Roman"/>
                <w:sz w:val="18"/>
                <w:szCs w:val="18"/>
              </w:rPr>
            </w:pPr>
          </w:p>
        </w:tc>
      </w:tr>
      <w:tr w:rsidR="006A22D4" w:rsidRPr="00BE0A4D" w:rsidTr="006072DC">
        <w:trPr>
          <w:cantSplit/>
          <w:trHeight w:val="2159"/>
        </w:trPr>
        <w:tc>
          <w:tcPr>
            <w:tcW w:w="958" w:type="dxa"/>
          </w:tcPr>
          <w:p w:rsidR="006A22D4" w:rsidRPr="00BE0A4D" w:rsidRDefault="006A22D4" w:rsidP="00910BBF">
            <w:pPr>
              <w:spacing w:after="0"/>
              <w:rPr>
                <w:rFonts w:ascii="Times New Roman" w:hAnsi="Times New Roman" w:cs="Times New Roman"/>
                <w:sz w:val="18"/>
                <w:szCs w:val="18"/>
              </w:rPr>
            </w:pPr>
          </w:p>
        </w:tc>
        <w:tc>
          <w:tcPr>
            <w:tcW w:w="850" w:type="dxa"/>
          </w:tcPr>
          <w:p w:rsidR="006A22D4" w:rsidRPr="00BE0A4D" w:rsidRDefault="006A22D4" w:rsidP="00910BBF">
            <w:pPr>
              <w:spacing w:after="0"/>
              <w:rPr>
                <w:rFonts w:ascii="Times New Roman" w:hAnsi="Times New Roman" w:cs="Times New Roman"/>
                <w:sz w:val="18"/>
                <w:szCs w:val="18"/>
              </w:rPr>
            </w:pPr>
          </w:p>
        </w:tc>
        <w:tc>
          <w:tcPr>
            <w:tcW w:w="851" w:type="dxa"/>
          </w:tcPr>
          <w:p w:rsidR="006A22D4" w:rsidRPr="00BE0A4D" w:rsidRDefault="006A22D4" w:rsidP="00910BBF">
            <w:pPr>
              <w:spacing w:after="0"/>
              <w:rPr>
                <w:rFonts w:ascii="Times New Roman" w:hAnsi="Times New Roman" w:cs="Times New Roman"/>
                <w:sz w:val="18"/>
                <w:szCs w:val="18"/>
              </w:rPr>
            </w:pPr>
          </w:p>
        </w:tc>
        <w:tc>
          <w:tcPr>
            <w:tcW w:w="789" w:type="dxa"/>
          </w:tcPr>
          <w:p w:rsidR="006A22D4" w:rsidRPr="00BE0A4D" w:rsidRDefault="006A22D4" w:rsidP="00910BBF">
            <w:pPr>
              <w:spacing w:after="0"/>
              <w:rPr>
                <w:rFonts w:ascii="Times New Roman" w:hAnsi="Times New Roman" w:cs="Times New Roman"/>
                <w:sz w:val="18"/>
                <w:szCs w:val="18"/>
              </w:rPr>
            </w:pPr>
          </w:p>
        </w:tc>
        <w:tc>
          <w:tcPr>
            <w:tcW w:w="641" w:type="dxa"/>
          </w:tcPr>
          <w:p w:rsidR="006A22D4" w:rsidRPr="00BE0A4D" w:rsidRDefault="006A22D4" w:rsidP="00910BBF">
            <w:pPr>
              <w:spacing w:after="0"/>
              <w:rPr>
                <w:rFonts w:ascii="Times New Roman" w:hAnsi="Times New Roman" w:cs="Times New Roman"/>
                <w:sz w:val="18"/>
                <w:szCs w:val="18"/>
              </w:rPr>
            </w:pPr>
          </w:p>
        </w:tc>
        <w:tc>
          <w:tcPr>
            <w:tcW w:w="633" w:type="dxa"/>
          </w:tcPr>
          <w:p w:rsidR="006A22D4" w:rsidRPr="00BE0A4D" w:rsidRDefault="006A22D4" w:rsidP="00910BBF">
            <w:pPr>
              <w:spacing w:after="0"/>
              <w:rPr>
                <w:rFonts w:ascii="Times New Roman" w:hAnsi="Times New Roman" w:cs="Times New Roman"/>
                <w:sz w:val="18"/>
                <w:szCs w:val="18"/>
              </w:rPr>
            </w:pPr>
          </w:p>
        </w:tc>
        <w:tc>
          <w:tcPr>
            <w:tcW w:w="772" w:type="dxa"/>
          </w:tcPr>
          <w:p w:rsidR="006A22D4" w:rsidRPr="00BE0A4D" w:rsidRDefault="006A22D4" w:rsidP="00910BBF">
            <w:pPr>
              <w:spacing w:after="0"/>
              <w:rPr>
                <w:rFonts w:ascii="Times New Roman" w:hAnsi="Times New Roman" w:cs="Times New Roman"/>
                <w:sz w:val="18"/>
                <w:szCs w:val="18"/>
              </w:rPr>
            </w:pPr>
          </w:p>
        </w:tc>
        <w:tc>
          <w:tcPr>
            <w:tcW w:w="715" w:type="dxa"/>
          </w:tcPr>
          <w:p w:rsidR="006A22D4" w:rsidRPr="00BE0A4D" w:rsidRDefault="006A22D4" w:rsidP="00910BBF">
            <w:pPr>
              <w:spacing w:after="0"/>
              <w:rPr>
                <w:rFonts w:ascii="Times New Roman" w:hAnsi="Times New Roman" w:cs="Times New Roman"/>
                <w:sz w:val="18"/>
                <w:szCs w:val="18"/>
              </w:rPr>
            </w:pPr>
          </w:p>
        </w:tc>
        <w:tc>
          <w:tcPr>
            <w:tcW w:w="698" w:type="dxa"/>
          </w:tcPr>
          <w:p w:rsidR="006A22D4" w:rsidRPr="00BE0A4D" w:rsidRDefault="006A22D4" w:rsidP="00910BBF">
            <w:pPr>
              <w:spacing w:after="0"/>
              <w:rPr>
                <w:rFonts w:ascii="Times New Roman" w:hAnsi="Times New Roman" w:cs="Times New Roman"/>
                <w:sz w:val="18"/>
                <w:szCs w:val="18"/>
              </w:rPr>
            </w:pPr>
          </w:p>
        </w:tc>
        <w:tc>
          <w:tcPr>
            <w:tcW w:w="594" w:type="dxa"/>
          </w:tcPr>
          <w:p w:rsidR="006A22D4" w:rsidRPr="00BE0A4D" w:rsidRDefault="006A22D4" w:rsidP="00910BBF">
            <w:pPr>
              <w:spacing w:after="0"/>
              <w:rPr>
                <w:rFonts w:ascii="Times New Roman" w:hAnsi="Times New Roman" w:cs="Times New Roman"/>
                <w:sz w:val="18"/>
                <w:szCs w:val="18"/>
              </w:rPr>
            </w:pPr>
          </w:p>
        </w:tc>
        <w:tc>
          <w:tcPr>
            <w:tcW w:w="617" w:type="dxa"/>
            <w:textDirection w:val="btLr"/>
          </w:tcPr>
          <w:p w:rsidR="006A22D4" w:rsidRPr="00BE0A4D" w:rsidRDefault="006A22D4" w:rsidP="00910BBF">
            <w:pPr>
              <w:spacing w:after="0"/>
              <w:ind w:left="113" w:right="113"/>
              <w:rPr>
                <w:rFonts w:ascii="Times New Roman" w:hAnsi="Times New Roman" w:cs="Times New Roman"/>
                <w:sz w:val="18"/>
                <w:szCs w:val="18"/>
              </w:rPr>
            </w:pPr>
          </w:p>
        </w:tc>
        <w:tc>
          <w:tcPr>
            <w:tcW w:w="778" w:type="dxa"/>
            <w:textDirection w:val="btLr"/>
          </w:tcPr>
          <w:p w:rsidR="006A22D4" w:rsidRPr="00BE0A4D" w:rsidRDefault="006A22D4" w:rsidP="00910BBF">
            <w:pPr>
              <w:spacing w:after="0"/>
              <w:ind w:left="113" w:right="113"/>
              <w:rPr>
                <w:rFonts w:ascii="Times New Roman" w:hAnsi="Times New Roman" w:cs="Times New Roman"/>
                <w:sz w:val="18"/>
                <w:szCs w:val="18"/>
              </w:rPr>
            </w:pPr>
          </w:p>
        </w:tc>
        <w:tc>
          <w:tcPr>
            <w:tcW w:w="1134" w:type="dxa"/>
            <w:textDirection w:val="btLr"/>
          </w:tcPr>
          <w:p w:rsidR="006A22D4" w:rsidRPr="00BE0A4D" w:rsidRDefault="006A22D4" w:rsidP="00910BBF">
            <w:pPr>
              <w:spacing w:after="0"/>
              <w:ind w:left="113" w:right="113"/>
              <w:rPr>
                <w:rFonts w:ascii="Times New Roman" w:hAnsi="Times New Roman" w:cs="Times New Roman"/>
                <w:sz w:val="18"/>
                <w:szCs w:val="18"/>
              </w:rPr>
            </w:pPr>
          </w:p>
        </w:tc>
        <w:tc>
          <w:tcPr>
            <w:tcW w:w="567" w:type="dxa"/>
            <w:textDirection w:val="btLr"/>
          </w:tcPr>
          <w:p w:rsidR="006A22D4" w:rsidRPr="00BE0A4D" w:rsidRDefault="006A22D4" w:rsidP="00910BBF">
            <w:pPr>
              <w:spacing w:after="0"/>
              <w:ind w:left="113" w:right="113"/>
              <w:rPr>
                <w:rFonts w:ascii="Times New Roman" w:hAnsi="Times New Roman" w:cs="Times New Roman"/>
                <w:sz w:val="18"/>
                <w:szCs w:val="18"/>
              </w:rPr>
            </w:pPr>
          </w:p>
        </w:tc>
        <w:tc>
          <w:tcPr>
            <w:tcW w:w="567" w:type="dxa"/>
          </w:tcPr>
          <w:p w:rsidR="006A22D4" w:rsidRPr="00BE0A4D" w:rsidRDefault="006A22D4" w:rsidP="00910BBF">
            <w:pPr>
              <w:spacing w:after="0"/>
              <w:rPr>
                <w:rFonts w:ascii="Times New Roman" w:hAnsi="Times New Roman" w:cs="Times New Roman"/>
                <w:sz w:val="18"/>
                <w:szCs w:val="18"/>
              </w:rPr>
            </w:pPr>
          </w:p>
        </w:tc>
        <w:tc>
          <w:tcPr>
            <w:tcW w:w="709" w:type="dxa"/>
          </w:tcPr>
          <w:p w:rsidR="006A22D4" w:rsidRPr="00BE0A4D" w:rsidRDefault="006A22D4" w:rsidP="00910BBF">
            <w:pPr>
              <w:spacing w:after="0"/>
              <w:rPr>
                <w:rFonts w:ascii="Times New Roman" w:hAnsi="Times New Roman" w:cs="Times New Roman"/>
                <w:sz w:val="18"/>
                <w:szCs w:val="18"/>
              </w:rPr>
            </w:pPr>
          </w:p>
        </w:tc>
        <w:tc>
          <w:tcPr>
            <w:tcW w:w="708" w:type="dxa"/>
          </w:tcPr>
          <w:p w:rsidR="006A22D4" w:rsidRPr="00BE0A4D" w:rsidRDefault="006A22D4" w:rsidP="00910BBF">
            <w:pPr>
              <w:spacing w:after="0"/>
              <w:rPr>
                <w:rFonts w:ascii="Times New Roman" w:hAnsi="Times New Roman" w:cs="Times New Roman"/>
                <w:sz w:val="18"/>
                <w:szCs w:val="18"/>
              </w:rPr>
            </w:pPr>
          </w:p>
        </w:tc>
        <w:tc>
          <w:tcPr>
            <w:tcW w:w="709" w:type="dxa"/>
          </w:tcPr>
          <w:p w:rsidR="006A22D4" w:rsidRPr="00BE0A4D" w:rsidRDefault="006A22D4" w:rsidP="00910BBF">
            <w:pPr>
              <w:spacing w:after="0"/>
              <w:rPr>
                <w:rFonts w:ascii="Times New Roman" w:hAnsi="Times New Roman" w:cs="Times New Roman"/>
                <w:sz w:val="18"/>
                <w:szCs w:val="18"/>
              </w:rPr>
            </w:pPr>
          </w:p>
        </w:tc>
        <w:tc>
          <w:tcPr>
            <w:tcW w:w="1299" w:type="dxa"/>
          </w:tcPr>
          <w:p w:rsidR="006A22D4" w:rsidRPr="00BE0A4D" w:rsidRDefault="006A22D4" w:rsidP="00910BBF">
            <w:pPr>
              <w:spacing w:after="0"/>
              <w:rPr>
                <w:rFonts w:ascii="Times New Roman" w:hAnsi="Times New Roman" w:cs="Times New Roman"/>
                <w:sz w:val="18"/>
                <w:szCs w:val="18"/>
              </w:rPr>
            </w:pPr>
          </w:p>
        </w:tc>
      </w:tr>
    </w:tbl>
    <w:p w:rsidR="00FF4E94" w:rsidRPr="00BE0A4D" w:rsidRDefault="00FF4E94" w:rsidP="00FF4E94">
      <w:pPr>
        <w:spacing w:after="0"/>
        <w:rPr>
          <w:rFonts w:ascii="Times New Roman" w:hAnsi="Times New Roman" w:cs="Times New Roman"/>
          <w:sz w:val="18"/>
          <w:szCs w:val="18"/>
        </w:rPr>
      </w:pPr>
    </w:p>
    <w:p w:rsidR="00FF4E94" w:rsidRDefault="00FF4E94" w:rsidP="00FF4E94">
      <w:pPr>
        <w:spacing w:after="0"/>
        <w:rPr>
          <w:rFonts w:ascii="Times New Roman" w:hAnsi="Times New Roman" w:cs="Times New Roman"/>
          <w:sz w:val="20"/>
          <w:szCs w:val="18"/>
        </w:rPr>
      </w:pPr>
      <w:r w:rsidRPr="009A4711">
        <w:rPr>
          <w:rFonts w:ascii="Times New Roman" w:hAnsi="Times New Roman" w:cs="Times New Roman"/>
          <w:sz w:val="24"/>
          <w:szCs w:val="18"/>
        </w:rPr>
        <w:t xml:space="preserve">Руководитель практики в лечебном учреждении </w:t>
      </w:r>
      <w:r w:rsidRPr="00460966">
        <w:rPr>
          <w:rFonts w:ascii="Times New Roman" w:hAnsi="Times New Roman" w:cs="Times New Roman"/>
          <w:sz w:val="20"/>
          <w:szCs w:val="18"/>
        </w:rPr>
        <w:t>_________________________________________</w:t>
      </w:r>
      <w:r>
        <w:rPr>
          <w:rFonts w:ascii="Times New Roman" w:hAnsi="Times New Roman" w:cs="Times New Roman"/>
          <w:sz w:val="20"/>
          <w:szCs w:val="18"/>
        </w:rPr>
        <w:t xml:space="preserve"> ___</w:t>
      </w:r>
      <w:r w:rsidRPr="00460966">
        <w:rPr>
          <w:rFonts w:ascii="Times New Roman" w:hAnsi="Times New Roman" w:cs="Times New Roman"/>
          <w:sz w:val="20"/>
          <w:szCs w:val="18"/>
        </w:rPr>
        <w:t>____</w:t>
      </w:r>
      <w:r>
        <w:rPr>
          <w:rFonts w:ascii="Times New Roman" w:hAnsi="Times New Roman" w:cs="Times New Roman"/>
          <w:sz w:val="20"/>
          <w:szCs w:val="18"/>
        </w:rPr>
        <w:t>_____________</w:t>
      </w:r>
    </w:p>
    <w:p w:rsidR="00FF4E94" w:rsidRPr="00460966" w:rsidRDefault="00FF4E94" w:rsidP="00FF4E94">
      <w:pPr>
        <w:spacing w:after="0"/>
        <w:ind w:left="5664" w:firstLine="708"/>
        <w:rPr>
          <w:rFonts w:ascii="Times New Roman" w:hAnsi="Times New Roman" w:cs="Times New Roman"/>
          <w:sz w:val="20"/>
          <w:szCs w:val="18"/>
        </w:rPr>
      </w:pPr>
      <w:r>
        <w:rPr>
          <w:rFonts w:ascii="Times New Roman" w:hAnsi="Times New Roman" w:cs="Times New Roman"/>
          <w:sz w:val="20"/>
          <w:szCs w:val="18"/>
        </w:rPr>
        <w:t xml:space="preserve">ФИО </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подпись</w:t>
      </w:r>
    </w:p>
    <w:p w:rsidR="00FF4E94" w:rsidRPr="00460966" w:rsidRDefault="00FF4E94" w:rsidP="00FF4E94">
      <w:pPr>
        <w:spacing w:after="0"/>
        <w:rPr>
          <w:rFonts w:ascii="Times New Roman" w:hAnsi="Times New Roman" w:cs="Times New Roman"/>
          <w:sz w:val="20"/>
          <w:szCs w:val="18"/>
        </w:rPr>
      </w:pPr>
      <w:r w:rsidRPr="009A4711">
        <w:rPr>
          <w:rFonts w:ascii="Times New Roman" w:hAnsi="Times New Roman" w:cs="Times New Roman"/>
          <w:sz w:val="24"/>
          <w:szCs w:val="18"/>
        </w:rPr>
        <w:t xml:space="preserve">Руководитель практики на кафедре </w:t>
      </w:r>
      <w:r>
        <w:rPr>
          <w:rFonts w:ascii="Times New Roman" w:hAnsi="Times New Roman" w:cs="Times New Roman"/>
          <w:sz w:val="20"/>
          <w:szCs w:val="18"/>
        </w:rPr>
        <w:t>______________________________________________________ ____________________</w:t>
      </w:r>
    </w:p>
    <w:p w:rsidR="00FF4E94" w:rsidRPr="00460966" w:rsidRDefault="00FF4E94" w:rsidP="00FF4E94">
      <w:pPr>
        <w:spacing w:after="0"/>
        <w:ind w:left="5664" w:firstLine="708"/>
        <w:rPr>
          <w:rFonts w:ascii="Times New Roman" w:hAnsi="Times New Roman" w:cs="Times New Roman"/>
          <w:sz w:val="20"/>
          <w:szCs w:val="18"/>
        </w:rPr>
      </w:pPr>
      <w:r>
        <w:rPr>
          <w:rFonts w:ascii="Times New Roman" w:hAnsi="Times New Roman" w:cs="Times New Roman"/>
          <w:sz w:val="20"/>
          <w:szCs w:val="18"/>
        </w:rPr>
        <w:t>ФИО</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подпись</w:t>
      </w:r>
    </w:p>
    <w:p w:rsidR="00F11F76" w:rsidRPr="00BE0A4D" w:rsidRDefault="00F11F76" w:rsidP="00F11F76">
      <w:pPr>
        <w:spacing w:after="0"/>
        <w:rPr>
          <w:rFonts w:ascii="Times New Roman" w:hAnsi="Times New Roman" w:cs="Times New Roman"/>
          <w:sz w:val="18"/>
          <w:szCs w:val="18"/>
        </w:rPr>
        <w:sectPr w:rsidR="00F11F76" w:rsidRPr="00BE0A4D" w:rsidSect="002D4BCF">
          <w:pgSz w:w="16838" w:h="11906" w:orient="landscape"/>
          <w:pgMar w:top="1701" w:right="1134" w:bottom="851" w:left="1134" w:header="709" w:footer="709" w:gutter="0"/>
          <w:cols w:space="708"/>
          <w:docGrid w:linePitch="360"/>
        </w:sectPr>
      </w:pPr>
    </w:p>
    <w:p w:rsidR="00E34598" w:rsidRPr="00BE0A4D" w:rsidRDefault="00E34598" w:rsidP="00E34598">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E34598" w:rsidRPr="00BE0A4D" w:rsidRDefault="00E34598" w:rsidP="00E34598">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E34598" w:rsidRDefault="00E34598" w:rsidP="00E34598">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699F">
        <w:rPr>
          <w:rFonts w:ascii="Times New Roman" w:hAnsi="Times New Roman" w:cs="Times New Roman"/>
          <w:sz w:val="24"/>
          <w:szCs w:val="24"/>
        </w:rPr>
        <w:t>_______________________________</w:t>
      </w: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w:t>
      </w:r>
      <w:r w:rsidR="003F699F">
        <w:rPr>
          <w:rFonts w:ascii="Times New Roman" w:hAnsi="Times New Roman" w:cs="Times New Roman"/>
          <w:sz w:val="24"/>
          <w:szCs w:val="24"/>
        </w:rPr>
        <w:t>_</w:t>
      </w:r>
    </w:p>
    <w:p w:rsidR="003F699F" w:rsidRPr="00BE0A4D" w:rsidRDefault="003F699F" w:rsidP="00E34598">
      <w:pPr>
        <w:spacing w:after="0"/>
        <w:rPr>
          <w:rFonts w:ascii="Times New Roman" w:hAnsi="Times New Roman" w:cs="Times New Roman"/>
          <w:sz w:val="24"/>
          <w:szCs w:val="24"/>
        </w:rPr>
      </w:pPr>
    </w:p>
    <w:p w:rsidR="00E34598" w:rsidRPr="00435D07" w:rsidRDefault="00E34598"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Pr="00435D07">
        <w:rPr>
          <w:rFonts w:ascii="Times New Roman" w:hAnsi="Times New Roman" w:cs="Times New Roman"/>
          <w:sz w:val="24"/>
          <w:szCs w:val="24"/>
        </w:rPr>
        <w:t xml:space="preserve"> _________________________________________</w:t>
      </w:r>
    </w:p>
    <w:p w:rsidR="00E34598" w:rsidRPr="00BE0A4D" w:rsidRDefault="00E34598" w:rsidP="009260E2">
      <w:pPr>
        <w:spacing w:after="0"/>
        <w:jc w:val="both"/>
        <w:rPr>
          <w:rFonts w:ascii="Times New Roman" w:hAnsi="Times New Roman" w:cs="Times New Roman"/>
          <w:sz w:val="24"/>
          <w:szCs w:val="24"/>
        </w:rPr>
      </w:pPr>
    </w:p>
    <w:p w:rsidR="003F699F" w:rsidRDefault="003F699F"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3F699F" w:rsidRPr="00BE0A4D" w:rsidRDefault="003F699F" w:rsidP="009260E2">
      <w:pPr>
        <w:spacing w:after="0"/>
        <w:jc w:val="both"/>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3F699F" w:rsidRPr="00BE0A4D" w:rsidRDefault="003F699F" w:rsidP="009260E2">
      <w:pPr>
        <w:spacing w:after="0"/>
        <w:ind w:left="3540" w:firstLine="708"/>
        <w:jc w:val="both"/>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BE0A4D" w:rsidRDefault="003F699F"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3F699F" w:rsidRPr="0049576F" w:rsidRDefault="003F699F" w:rsidP="00796B5E">
      <w:pPr>
        <w:spacing w:after="0"/>
        <w:ind w:left="2124" w:firstLine="708"/>
        <w:jc w:val="both"/>
        <w:rPr>
          <w:rFonts w:ascii="Times New Roman" w:hAnsi="Times New Roman" w:cs="Times New Roman"/>
          <w:sz w:val="24"/>
          <w:szCs w:val="24"/>
        </w:rPr>
      </w:pPr>
      <w:r>
        <w:rPr>
          <w:rFonts w:ascii="Times New Roman" w:hAnsi="Times New Roman" w:cs="Times New Roman"/>
          <w:sz w:val="24"/>
          <w:szCs w:val="24"/>
        </w:rPr>
        <w:t>_____________________ ____________</w:t>
      </w:r>
    </w:p>
    <w:p w:rsidR="003F699F" w:rsidRPr="00BE0A4D" w:rsidRDefault="003F699F" w:rsidP="009260E2">
      <w:pPr>
        <w:spacing w:after="0"/>
        <w:ind w:left="3540" w:firstLine="708"/>
        <w:jc w:val="both"/>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4A7F59" w:rsidRDefault="003F699F" w:rsidP="009260E2">
      <w:pPr>
        <w:spacing w:after="0"/>
        <w:jc w:val="both"/>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3F699F" w:rsidRPr="004A7F59" w:rsidRDefault="003F699F" w:rsidP="009260E2">
      <w:pPr>
        <w:spacing w:after="0"/>
        <w:jc w:val="both"/>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3F699F" w:rsidRDefault="003F699F" w:rsidP="009260E2">
      <w:pPr>
        <w:spacing w:after="0"/>
        <w:ind w:left="4248"/>
        <w:jc w:val="both"/>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757EA9" w:rsidRDefault="00757EA9" w:rsidP="009260E2">
      <w:pPr>
        <w:spacing w:after="0"/>
        <w:jc w:val="both"/>
        <w:rPr>
          <w:rFonts w:ascii="Times New Roman" w:hAnsi="Times New Roman" w:cs="Times New Roman"/>
          <w:sz w:val="24"/>
          <w:szCs w:val="24"/>
        </w:rPr>
      </w:pPr>
    </w:p>
    <w:p w:rsidR="00E34598" w:rsidRPr="006B5214" w:rsidRDefault="00E34598" w:rsidP="009260E2">
      <w:pPr>
        <w:spacing w:after="0"/>
        <w:jc w:val="both"/>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E34598" w:rsidRPr="00BE0A4D" w:rsidRDefault="00E34598"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Дата «____»________________20___г.</w:t>
      </w:r>
    </w:p>
    <w:p w:rsidR="00E34598" w:rsidRPr="00BE0A4D" w:rsidRDefault="00E34598" w:rsidP="009260E2">
      <w:pPr>
        <w:spacing w:after="0"/>
        <w:jc w:val="both"/>
        <w:rPr>
          <w:rFonts w:ascii="Times New Roman" w:hAnsi="Times New Roman" w:cs="Times New Roman"/>
          <w:sz w:val="24"/>
          <w:szCs w:val="24"/>
        </w:rPr>
      </w:pPr>
    </w:p>
    <w:p w:rsidR="00E34598" w:rsidRPr="00BE0A4D" w:rsidRDefault="00E34598" w:rsidP="009260E2">
      <w:pPr>
        <w:spacing w:after="0"/>
        <w:jc w:val="both"/>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E34598"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ценность пребывание студента в отделении.</w:t>
      </w:r>
    </w:p>
    <w:p w:rsidR="0042360F" w:rsidRDefault="0042360F" w:rsidP="0042360F">
      <w:pPr>
        <w:spacing w:before="240" w:after="0"/>
        <w:jc w:val="center"/>
        <w:rPr>
          <w:rFonts w:ascii="Times New Roman" w:hAnsi="Times New Roman" w:cs="Times New Roman"/>
          <w:b/>
          <w:sz w:val="28"/>
          <w:szCs w:val="28"/>
        </w:rPr>
        <w:sectPr w:rsidR="0042360F" w:rsidSect="00F11F76">
          <w:pgSz w:w="11906" w:h="16838"/>
          <w:pgMar w:top="1134" w:right="851" w:bottom="1134" w:left="1701" w:header="709" w:footer="709" w:gutter="0"/>
          <w:cols w:space="708"/>
          <w:docGrid w:linePitch="360"/>
        </w:sectPr>
      </w:pPr>
    </w:p>
    <w:p w:rsidR="0042360F" w:rsidRPr="00BE0A4D" w:rsidRDefault="0042360F" w:rsidP="0042360F">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42360F" w:rsidRPr="00BE0A4D" w:rsidRDefault="0042360F" w:rsidP="0042360F">
      <w:pPr>
        <w:spacing w:before="240" w:after="0"/>
        <w:jc w:val="center"/>
        <w:rPr>
          <w:rFonts w:ascii="Times New Roman" w:hAnsi="Times New Roman" w:cs="Times New Roman"/>
          <w:b/>
          <w:sz w:val="28"/>
          <w:szCs w:val="28"/>
        </w:rPr>
      </w:pP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w:t>
      </w: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w:t>
      </w: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42360F" w:rsidRDefault="0042360F" w:rsidP="0042360F">
      <w:pPr>
        <w:spacing w:after="0"/>
        <w:rPr>
          <w:rFonts w:ascii="Times New Roman" w:hAnsi="Times New Roman" w:cs="Times New Roman"/>
          <w:sz w:val="28"/>
          <w:szCs w:val="28"/>
        </w:rPr>
      </w:pPr>
    </w:p>
    <w:p w:rsidR="0042360F" w:rsidRPr="00BE0A4D" w:rsidRDefault="0042360F" w:rsidP="0042360F">
      <w:pPr>
        <w:spacing w:after="0"/>
        <w:rPr>
          <w:rFonts w:ascii="Times New Roman" w:hAnsi="Times New Roman" w:cs="Times New Roman"/>
          <w:sz w:val="24"/>
          <w:szCs w:val="24"/>
        </w:rPr>
      </w:pPr>
      <w:r w:rsidRPr="00BE0A4D">
        <w:rPr>
          <w:rFonts w:ascii="Times New Roman" w:hAnsi="Times New Roman" w:cs="Times New Roman"/>
          <w:sz w:val="28"/>
          <w:szCs w:val="28"/>
        </w:rPr>
        <w:t>Ф.И.О</w:t>
      </w:r>
      <w:r w:rsidR="006338D5">
        <w:rPr>
          <w:rFonts w:ascii="Times New Roman" w:hAnsi="Times New Roman" w:cs="Times New Roman"/>
          <w:sz w:val="28"/>
          <w:szCs w:val="28"/>
        </w:rPr>
        <w:t>.</w:t>
      </w:r>
      <w:r w:rsidRPr="00BE0A4D">
        <w:rPr>
          <w:rFonts w:ascii="Times New Roman" w:hAnsi="Times New Roman" w:cs="Times New Roman"/>
          <w:sz w:val="28"/>
          <w:szCs w:val="28"/>
        </w:rPr>
        <w:t xml:space="preserve"> и должность руководителя в лечебном учреждении </w:t>
      </w:r>
      <w:r>
        <w:rPr>
          <w:rFonts w:ascii="Times New Roman" w:hAnsi="Times New Roman" w:cs="Times New Roman"/>
          <w:sz w:val="24"/>
          <w:szCs w:val="24"/>
        </w:rPr>
        <w:t>______________________ ____________</w:t>
      </w:r>
    </w:p>
    <w:p w:rsidR="0042360F" w:rsidRPr="0027649C" w:rsidRDefault="0042360F" w:rsidP="0042360F">
      <w:pPr>
        <w:spacing w:after="0"/>
        <w:ind w:left="7788" w:firstLine="708"/>
        <w:rPr>
          <w:rFonts w:ascii="Times New Roman" w:hAnsi="Times New Roman" w:cs="Times New Roman"/>
          <w:sz w:val="20"/>
          <w:szCs w:val="24"/>
        </w:rPr>
      </w:pPr>
      <w:r w:rsidRPr="0027649C">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sidRPr="0027649C">
        <w:rPr>
          <w:rFonts w:ascii="Times New Roman" w:hAnsi="Times New Roman" w:cs="Times New Roman"/>
          <w:sz w:val="20"/>
          <w:szCs w:val="24"/>
        </w:rPr>
        <w:t>подпись</w:t>
      </w:r>
    </w:p>
    <w:p w:rsidR="0042360F" w:rsidRDefault="0042360F" w:rsidP="0042360F">
      <w:pPr>
        <w:spacing w:before="240" w:after="0"/>
        <w:rPr>
          <w:rFonts w:ascii="Times New Roman" w:hAnsi="Times New Roman" w:cs="Times New Roman"/>
          <w:sz w:val="28"/>
          <w:szCs w:val="28"/>
        </w:rPr>
      </w:pPr>
    </w:p>
    <w:p w:rsidR="0042360F" w:rsidRPr="006B5214" w:rsidRDefault="0042360F" w:rsidP="0042360F">
      <w:pPr>
        <w:spacing w:before="240" w:after="0"/>
        <w:rPr>
          <w:rFonts w:ascii="Times New Roman" w:hAnsi="Times New Roman" w:cs="Times New Roman"/>
          <w:sz w:val="20"/>
          <w:szCs w:val="28"/>
        </w:rPr>
      </w:pPr>
      <w:r w:rsidRPr="006B5214">
        <w:rPr>
          <w:rFonts w:ascii="Times New Roman" w:hAnsi="Times New Roman" w:cs="Times New Roman"/>
          <w:sz w:val="20"/>
          <w:szCs w:val="28"/>
        </w:rPr>
        <w:t xml:space="preserve">Печать </w:t>
      </w:r>
      <w:r w:rsidR="009260E2">
        <w:rPr>
          <w:rFonts w:ascii="Times New Roman" w:hAnsi="Times New Roman" w:cs="Times New Roman"/>
          <w:sz w:val="20"/>
          <w:szCs w:val="28"/>
        </w:rPr>
        <w:t>МО</w:t>
      </w:r>
    </w:p>
    <w:p w:rsidR="0042360F" w:rsidRDefault="0042360F" w:rsidP="00F11F76">
      <w:pPr>
        <w:spacing w:after="0"/>
        <w:rPr>
          <w:rFonts w:ascii="Times New Roman" w:hAnsi="Times New Roman" w:cs="Times New Roman"/>
          <w:sz w:val="28"/>
          <w:szCs w:val="28"/>
        </w:rPr>
        <w:sectPr w:rsidR="0042360F" w:rsidSect="0042360F">
          <w:pgSz w:w="16838" w:h="11906" w:orient="landscape"/>
          <w:pgMar w:top="1701" w:right="1134" w:bottom="851" w:left="1134" w:header="709" w:footer="709" w:gutter="0"/>
          <w:cols w:space="708"/>
          <w:docGrid w:linePitch="360"/>
        </w:sectPr>
      </w:pPr>
    </w:p>
    <w:p w:rsidR="0042360F" w:rsidRPr="004035A1" w:rsidRDefault="0042360F" w:rsidP="0042360F">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42360F" w:rsidRPr="00BE0A4D" w:rsidRDefault="0042360F" w:rsidP="0042360F">
      <w:pPr>
        <w:spacing w:after="0"/>
        <w:rPr>
          <w:rFonts w:ascii="Times New Roman" w:hAnsi="Times New Roman" w:cs="Times New Roman"/>
          <w:sz w:val="24"/>
          <w:szCs w:val="24"/>
        </w:rPr>
      </w:pPr>
    </w:p>
    <w:p w:rsidR="0042360F" w:rsidRPr="00BE0A4D" w:rsidRDefault="0042360F" w:rsidP="0042360F">
      <w:pPr>
        <w:spacing w:after="0"/>
        <w:rPr>
          <w:rFonts w:ascii="Times New Roman" w:hAnsi="Times New Roman" w:cs="Times New Roman"/>
          <w:sz w:val="24"/>
          <w:szCs w:val="24"/>
        </w:rPr>
      </w:pPr>
    </w:p>
    <w:p w:rsidR="0042360F" w:rsidRDefault="0042360F" w:rsidP="0042360F">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42360F" w:rsidRPr="005413F3" w:rsidRDefault="0042360F" w:rsidP="0042360F">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jc w:val="center"/>
        <w:rPr>
          <w:rFonts w:ascii="Times New Roman" w:hAnsi="Times New Roman" w:cs="Times New Roman"/>
          <w:sz w:val="28"/>
          <w:szCs w:val="24"/>
        </w:rPr>
      </w:pPr>
      <w:r w:rsidRPr="004035A1">
        <w:rPr>
          <w:rFonts w:ascii="Times New Roman" w:hAnsi="Times New Roman" w:cs="Times New Roman"/>
          <w:sz w:val="28"/>
          <w:szCs w:val="24"/>
        </w:rPr>
        <w:t>Тема индивидуального занятия: ____________________________________________________________________________________________________________________________________</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42360F" w:rsidRPr="004035A1" w:rsidRDefault="0042360F" w:rsidP="0042360F">
      <w:pPr>
        <w:spacing w:after="0"/>
        <w:rPr>
          <w:rFonts w:ascii="Times New Roman" w:hAnsi="Times New Roman" w:cs="Times New Roman"/>
          <w:sz w:val="28"/>
          <w:szCs w:val="24"/>
        </w:rPr>
      </w:pPr>
    </w:p>
    <w:p w:rsidR="0042360F"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лечебном учреждении: </w:t>
      </w:r>
    </w:p>
    <w:p w:rsidR="009A4711" w:rsidRPr="00BE0A4D" w:rsidRDefault="009A4711" w:rsidP="009A4711">
      <w:pPr>
        <w:spacing w:after="0"/>
        <w:rPr>
          <w:rFonts w:ascii="Times New Roman" w:hAnsi="Times New Roman" w:cs="Times New Roman"/>
          <w:sz w:val="24"/>
          <w:szCs w:val="24"/>
        </w:rPr>
      </w:pPr>
      <w:r>
        <w:rPr>
          <w:rFonts w:ascii="Times New Roman" w:hAnsi="Times New Roman" w:cs="Times New Roman"/>
          <w:sz w:val="24"/>
          <w:szCs w:val="24"/>
        </w:rPr>
        <w:t>__________________________ ____________</w:t>
      </w:r>
    </w:p>
    <w:p w:rsidR="009A4711" w:rsidRPr="005C0564" w:rsidRDefault="009A4711" w:rsidP="009A4711">
      <w:pPr>
        <w:spacing w:after="0"/>
        <w:ind w:left="708"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9A4711" w:rsidRPr="00BE0A4D" w:rsidRDefault="009A4711" w:rsidP="009A4711">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9A4711" w:rsidRPr="005C0564" w:rsidRDefault="009A4711" w:rsidP="009A4711">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42360F" w:rsidRPr="004035A1" w:rsidRDefault="0042360F" w:rsidP="0042360F">
      <w:pPr>
        <w:spacing w:after="0"/>
        <w:rPr>
          <w:rFonts w:ascii="Times New Roman" w:hAnsi="Times New Roman" w:cs="Times New Roman"/>
          <w:sz w:val="28"/>
          <w:szCs w:val="24"/>
          <w:vertAlign w:val="superscript"/>
        </w:rPr>
      </w:pPr>
    </w:p>
    <w:p w:rsidR="0042360F" w:rsidRPr="006B5214" w:rsidRDefault="0042360F" w:rsidP="0042360F">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9260E2">
        <w:rPr>
          <w:rFonts w:ascii="Times New Roman" w:hAnsi="Times New Roman" w:cs="Times New Roman"/>
          <w:sz w:val="20"/>
          <w:szCs w:val="24"/>
        </w:rPr>
        <w:t>МО</w:t>
      </w:r>
      <w:r w:rsidRPr="006B5214">
        <w:rPr>
          <w:rFonts w:ascii="Times New Roman" w:hAnsi="Times New Roman" w:cs="Times New Roman"/>
          <w:sz w:val="20"/>
          <w:szCs w:val="24"/>
        </w:rPr>
        <w:t xml:space="preserve"> </w:t>
      </w:r>
    </w:p>
    <w:p w:rsidR="00F11F76" w:rsidRPr="00BE0A4D" w:rsidRDefault="00F11F76" w:rsidP="00F11F76">
      <w:pPr>
        <w:spacing w:after="0"/>
        <w:rPr>
          <w:rFonts w:ascii="Times New Roman" w:hAnsi="Times New Roman" w:cs="Times New Roman"/>
          <w:sz w:val="28"/>
          <w:szCs w:val="28"/>
        </w:rPr>
      </w:pPr>
    </w:p>
    <w:p w:rsidR="00F11F76" w:rsidRPr="00BE0A4D" w:rsidRDefault="00F11F76" w:rsidP="00F11F76">
      <w:pPr>
        <w:spacing w:after="0"/>
        <w:rPr>
          <w:rFonts w:ascii="Times New Roman" w:hAnsi="Times New Roman" w:cs="Times New Roman"/>
          <w:sz w:val="28"/>
          <w:szCs w:val="28"/>
        </w:rPr>
      </w:pPr>
    </w:p>
    <w:p w:rsidR="00F11F76" w:rsidRPr="00DF7284" w:rsidRDefault="00F11F76" w:rsidP="00DF7284">
      <w:pPr>
        <w:spacing w:after="0" w:line="240" w:lineRule="auto"/>
        <w:rPr>
          <w:rFonts w:ascii="Times New Roman" w:hAnsi="Times New Roman" w:cs="Times New Roman"/>
          <w:sz w:val="28"/>
          <w:szCs w:val="28"/>
        </w:rPr>
      </w:pPr>
    </w:p>
    <w:p w:rsidR="005B0C9A" w:rsidRPr="00DF7284" w:rsidRDefault="005B0C9A" w:rsidP="00DF7284">
      <w:pPr>
        <w:spacing w:after="0" w:line="240" w:lineRule="auto"/>
        <w:rPr>
          <w:rFonts w:ascii="Times New Roman" w:hAnsi="Times New Roman" w:cs="Times New Roman"/>
          <w:b/>
          <w:sz w:val="28"/>
          <w:szCs w:val="28"/>
        </w:rPr>
      </w:pPr>
      <w:r w:rsidRPr="00DF7284">
        <w:rPr>
          <w:rFonts w:ascii="Times New Roman" w:hAnsi="Times New Roman" w:cs="Times New Roman"/>
          <w:b/>
          <w:sz w:val="28"/>
          <w:szCs w:val="28"/>
        </w:rPr>
        <w:lastRenderedPageBreak/>
        <w:t>Список тем по стоматологическому просвещению детей и родителей.</w:t>
      </w:r>
    </w:p>
    <w:p w:rsidR="005B0C9A" w:rsidRPr="00DF7284" w:rsidRDefault="005B0C9A" w:rsidP="00DF7284">
      <w:pPr>
        <w:spacing w:after="0" w:line="240" w:lineRule="auto"/>
        <w:rPr>
          <w:rFonts w:ascii="Times New Roman" w:hAnsi="Times New Roman" w:cs="Times New Roman"/>
          <w:sz w:val="28"/>
          <w:szCs w:val="28"/>
        </w:rPr>
      </w:pP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 Гигиена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 Санация полости рта и её значение для здоровья ребёнка.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3. Как и когда ребёнок должен чистить зубы.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4. Зубы и здоровье беременной женщины.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5. Средства гигиены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6. Как подобрать зубную щётку и зубную пасту для Вашего ребёнка?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7. Зубная щётка и дружба с ней.</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8. Как предупредить кариозный процесс?</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9. Диета и кариес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10. Здоровые зубы – красивая улыбка.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11. Гингивит, его лечение и профилактика.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12. Лечебно-профилактические зубные пасты.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 xml:space="preserve">13. </w:t>
      </w:r>
      <w:proofErr w:type="spellStart"/>
      <w:r w:rsidRPr="00DF7284">
        <w:rPr>
          <w:rFonts w:ascii="Times New Roman" w:hAnsi="Times New Roman" w:cs="Times New Roman"/>
          <w:sz w:val="28"/>
          <w:szCs w:val="28"/>
        </w:rPr>
        <w:t>Безлекарственная</w:t>
      </w:r>
      <w:proofErr w:type="spellEnd"/>
      <w:r w:rsidRPr="00DF7284">
        <w:rPr>
          <w:rFonts w:ascii="Times New Roman" w:hAnsi="Times New Roman" w:cs="Times New Roman"/>
          <w:sz w:val="28"/>
          <w:szCs w:val="28"/>
        </w:rPr>
        <w:t xml:space="preserve"> эндогенная и экзогенная профилактика кариеса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14. Лекарственная эндогенная и экзогенная профилактика кариеса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15. Нужно ли лечить временные зубы?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16. «Кариозные монстры» в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17. Профилактика зубочелюстных аномалий у детей.</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 xml:space="preserve">18. Острый </w:t>
      </w:r>
      <w:proofErr w:type="spellStart"/>
      <w:r w:rsidRPr="00DF7284">
        <w:rPr>
          <w:rFonts w:ascii="Times New Roman" w:hAnsi="Times New Roman" w:cs="Times New Roman"/>
          <w:sz w:val="28"/>
          <w:szCs w:val="28"/>
        </w:rPr>
        <w:t>герпетический</w:t>
      </w:r>
      <w:proofErr w:type="spellEnd"/>
      <w:r w:rsidRPr="00DF7284">
        <w:rPr>
          <w:rFonts w:ascii="Times New Roman" w:hAnsi="Times New Roman" w:cs="Times New Roman"/>
          <w:sz w:val="28"/>
          <w:szCs w:val="28"/>
        </w:rPr>
        <w:t xml:space="preserve"> стоматит у детей, причины возникновения и профилактика.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19. Что Вы знаете о зубах?</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 xml:space="preserve">20. Как сохранить зубы </w:t>
      </w:r>
      <w:proofErr w:type="gramStart"/>
      <w:r w:rsidRPr="00DF7284">
        <w:rPr>
          <w:rFonts w:ascii="Times New Roman" w:hAnsi="Times New Roman" w:cs="Times New Roman"/>
          <w:sz w:val="28"/>
          <w:szCs w:val="28"/>
        </w:rPr>
        <w:t>здоровыми</w:t>
      </w:r>
      <w:proofErr w:type="gramEnd"/>
      <w:r w:rsidRPr="00DF7284">
        <w:rPr>
          <w:rFonts w:ascii="Times New Roman" w:hAnsi="Times New Roman" w:cs="Times New Roman"/>
          <w:sz w:val="28"/>
          <w:szCs w:val="28"/>
        </w:rPr>
        <w:t xml:space="preserve"> и красивыми?</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21. Массаж дёсен и профилактика гингивита.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22. Что Вы знаете о пародонте?</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23. Кандидоз у детей, причины возникновения и профилактика.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24. Гигиена полости рта у будущих мам.</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25. Здоровые зубы у мамы – залог здоровья малыша.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26. Питание и здоровье зубов у детей.</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27. Как правильно пользоваться зубочисткой и зубной нитью?</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28. Жевательная резинка и здоровье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29. Отбеливание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30. Применение эликсиров.</w:t>
      </w:r>
    </w:p>
    <w:p w:rsidR="00480DC5" w:rsidRPr="00DF7284" w:rsidRDefault="00480DC5"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br w:type="page"/>
      </w:r>
    </w:p>
    <w:p w:rsidR="00480DC5" w:rsidRDefault="00480DC5" w:rsidP="00DF7284">
      <w:pPr>
        <w:spacing w:after="0" w:line="240" w:lineRule="auto"/>
        <w:jc w:val="center"/>
        <w:rPr>
          <w:rFonts w:ascii="Times New Roman" w:hAnsi="Times New Roman" w:cs="Times New Roman"/>
          <w:b/>
          <w:sz w:val="28"/>
          <w:szCs w:val="28"/>
        </w:rPr>
      </w:pPr>
      <w:r w:rsidRPr="00DF7284">
        <w:rPr>
          <w:rFonts w:ascii="Times New Roman" w:hAnsi="Times New Roman" w:cs="Times New Roman"/>
          <w:b/>
          <w:sz w:val="28"/>
          <w:szCs w:val="28"/>
        </w:rPr>
        <w:lastRenderedPageBreak/>
        <w:t>Тесты по производственной практике для студентов стоматологического факультета</w:t>
      </w:r>
    </w:p>
    <w:p w:rsidR="0052697C" w:rsidRPr="00DF7284" w:rsidRDefault="0052697C" w:rsidP="00DF7284">
      <w:pPr>
        <w:spacing w:after="0" w:line="240" w:lineRule="auto"/>
        <w:jc w:val="center"/>
        <w:rPr>
          <w:rFonts w:ascii="Times New Roman" w:hAnsi="Times New Roman" w:cs="Times New Roman"/>
          <w:b/>
          <w:sz w:val="28"/>
          <w:szCs w:val="28"/>
        </w:rPr>
      </w:pPr>
    </w:p>
    <w:p w:rsidR="00480DC5" w:rsidRPr="00415723" w:rsidRDefault="00415723" w:rsidP="00DF7284">
      <w:pPr>
        <w:spacing w:after="0" w:line="240" w:lineRule="auto"/>
        <w:jc w:val="both"/>
        <w:rPr>
          <w:rFonts w:ascii="Times New Roman" w:hAnsi="Times New Roman" w:cs="Times New Roman"/>
          <w:sz w:val="28"/>
          <w:szCs w:val="28"/>
        </w:rPr>
      </w:pPr>
      <w:r w:rsidRPr="00996FB5">
        <w:rPr>
          <w:rFonts w:ascii="Times New Roman" w:hAnsi="Times New Roman" w:cs="Times New Roman"/>
          <w:b/>
          <w:sz w:val="28"/>
          <w:szCs w:val="28"/>
        </w:rPr>
        <w:t>1</w:t>
      </w:r>
      <w:r w:rsidRPr="00415723">
        <w:rPr>
          <w:rFonts w:ascii="Times New Roman" w:hAnsi="Times New Roman" w:cs="Times New Roman"/>
          <w:sz w:val="28"/>
          <w:szCs w:val="28"/>
        </w:rPr>
        <w:t>. ИНТЕНСИВНОСТЬ КАРИОЗНОГО ПРОЦЕССА ОПРЕДЕЛЯЕТСЯ ИНДЕКСОМ:</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w:t>
      </w:r>
      <w:r w:rsidRPr="00415723">
        <w:rPr>
          <w:rFonts w:ascii="Times New Roman" w:hAnsi="Times New Roman" w:cs="Times New Roman"/>
          <w:sz w:val="28"/>
          <w:szCs w:val="28"/>
          <w:lang w:val="en-US"/>
        </w:rPr>
        <w:t>CPITN</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ГИ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КПУ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РМА</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 ДЛЯ ВЫЯВЛЕНИЯ КАРИОЗНЫХ ПЯТЕН МЕТОДОМ ОКРАШИВАНИЯ ПРИМЕНЯЮТ: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Шиллера-Писарева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йодистого калия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фуксина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2%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метиленового синего</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3. ДЛЯ ПРОФИЛАКТИЧЕСКОЙ ОБРАБОТКИ ЭМАЛИ ПРОРЕЗАВШИХСЯ ПОСТОЯННЫХ ЗУБОВ У КАРИЕСВОСПРИИМЧИВЫХ ДЕТЕЙ ПРИМЕНЯЮТ: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30%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нитрата серебра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10%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w:t>
      </w:r>
      <w:proofErr w:type="spellStart"/>
      <w:r w:rsidRPr="00415723">
        <w:rPr>
          <w:rFonts w:ascii="Times New Roman" w:hAnsi="Times New Roman" w:cs="Times New Roman"/>
          <w:sz w:val="28"/>
          <w:szCs w:val="28"/>
        </w:rPr>
        <w:t>глюконата</w:t>
      </w:r>
      <w:proofErr w:type="spellEnd"/>
      <w:r w:rsidRPr="00415723">
        <w:rPr>
          <w:rFonts w:ascii="Times New Roman" w:hAnsi="Times New Roman" w:cs="Times New Roman"/>
          <w:sz w:val="28"/>
          <w:szCs w:val="28"/>
        </w:rPr>
        <w:t xml:space="preserve"> кальция</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w:t>
      </w:r>
      <w:r w:rsidR="00480DC5" w:rsidRPr="00415723">
        <w:rPr>
          <w:rFonts w:ascii="Times New Roman" w:hAnsi="Times New Roman" w:cs="Times New Roman"/>
          <w:sz w:val="28"/>
          <w:szCs w:val="28"/>
        </w:rPr>
        <w:t xml:space="preserve"> </w:t>
      </w:r>
      <w:proofErr w:type="spellStart"/>
      <w:r w:rsidR="00480DC5" w:rsidRPr="00415723">
        <w:rPr>
          <w:rFonts w:ascii="Times New Roman" w:hAnsi="Times New Roman" w:cs="Times New Roman"/>
          <w:sz w:val="28"/>
          <w:szCs w:val="28"/>
        </w:rPr>
        <w:t>капрофер</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1-2% </w:t>
      </w:r>
      <w:proofErr w:type="spellStart"/>
      <w:r w:rsidRPr="00415723">
        <w:rPr>
          <w:rFonts w:ascii="Times New Roman" w:hAnsi="Times New Roman" w:cs="Times New Roman"/>
          <w:sz w:val="28"/>
          <w:szCs w:val="28"/>
        </w:rPr>
        <w:t>р-р</w:t>
      </w:r>
      <w:proofErr w:type="spellEnd"/>
      <w:r w:rsidRPr="00415723">
        <w:rPr>
          <w:rFonts w:ascii="Times New Roman" w:hAnsi="Times New Roman" w:cs="Times New Roman"/>
          <w:sz w:val="28"/>
          <w:szCs w:val="28"/>
        </w:rPr>
        <w:t xml:space="preserve"> фторида натрия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w:t>
      </w:r>
      <w:proofErr w:type="spellStart"/>
      <w:r w:rsidRPr="00415723">
        <w:rPr>
          <w:rFonts w:ascii="Times New Roman" w:hAnsi="Times New Roman" w:cs="Times New Roman"/>
          <w:sz w:val="28"/>
          <w:szCs w:val="28"/>
        </w:rPr>
        <w:t>фторлак</w:t>
      </w:r>
      <w:proofErr w:type="spellEnd"/>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4. ПАРОДОНТ ВКЛЮЧАЕТ СЛЕДУЮЩИЕ ТКАНИ: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десну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твердое небо</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надкостницу и костную ткань альвеолы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периодонт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цемент корня зуба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6) слюнные железы</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5. СРОК СЛУЖБЫ ЗУБНОЙ ЩЕТКИ: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1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3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6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1 год</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6. </w:t>
      </w:r>
      <w:r w:rsidR="00415723" w:rsidRPr="00415723">
        <w:rPr>
          <w:rFonts w:ascii="Times New Roman" w:hAnsi="Times New Roman" w:cs="Times New Roman"/>
          <w:sz w:val="28"/>
          <w:szCs w:val="28"/>
        </w:rPr>
        <w:t>ГИГИЕНИЧЕСКОЕ ОБУЧЕНИЕ И ВОСПИТАНИЕ НЕОБХОДИМО НАЧИНАТЬ:</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с начала прорезывания первых постоянных моляров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со времени прорезывания всех постоянных зубов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в возрасте 3-4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с 2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в возрасте прорезывания первых временных зубов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7. </w:t>
      </w:r>
      <w:r w:rsidR="00415723" w:rsidRPr="00415723">
        <w:rPr>
          <w:rFonts w:ascii="Times New Roman" w:hAnsi="Times New Roman" w:cs="Times New Roman"/>
          <w:sz w:val="28"/>
          <w:szCs w:val="28"/>
        </w:rPr>
        <w:t>КАКИЕ СРЕДСТВА ГИГИЕНЫ ВЫ НАЗНАЧИТЕ РЕБЕНКУ С ИНТАКТНЫМИ ЗУБАМИ, ЖИВУЩЕМУ В  МЕСТНОСТИ С ОПТИМАЛЬНЫМ СОДЕРЖАНИЕМ ФТОРА В ПИТЬЕВОЙ ВОДЕ?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лечебно-профилактическую зубную пасту, содержащую фтор</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зубной порошок</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гигиеническую зубную пасту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лечебно-профилактическую зубную пасту, содержащую экстракт лечебных паст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лечебно-профилактическую зубную пасту, содержащую фосфорно-кальциевые соли</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8. ОБЯЗАТЕЛЬНЫМ В ПРОФИЛАКТИКЕ ЗАБОЛЕВАНИЙ ПАРОДОНТА У ДЕТЕЙ ЯВЛЯЕТСЯ: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гигиеническое обучение уходу за полостью рта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профилактика аномалий прикуса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выявление и коррекция </w:t>
      </w:r>
      <w:proofErr w:type="spellStart"/>
      <w:r w:rsidRPr="00415723">
        <w:rPr>
          <w:rFonts w:ascii="Times New Roman" w:hAnsi="Times New Roman" w:cs="Times New Roman"/>
          <w:sz w:val="28"/>
          <w:szCs w:val="28"/>
        </w:rPr>
        <w:t>аномалийного</w:t>
      </w:r>
      <w:proofErr w:type="spellEnd"/>
      <w:r w:rsidRPr="00415723">
        <w:rPr>
          <w:rFonts w:ascii="Times New Roman" w:hAnsi="Times New Roman" w:cs="Times New Roman"/>
          <w:sz w:val="28"/>
          <w:szCs w:val="28"/>
        </w:rPr>
        <w:t xml:space="preserve"> прикрепления мягких тканей к костному   скелету лица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все вышеперечисленное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9. </w:t>
      </w:r>
      <w:r w:rsidR="00415723" w:rsidRPr="00415723">
        <w:rPr>
          <w:rFonts w:ascii="Times New Roman" w:hAnsi="Times New Roman" w:cs="Times New Roman"/>
          <w:sz w:val="28"/>
          <w:szCs w:val="28"/>
        </w:rPr>
        <w:t>К НЕМИНЕРАЛИЗОВАННЫМ ЗУБНЫМ ОТЛОЖЕНИЯМ ОТНОСЯТ: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пелликулу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зубную бляшку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зубной камень</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мягкий зубной налет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пищевые остатки</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10. ЗУБНУЮ БЛЯШКУ МОЖНО УДАЛИТЬ С ПОМОЩЬЮ:</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струи воды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зубной щетки и зубной пасты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крючков </w:t>
      </w:r>
      <w:proofErr w:type="spellStart"/>
      <w:r w:rsidRPr="00415723">
        <w:rPr>
          <w:rFonts w:ascii="Times New Roman" w:hAnsi="Times New Roman" w:cs="Times New Roman"/>
          <w:sz w:val="28"/>
          <w:szCs w:val="28"/>
        </w:rPr>
        <w:t>Закса</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профессиональной гигиены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ультразвука </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11. ДЛЯ ОЦЕНКИ РАСПРОСТРАНЕННОСТИ И ИНТЕНСИВНОСТИ ЗАБОЛЕВАНИЙ ПАРОДОНТА ИСПОЛЬЗУЮТ ИНДЕКС: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w:t>
      </w:r>
      <w:proofErr w:type="spellStart"/>
      <w:r w:rsidRPr="00415723">
        <w:rPr>
          <w:rFonts w:ascii="Times New Roman" w:hAnsi="Times New Roman" w:cs="Times New Roman"/>
          <w:sz w:val="28"/>
          <w:szCs w:val="28"/>
        </w:rPr>
        <w:t>кп</w:t>
      </w:r>
      <w:proofErr w:type="spellEnd"/>
      <w:r w:rsidRPr="00415723">
        <w:rPr>
          <w:rFonts w:ascii="Times New Roman" w:hAnsi="Times New Roman" w:cs="Times New Roman"/>
          <w:sz w:val="28"/>
          <w:szCs w:val="28"/>
        </w:rPr>
        <w:t xml:space="preserve">    2) </w:t>
      </w:r>
      <w:proofErr w:type="spellStart"/>
      <w:r w:rsidRPr="00415723">
        <w:rPr>
          <w:rFonts w:ascii="Times New Roman" w:hAnsi="Times New Roman" w:cs="Times New Roman"/>
          <w:sz w:val="28"/>
          <w:szCs w:val="28"/>
        </w:rPr>
        <w:t>Кпу</w:t>
      </w:r>
      <w:proofErr w:type="spellEnd"/>
      <w:r w:rsidRPr="00415723">
        <w:rPr>
          <w:rFonts w:ascii="Times New Roman" w:hAnsi="Times New Roman" w:cs="Times New Roman"/>
          <w:sz w:val="28"/>
          <w:szCs w:val="28"/>
        </w:rPr>
        <w:t xml:space="preserve">    3) РМА    4) </w:t>
      </w:r>
      <w:r w:rsidRPr="00415723">
        <w:rPr>
          <w:rFonts w:ascii="Times New Roman" w:hAnsi="Times New Roman" w:cs="Times New Roman"/>
          <w:sz w:val="28"/>
          <w:szCs w:val="28"/>
          <w:lang w:val="en-US"/>
        </w:rPr>
        <w:t>CPITN</w:t>
      </w:r>
      <w:r w:rsidRPr="00415723">
        <w:rPr>
          <w:rFonts w:ascii="Times New Roman" w:hAnsi="Times New Roman" w:cs="Times New Roman"/>
          <w:sz w:val="28"/>
          <w:szCs w:val="28"/>
        </w:rPr>
        <w:t xml:space="preserve">    5) </w:t>
      </w:r>
      <w:proofErr w:type="spellStart"/>
      <w:r w:rsidRPr="00415723">
        <w:rPr>
          <w:rFonts w:ascii="Times New Roman" w:hAnsi="Times New Roman" w:cs="Times New Roman"/>
          <w:sz w:val="28"/>
          <w:szCs w:val="28"/>
        </w:rPr>
        <w:t>Грина-Вермиллиона</w:t>
      </w:r>
      <w:proofErr w:type="spellEnd"/>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12. КЛИНИЧЕСКИЕ СИМПТОМЫ КАРИЕСОГЕННОЙ СИТУАЦИИ В ПОЛОСТИ РТА:</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w:t>
      </w:r>
      <w:r w:rsidR="00480DC5" w:rsidRPr="00415723">
        <w:rPr>
          <w:rFonts w:ascii="Times New Roman" w:hAnsi="Times New Roman" w:cs="Times New Roman"/>
          <w:sz w:val="28"/>
          <w:szCs w:val="28"/>
        </w:rPr>
        <w:t xml:space="preserve"> плохая гигиена полости рта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w:t>
      </w:r>
      <w:r w:rsidR="00881B63" w:rsidRPr="00415723">
        <w:rPr>
          <w:rFonts w:ascii="Times New Roman" w:hAnsi="Times New Roman" w:cs="Times New Roman"/>
          <w:sz w:val="28"/>
          <w:szCs w:val="28"/>
        </w:rPr>
        <w:t xml:space="preserve">  2)</w:t>
      </w:r>
      <w:r w:rsidRPr="00415723">
        <w:rPr>
          <w:rFonts w:ascii="Times New Roman" w:hAnsi="Times New Roman" w:cs="Times New Roman"/>
          <w:sz w:val="28"/>
          <w:szCs w:val="28"/>
        </w:rPr>
        <w:t xml:space="preserve"> обильный зубной налет и зубной камень</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w:t>
      </w:r>
      <w:r w:rsidR="00480DC5" w:rsidRPr="00415723">
        <w:rPr>
          <w:rFonts w:ascii="Times New Roman" w:hAnsi="Times New Roman" w:cs="Times New Roman"/>
          <w:sz w:val="28"/>
          <w:szCs w:val="28"/>
        </w:rPr>
        <w:t xml:space="preserve"> кровоточивость десен</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множественные </w:t>
      </w:r>
      <w:proofErr w:type="spellStart"/>
      <w:r w:rsidRPr="00415723">
        <w:rPr>
          <w:rFonts w:ascii="Times New Roman" w:hAnsi="Times New Roman" w:cs="Times New Roman"/>
          <w:sz w:val="28"/>
          <w:szCs w:val="28"/>
        </w:rPr>
        <w:t>меловидные</w:t>
      </w:r>
      <w:proofErr w:type="spellEnd"/>
      <w:r w:rsidRPr="00415723">
        <w:rPr>
          <w:rFonts w:ascii="Times New Roman" w:hAnsi="Times New Roman" w:cs="Times New Roman"/>
          <w:sz w:val="28"/>
          <w:szCs w:val="28"/>
        </w:rPr>
        <w:t xml:space="preserve"> пятна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все вышеперечисленное </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13. ПЕРЕЧИСЛИТЬ ПОКАЗАНИЯ К ГЕРМЕТИЗАЦИИ ФИССУР:</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г</w:t>
      </w:r>
      <w:proofErr w:type="gramEnd"/>
      <w:r w:rsidRPr="00415723">
        <w:rPr>
          <w:rFonts w:ascii="Times New Roman" w:hAnsi="Times New Roman" w:cs="Times New Roman"/>
          <w:sz w:val="28"/>
          <w:szCs w:val="28"/>
        </w:rPr>
        <w:t xml:space="preserve">лубокие </w:t>
      </w:r>
      <w:proofErr w:type="spellStart"/>
      <w:r w:rsidRPr="00415723">
        <w:rPr>
          <w:rFonts w:ascii="Times New Roman" w:hAnsi="Times New Roman" w:cs="Times New Roman"/>
          <w:sz w:val="28"/>
          <w:szCs w:val="28"/>
        </w:rPr>
        <w:t>интактные</w:t>
      </w:r>
      <w:proofErr w:type="spellEnd"/>
      <w:r w:rsidRPr="00415723">
        <w:rPr>
          <w:rFonts w:ascii="Times New Roman" w:hAnsi="Times New Roman" w:cs="Times New Roman"/>
          <w:sz w:val="28"/>
          <w:szCs w:val="28"/>
        </w:rPr>
        <w:t xml:space="preserve"> </w:t>
      </w:r>
      <w:proofErr w:type="spellStart"/>
      <w:r w:rsidRPr="00415723">
        <w:rPr>
          <w:rFonts w:ascii="Times New Roman" w:hAnsi="Times New Roman" w:cs="Times New Roman"/>
          <w:sz w:val="28"/>
          <w:szCs w:val="28"/>
        </w:rPr>
        <w:t>фиссуры</w:t>
      </w:r>
      <w:proofErr w:type="spellEnd"/>
      <w:r w:rsidRPr="00415723">
        <w:rPr>
          <w:rFonts w:ascii="Times New Roman" w:hAnsi="Times New Roman" w:cs="Times New Roman"/>
          <w:sz w:val="28"/>
          <w:szCs w:val="28"/>
        </w:rPr>
        <w:t>, минимальный срок с момента п</w:t>
      </w:r>
      <w:r w:rsidR="00881B63" w:rsidRPr="00415723">
        <w:rPr>
          <w:rFonts w:ascii="Times New Roman" w:hAnsi="Times New Roman" w:cs="Times New Roman"/>
          <w:sz w:val="28"/>
          <w:szCs w:val="28"/>
        </w:rPr>
        <w:t xml:space="preserve">рорезывания зуба, </w:t>
      </w:r>
      <w:r w:rsidRPr="00415723">
        <w:rPr>
          <w:rFonts w:ascii="Times New Roman" w:hAnsi="Times New Roman" w:cs="Times New Roman"/>
          <w:sz w:val="28"/>
          <w:szCs w:val="28"/>
        </w:rPr>
        <w:t>незаконченная минерализация жевательной поверхности зуба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    2) </w:t>
      </w:r>
      <w:proofErr w:type="spellStart"/>
      <w:r w:rsidRPr="00415723">
        <w:rPr>
          <w:rFonts w:ascii="Times New Roman" w:hAnsi="Times New Roman" w:cs="Times New Roman"/>
          <w:sz w:val="28"/>
          <w:szCs w:val="28"/>
        </w:rPr>
        <w:t>фиссура</w:t>
      </w:r>
      <w:proofErr w:type="spellEnd"/>
      <w:r w:rsidRPr="00415723">
        <w:rPr>
          <w:rFonts w:ascii="Times New Roman" w:hAnsi="Times New Roman" w:cs="Times New Roman"/>
          <w:sz w:val="28"/>
          <w:szCs w:val="28"/>
        </w:rPr>
        <w:t xml:space="preserve"> любого типа, минимальный срок с момента прорезывания зуба, незаконченная минерализация жевательной поверхности зуба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глубокая </w:t>
      </w:r>
      <w:proofErr w:type="spellStart"/>
      <w:r w:rsidRPr="00415723">
        <w:rPr>
          <w:rFonts w:ascii="Times New Roman" w:hAnsi="Times New Roman" w:cs="Times New Roman"/>
          <w:sz w:val="28"/>
          <w:szCs w:val="28"/>
        </w:rPr>
        <w:t>фиссура</w:t>
      </w:r>
      <w:proofErr w:type="spellEnd"/>
      <w:r w:rsidRPr="00415723">
        <w:rPr>
          <w:rFonts w:ascii="Times New Roman" w:hAnsi="Times New Roman" w:cs="Times New Roman"/>
          <w:sz w:val="28"/>
          <w:szCs w:val="28"/>
        </w:rPr>
        <w:t>, плохая гигиена полости рта, множественный кариес зубов</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14. СБАЛАНСИРОВАННОЕ ПИТАНИЕ, ВВЕДЕНИЕ В ОРГАНИЗМ АМИНОКИСЛОТ, ЖИРОВ В ДОСТАТОЧНОМ КОЛИЧЕСТВЕ, МАКР</w:t>
      </w:r>
      <w:proofErr w:type="gramStart"/>
      <w:r w:rsidRPr="00415723">
        <w:rPr>
          <w:rFonts w:ascii="Times New Roman" w:hAnsi="Times New Roman" w:cs="Times New Roman"/>
          <w:sz w:val="28"/>
          <w:szCs w:val="28"/>
        </w:rPr>
        <w:t>О-</w:t>
      </w:r>
      <w:proofErr w:type="gramEnd"/>
      <w:r w:rsidRPr="00415723">
        <w:rPr>
          <w:rFonts w:ascii="Times New Roman" w:hAnsi="Times New Roman" w:cs="Times New Roman"/>
          <w:sz w:val="28"/>
          <w:szCs w:val="28"/>
        </w:rPr>
        <w:t xml:space="preserve"> И МИКРОЭЛЕМЕНТОВ – ЭТО ПРОФИЛАКТИКА: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эндогенная </w:t>
      </w:r>
      <w:proofErr w:type="spellStart"/>
      <w:r w:rsidRPr="00415723">
        <w:rPr>
          <w:rFonts w:ascii="Times New Roman" w:hAnsi="Times New Roman" w:cs="Times New Roman"/>
          <w:sz w:val="28"/>
          <w:szCs w:val="28"/>
        </w:rPr>
        <w:t>безлекарственная</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э</w:t>
      </w:r>
      <w:proofErr w:type="gramEnd"/>
      <w:r w:rsidRPr="00415723">
        <w:rPr>
          <w:rFonts w:ascii="Times New Roman" w:hAnsi="Times New Roman" w:cs="Times New Roman"/>
          <w:sz w:val="28"/>
          <w:szCs w:val="28"/>
        </w:rPr>
        <w:t>ндогенная лекарственная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э</w:t>
      </w:r>
      <w:proofErr w:type="gramEnd"/>
      <w:r w:rsidRPr="00415723">
        <w:rPr>
          <w:rFonts w:ascii="Times New Roman" w:hAnsi="Times New Roman" w:cs="Times New Roman"/>
          <w:sz w:val="28"/>
          <w:szCs w:val="28"/>
        </w:rPr>
        <w:t xml:space="preserve">кзогенная </w:t>
      </w:r>
      <w:proofErr w:type="spellStart"/>
      <w:r w:rsidRPr="00415723">
        <w:rPr>
          <w:rFonts w:ascii="Times New Roman" w:hAnsi="Times New Roman" w:cs="Times New Roman"/>
          <w:sz w:val="28"/>
          <w:szCs w:val="28"/>
        </w:rPr>
        <w:t>безлекарственная</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э</w:t>
      </w:r>
      <w:proofErr w:type="gramEnd"/>
      <w:r w:rsidRPr="00415723">
        <w:rPr>
          <w:rFonts w:ascii="Times New Roman" w:hAnsi="Times New Roman" w:cs="Times New Roman"/>
          <w:sz w:val="28"/>
          <w:szCs w:val="28"/>
        </w:rPr>
        <w:t>кзогенная лекарственная</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15. ЗУБЫ 51, 61, 71, 81 ПРОРЕЗЫВАЮТСЯ </w:t>
      </w:r>
      <w:proofErr w:type="gramStart"/>
      <w:r w:rsidRPr="00415723">
        <w:rPr>
          <w:rFonts w:ascii="Times New Roman" w:hAnsi="Times New Roman" w:cs="Times New Roman"/>
          <w:sz w:val="28"/>
          <w:szCs w:val="28"/>
        </w:rPr>
        <w:t>НА</w:t>
      </w:r>
      <w:proofErr w:type="gramEnd"/>
      <w:r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4-5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5-6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6-8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9-10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11-12 мес.</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16. ЗУБЫ 16, 26, 36, 46 ПРОРЕЗЫВАЮТСЯ </w:t>
      </w:r>
      <w:proofErr w:type="gramStart"/>
      <w:r w:rsidRPr="00415723">
        <w:rPr>
          <w:rFonts w:ascii="Times New Roman" w:hAnsi="Times New Roman" w:cs="Times New Roman"/>
          <w:sz w:val="28"/>
          <w:szCs w:val="28"/>
        </w:rPr>
        <w:t>В</w:t>
      </w:r>
      <w:proofErr w:type="gramEnd"/>
      <w:r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5-7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7-9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7-11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8-10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8-12 лет</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17. ПАТОЛОГИЧЕСКИЙ ПРОЦЕСС, ПРОЯВЛЯЮЩИЙСЯ ПОСЛЕ ПРОРЕЗЫВАНИЯ ЗУБОВ, ПРИ КОТОРОМ ПРОИСХОДЯТ ДЕМИНЕРАЛИЗАЦИЯ И РАЗМЯГЧЕНИЕ ТВЕРДЫХ ТКАНЕЙ ЗУБА С ПОСЛЕДУЮЩИМ ОБРАЗОВАНИЕМ ДЕФЕКТА В ВИДЕ ПОЛОСТИ – ЭТО:</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гипоплазия эмали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эрозия эмали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очаговая деминерализация эмали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флюороз</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кариес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6) клиновидный дефект </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18. КОМПЛЕКС МЕР, НАПРАВЛЕННЫХ НА УКРЕПЛЕНИЕ ЗДОРОВЬЯ ЧЕЛОВЕКА В СООТВЕТСТВИИ С ВОЗРАСТОМ, ОБЩИМ СОСТОЯНИЕМ, УЧЕТОМ ЕГО НАКЛОННОСТЕЙ – ЭТО ПРОФИЛАКТИКА</w:t>
      </w:r>
      <w:r w:rsidR="00480DC5"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первичная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вторичная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третичная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19. </w:t>
      </w:r>
      <w:r w:rsidR="00415723" w:rsidRPr="00415723">
        <w:rPr>
          <w:rFonts w:ascii="Times New Roman" w:hAnsi="Times New Roman" w:cs="Times New Roman"/>
          <w:sz w:val="28"/>
          <w:szCs w:val="28"/>
        </w:rPr>
        <w:t>ХОРОШЕМУ УРОВНЮ ГИГИЕНЫ ПОЛОСТИ РТА ПО ФЕДОРОВУ-ВОЛОДКИНОЙ СООТВЕТСТВУЕТ ЗНАЧЕНИЕ: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1,1-1,5</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    2) 1,6-2,0</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2,1-2,5</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2,6-3,4</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3,5-5,0</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20. </w:t>
      </w:r>
      <w:r w:rsidR="00390ABF" w:rsidRPr="00415723">
        <w:rPr>
          <w:rFonts w:ascii="Times New Roman" w:hAnsi="Times New Roman" w:cs="Times New Roman"/>
          <w:sz w:val="28"/>
          <w:szCs w:val="28"/>
        </w:rPr>
        <w:t>ТОЧЕЧНОЕ КРОВОИЗЛИЯНИЕ ПРИ ЗОНДИРОВАНИИ ДЕСНЕВОГО ЖЕЛОБКА В ОБЛАСТИ МЕЖЗУБНОГО ДЕСНЕВОГО СОСОЧКА ПО МЮЛЛЕМАНУ СООТВЕТСТВУЕТ:</w:t>
      </w:r>
    </w:p>
    <w:p w:rsidR="00480DC5" w:rsidRPr="00415723" w:rsidRDefault="00480DC5" w:rsidP="00390ABF">
      <w:pPr>
        <w:tabs>
          <w:tab w:val="center" w:pos="4677"/>
        </w:tabs>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0 баллов</w:t>
      </w:r>
      <w:r w:rsidR="00390ABF">
        <w:rPr>
          <w:rFonts w:ascii="Times New Roman" w:hAnsi="Times New Roman" w:cs="Times New Roman"/>
          <w:sz w:val="28"/>
          <w:szCs w:val="28"/>
        </w:rPr>
        <w:tab/>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1 баллу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2 баллам</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3 баллам</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4 баллам</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21. РЕМИНЕРАЛИЗИРУЮЩУЮ ТЕРАПИЮ ПРОВОДЯТ В ВИДЕ: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инъекций</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полосканий</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аппликаций</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ротовых ванночек</w:t>
      </w:r>
    </w:p>
    <w:p w:rsidR="00415723"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22. МЕТОДЫ СТОМАТОЛОГИЧЕСКОГО ПРОСВЕЩЕНИЯ ВКЛЮЧАЮТ В СЕБЯ: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беседы с родителями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уроки гигиены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лекции</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w:t>
      </w:r>
      <w:r w:rsidR="00480DC5" w:rsidRPr="00415723">
        <w:rPr>
          <w:rFonts w:ascii="Times New Roman" w:hAnsi="Times New Roman" w:cs="Times New Roman"/>
          <w:sz w:val="28"/>
          <w:szCs w:val="28"/>
        </w:rPr>
        <w:t xml:space="preserve"> игры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все вышеперечисленное</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23. ПРИ ФЛЮОРОЗЕ НАИБОЛЕЕ ЧАСТО ПЯТНО ЛОКАЛИЗУЕТСЯ </w:t>
      </w:r>
      <w:proofErr w:type="gramStart"/>
      <w:r w:rsidRPr="00415723">
        <w:rPr>
          <w:rFonts w:ascii="Times New Roman" w:hAnsi="Times New Roman" w:cs="Times New Roman"/>
          <w:sz w:val="28"/>
          <w:szCs w:val="28"/>
        </w:rPr>
        <w:t>НА</w:t>
      </w:r>
      <w:proofErr w:type="gramEnd"/>
      <w:r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вестибулярной поверхности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язычной поверхности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в </w:t>
      </w:r>
      <w:proofErr w:type="spellStart"/>
      <w:r w:rsidRPr="00415723">
        <w:rPr>
          <w:rFonts w:ascii="Times New Roman" w:hAnsi="Times New Roman" w:cs="Times New Roman"/>
          <w:sz w:val="28"/>
          <w:szCs w:val="28"/>
        </w:rPr>
        <w:t>пришеечной</w:t>
      </w:r>
      <w:proofErr w:type="spellEnd"/>
      <w:r w:rsidRPr="00415723">
        <w:rPr>
          <w:rFonts w:ascii="Times New Roman" w:hAnsi="Times New Roman" w:cs="Times New Roman"/>
          <w:sz w:val="28"/>
          <w:szCs w:val="28"/>
        </w:rPr>
        <w:t xml:space="preserve"> области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всех поверхностях коронки</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w:t>
      </w:r>
      <w:r w:rsidR="00480DC5" w:rsidRPr="00415723">
        <w:rPr>
          <w:rFonts w:ascii="Times New Roman" w:hAnsi="Times New Roman" w:cs="Times New Roman"/>
          <w:sz w:val="28"/>
          <w:szCs w:val="28"/>
        </w:rPr>
        <w:t xml:space="preserve"> </w:t>
      </w:r>
      <w:proofErr w:type="spellStart"/>
      <w:r w:rsidR="00480DC5" w:rsidRPr="00415723">
        <w:rPr>
          <w:rFonts w:ascii="Times New Roman" w:hAnsi="Times New Roman" w:cs="Times New Roman"/>
          <w:sz w:val="28"/>
          <w:szCs w:val="28"/>
        </w:rPr>
        <w:t>аппроксимальных</w:t>
      </w:r>
      <w:proofErr w:type="spellEnd"/>
      <w:r w:rsidR="00480DC5" w:rsidRPr="00415723">
        <w:rPr>
          <w:rFonts w:ascii="Times New Roman" w:hAnsi="Times New Roman" w:cs="Times New Roman"/>
          <w:sz w:val="28"/>
          <w:szCs w:val="28"/>
        </w:rPr>
        <w:t xml:space="preserve"> </w:t>
      </w:r>
      <w:proofErr w:type="gramStart"/>
      <w:r w:rsidR="00480DC5" w:rsidRPr="00415723">
        <w:rPr>
          <w:rFonts w:ascii="Times New Roman" w:hAnsi="Times New Roman" w:cs="Times New Roman"/>
          <w:sz w:val="28"/>
          <w:szCs w:val="28"/>
        </w:rPr>
        <w:t>поверхностях</w:t>
      </w:r>
      <w:proofErr w:type="gramEnd"/>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24. ПРИ ПЕРВОМ ПОСЕЩЕНИИ ЖЕНСКОЙ КОНСУЛЬТАЦИИ БЕРЕМЕННОЙ ПРОВОДЯТ: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стоматологическое обследование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профессиональную гигиену полости рта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контролируемую чистку зубов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профилактическую беседу для улучшения здоровья полости рта женщины, ее будущего ребенка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обучение гигиене полости рта</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25. ДЛЯ ПРОФИЛАКТИКИ АНОМАЛИЙ ПРИКУСА НАИБОЛЕЕ ЭФФЕКТИВНЫМ ЯВЛЯЕТСЯ: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период новорожденности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грудной период</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период дошкольного возраста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w:t>
      </w:r>
      <w:proofErr w:type="spellStart"/>
      <w:r w:rsidRPr="00415723">
        <w:rPr>
          <w:rFonts w:ascii="Times New Roman" w:hAnsi="Times New Roman" w:cs="Times New Roman"/>
          <w:sz w:val="28"/>
          <w:szCs w:val="28"/>
        </w:rPr>
        <w:t>преддошкольный</w:t>
      </w:r>
      <w:proofErr w:type="spellEnd"/>
      <w:r w:rsidRPr="00415723">
        <w:rPr>
          <w:rFonts w:ascii="Times New Roman" w:hAnsi="Times New Roman" w:cs="Times New Roman"/>
          <w:sz w:val="28"/>
          <w:szCs w:val="28"/>
        </w:rPr>
        <w:t xml:space="preserve"> период</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    5) школьный период</w:t>
      </w:r>
    </w:p>
    <w:p w:rsidR="00374440" w:rsidRPr="00415723" w:rsidRDefault="00374440" w:rsidP="00DF7284">
      <w:pPr>
        <w:spacing w:after="0" w:line="240" w:lineRule="auto"/>
        <w:rPr>
          <w:rFonts w:ascii="Times New Roman" w:hAnsi="Times New Roman" w:cs="Times New Roman"/>
          <w:sz w:val="28"/>
          <w:szCs w:val="28"/>
        </w:rPr>
      </w:pPr>
    </w:p>
    <w:p w:rsidR="000C7306" w:rsidRPr="000C7306" w:rsidRDefault="00374440" w:rsidP="000C7306">
      <w:pPr>
        <w:spacing w:after="0" w:line="240" w:lineRule="auto"/>
        <w:jc w:val="center"/>
        <w:rPr>
          <w:rFonts w:ascii="Times New Roman" w:hAnsi="Times New Roman" w:cs="Times New Roman"/>
          <w:b/>
          <w:sz w:val="28"/>
          <w:szCs w:val="28"/>
        </w:rPr>
      </w:pPr>
      <w:r w:rsidRPr="000C7306">
        <w:rPr>
          <w:rFonts w:ascii="Times New Roman" w:hAnsi="Times New Roman" w:cs="Times New Roman"/>
          <w:b/>
          <w:sz w:val="28"/>
          <w:szCs w:val="28"/>
        </w:rPr>
        <w:t>Ответы на тестовые задания:</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 –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3 – 2, 4,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4 – 1, 3, 4,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5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6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7 – 3,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8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9 – 1, 2, 4,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10 –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11 -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12 –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13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14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15 –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16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17 –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18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19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20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21 – 2,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22 –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23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24 – 1, 3, 4, 5</w:t>
      </w:r>
    </w:p>
    <w:p w:rsidR="00415D75" w:rsidRDefault="000C7306" w:rsidP="000C7306">
      <w:pPr>
        <w:spacing w:after="0" w:line="240" w:lineRule="auto"/>
        <w:rPr>
          <w:rFonts w:ascii="Times New Roman" w:hAnsi="Times New Roman" w:cs="Times New Roman"/>
          <w:sz w:val="24"/>
          <w:szCs w:val="24"/>
        </w:rPr>
      </w:pPr>
      <w:r w:rsidRPr="000C7306">
        <w:rPr>
          <w:rFonts w:ascii="Times New Roman" w:hAnsi="Times New Roman" w:cs="Times New Roman"/>
          <w:sz w:val="28"/>
          <w:szCs w:val="28"/>
        </w:rPr>
        <w:t>25 - 2</w:t>
      </w:r>
      <w:r w:rsidR="00415D75" w:rsidRPr="00DF7284">
        <w:rPr>
          <w:rFonts w:ascii="Times New Roman" w:hAnsi="Times New Roman" w:cs="Times New Roman"/>
          <w:sz w:val="28"/>
          <w:szCs w:val="28"/>
        </w:rPr>
        <w:br w:type="page"/>
      </w:r>
    </w:p>
    <w:p w:rsidR="005B0C9A" w:rsidRPr="00EE5784" w:rsidRDefault="00415D75" w:rsidP="00CC6470">
      <w:pPr>
        <w:spacing w:after="0"/>
        <w:jc w:val="center"/>
        <w:rPr>
          <w:rFonts w:ascii="Times New Roman" w:hAnsi="Times New Roman" w:cs="Times New Roman"/>
          <w:b/>
          <w:sz w:val="28"/>
          <w:szCs w:val="28"/>
        </w:rPr>
      </w:pPr>
      <w:r w:rsidRPr="00EE5784">
        <w:rPr>
          <w:rFonts w:ascii="Times New Roman" w:hAnsi="Times New Roman" w:cs="Times New Roman"/>
          <w:b/>
          <w:sz w:val="28"/>
          <w:szCs w:val="28"/>
        </w:rPr>
        <w:lastRenderedPageBreak/>
        <w:t xml:space="preserve">Список основной и </w:t>
      </w:r>
      <w:r w:rsidR="00CC6470" w:rsidRPr="00EE5784">
        <w:rPr>
          <w:rFonts w:ascii="Times New Roman" w:hAnsi="Times New Roman" w:cs="Times New Roman"/>
          <w:b/>
          <w:sz w:val="28"/>
          <w:szCs w:val="28"/>
        </w:rPr>
        <w:t>дополнительной литературы:</w:t>
      </w:r>
    </w:p>
    <w:p w:rsidR="00FF3D16" w:rsidRPr="00FF3D16" w:rsidRDefault="00FF3D16" w:rsidP="00FF3D16">
      <w:pPr>
        <w:pStyle w:val="a4"/>
        <w:numPr>
          <w:ilvl w:val="0"/>
          <w:numId w:val="40"/>
        </w:numPr>
        <w:spacing w:after="0" w:line="240" w:lineRule="auto"/>
        <w:ind w:left="-567" w:right="-172" w:firstLine="709"/>
        <w:rPr>
          <w:rFonts w:ascii="Times New Roman" w:hAnsi="Times New Roman" w:cs="Times New Roman"/>
          <w:b/>
          <w:sz w:val="28"/>
          <w:szCs w:val="28"/>
        </w:rPr>
      </w:pPr>
      <w:r w:rsidRPr="00FF3D16">
        <w:rPr>
          <w:rFonts w:ascii="Times New Roman" w:hAnsi="Times New Roman" w:cs="Times New Roman"/>
          <w:b/>
          <w:sz w:val="28"/>
          <w:szCs w:val="28"/>
        </w:rPr>
        <w:t>Перечень основной литературы:</w:t>
      </w:r>
    </w:p>
    <w:p w:rsidR="00FF3D16" w:rsidRDefault="00FF3D16" w:rsidP="00FF3D16">
      <w:pPr>
        <w:pStyle w:val="a4"/>
        <w:numPr>
          <w:ilvl w:val="0"/>
          <w:numId w:val="42"/>
        </w:numPr>
        <w:spacing w:after="200"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С.Ю. </w:t>
      </w:r>
      <w:proofErr w:type="spellStart"/>
      <w:r>
        <w:rPr>
          <w:rFonts w:ascii="Times New Roman" w:hAnsi="Times New Roman" w:cs="Times New Roman"/>
          <w:sz w:val="28"/>
          <w:szCs w:val="28"/>
        </w:rPr>
        <w:t>Косюга</w:t>
      </w:r>
      <w:proofErr w:type="spellEnd"/>
      <w:r>
        <w:rPr>
          <w:rFonts w:ascii="Times New Roman" w:hAnsi="Times New Roman" w:cs="Times New Roman"/>
          <w:sz w:val="28"/>
          <w:szCs w:val="28"/>
        </w:rPr>
        <w:t xml:space="preserve">, Г.В. </w:t>
      </w:r>
      <w:proofErr w:type="gramStart"/>
      <w:r>
        <w:rPr>
          <w:rFonts w:ascii="Times New Roman" w:hAnsi="Times New Roman" w:cs="Times New Roman"/>
          <w:sz w:val="28"/>
          <w:szCs w:val="28"/>
        </w:rPr>
        <w:t>Кривулина</w:t>
      </w:r>
      <w:proofErr w:type="gramEnd"/>
      <w:r>
        <w:rPr>
          <w:rFonts w:ascii="Times New Roman" w:hAnsi="Times New Roman" w:cs="Times New Roman"/>
          <w:sz w:val="28"/>
          <w:szCs w:val="28"/>
        </w:rPr>
        <w:t>, Т.П. Синицына: Учебное пособие по производственной практике для студентов стоматологического факультета по терапевтической детской стоматологии. ФГБОУ ВО «ПИМУ» Минздрава России, г. Нижний Новгород, 2023</w:t>
      </w:r>
      <w:r w:rsidR="00AB4BDA">
        <w:rPr>
          <w:rFonts w:ascii="Times New Roman" w:hAnsi="Times New Roman" w:cs="Times New Roman"/>
          <w:sz w:val="28"/>
          <w:szCs w:val="28"/>
        </w:rPr>
        <w:t xml:space="preserve"> </w:t>
      </w:r>
      <w:r>
        <w:rPr>
          <w:rFonts w:ascii="Times New Roman" w:hAnsi="Times New Roman" w:cs="Times New Roman"/>
          <w:sz w:val="28"/>
          <w:szCs w:val="28"/>
        </w:rPr>
        <w:t>г</w:t>
      </w:r>
      <w:r w:rsidR="00AB4BDA">
        <w:rPr>
          <w:rFonts w:ascii="Times New Roman" w:hAnsi="Times New Roman" w:cs="Times New Roman"/>
          <w:sz w:val="28"/>
          <w:szCs w:val="28"/>
        </w:rPr>
        <w:t>.</w:t>
      </w:r>
      <w:r>
        <w:rPr>
          <w:rFonts w:ascii="Times New Roman" w:hAnsi="Times New Roman" w:cs="Times New Roman"/>
          <w:sz w:val="28"/>
          <w:szCs w:val="28"/>
        </w:rPr>
        <w:t>, 102</w:t>
      </w:r>
      <w:r w:rsidR="00AB4BDA">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3D16" w:rsidRDefault="00FF3D16" w:rsidP="00FF3D16">
      <w:pPr>
        <w:pStyle w:val="a4"/>
        <w:numPr>
          <w:ilvl w:val="0"/>
          <w:numId w:val="42"/>
        </w:numPr>
        <w:spacing w:after="200"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Под редакцией академика РАН В.К. Леонтьева, профессора Л.П. </w:t>
      </w:r>
      <w:proofErr w:type="spellStart"/>
      <w:r>
        <w:rPr>
          <w:rFonts w:ascii="Times New Roman" w:hAnsi="Times New Roman" w:cs="Times New Roman"/>
          <w:sz w:val="28"/>
          <w:szCs w:val="28"/>
        </w:rPr>
        <w:t>Кисельниковой</w:t>
      </w:r>
      <w:proofErr w:type="spellEnd"/>
      <w:r>
        <w:rPr>
          <w:rFonts w:ascii="Times New Roman" w:hAnsi="Times New Roman" w:cs="Times New Roman"/>
          <w:sz w:val="28"/>
          <w:szCs w:val="28"/>
        </w:rPr>
        <w:t>: национальное руководство «Детская терапевтическая стоматология», «</w:t>
      </w:r>
      <w:proofErr w:type="spellStart"/>
      <w:r>
        <w:rPr>
          <w:rFonts w:ascii="Times New Roman" w:hAnsi="Times New Roman" w:cs="Times New Roman"/>
          <w:sz w:val="28"/>
          <w:szCs w:val="28"/>
        </w:rPr>
        <w:t>ГЭОТАР-Медиа</w:t>
      </w:r>
      <w:proofErr w:type="spellEnd"/>
      <w:r>
        <w:rPr>
          <w:rFonts w:ascii="Times New Roman" w:hAnsi="Times New Roman" w:cs="Times New Roman"/>
          <w:sz w:val="28"/>
          <w:szCs w:val="28"/>
        </w:rPr>
        <w:t>», г. Москва, 2025 г., 951</w:t>
      </w:r>
      <w:r w:rsidR="00AB4BDA">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3D16" w:rsidRDefault="00FF3D16" w:rsidP="00FF3D16">
      <w:pPr>
        <w:pStyle w:val="a4"/>
        <w:spacing w:after="200" w:line="276" w:lineRule="auto"/>
        <w:ind w:left="-567" w:firstLine="709"/>
        <w:jc w:val="both"/>
        <w:rPr>
          <w:rFonts w:ascii="Times New Roman" w:hAnsi="Times New Roman" w:cs="Times New Roman"/>
          <w:sz w:val="28"/>
          <w:szCs w:val="28"/>
        </w:rPr>
      </w:pPr>
    </w:p>
    <w:p w:rsidR="00FF3D16" w:rsidRPr="00FF3D16" w:rsidRDefault="00FF3D16" w:rsidP="00FF3D16">
      <w:pPr>
        <w:pStyle w:val="a4"/>
        <w:spacing w:after="200"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2.</w:t>
      </w:r>
      <w:r w:rsidRPr="00FF3D16">
        <w:rPr>
          <w:rFonts w:ascii="Times New Roman" w:hAnsi="Times New Roman" w:cs="Times New Roman"/>
          <w:b/>
          <w:sz w:val="28"/>
          <w:szCs w:val="28"/>
        </w:rPr>
        <w:t>Перечень дополнительной литературы:</w:t>
      </w:r>
    </w:p>
    <w:p w:rsidR="00FF3D16" w:rsidRDefault="00FF3D16" w:rsidP="00FF3D16">
      <w:pPr>
        <w:pStyle w:val="a4"/>
        <w:numPr>
          <w:ilvl w:val="0"/>
          <w:numId w:val="41"/>
        </w:numPr>
        <w:spacing w:after="200"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Под редакцией О.О. </w:t>
      </w:r>
      <w:proofErr w:type="spellStart"/>
      <w:r>
        <w:rPr>
          <w:rFonts w:ascii="Times New Roman" w:hAnsi="Times New Roman" w:cs="Times New Roman"/>
          <w:sz w:val="28"/>
          <w:szCs w:val="28"/>
        </w:rPr>
        <w:t>Янушевича</w:t>
      </w:r>
      <w:proofErr w:type="spellEnd"/>
      <w:r>
        <w:rPr>
          <w:rFonts w:ascii="Times New Roman" w:hAnsi="Times New Roman" w:cs="Times New Roman"/>
          <w:sz w:val="28"/>
          <w:szCs w:val="28"/>
        </w:rPr>
        <w:t xml:space="preserve">, Л.П. </w:t>
      </w:r>
      <w:proofErr w:type="spellStart"/>
      <w:r>
        <w:rPr>
          <w:rFonts w:ascii="Times New Roman" w:hAnsi="Times New Roman" w:cs="Times New Roman"/>
          <w:sz w:val="28"/>
          <w:szCs w:val="28"/>
        </w:rPr>
        <w:t>Кисельниковой</w:t>
      </w:r>
      <w:proofErr w:type="spellEnd"/>
      <w:r>
        <w:rPr>
          <w:rFonts w:ascii="Times New Roman" w:hAnsi="Times New Roman" w:cs="Times New Roman"/>
          <w:sz w:val="28"/>
          <w:szCs w:val="28"/>
        </w:rPr>
        <w:t xml:space="preserve">, О.З. </w:t>
      </w:r>
      <w:proofErr w:type="spellStart"/>
      <w:r>
        <w:rPr>
          <w:rFonts w:ascii="Times New Roman" w:hAnsi="Times New Roman" w:cs="Times New Roman"/>
          <w:sz w:val="28"/>
          <w:szCs w:val="28"/>
        </w:rPr>
        <w:t>Топольницкого</w:t>
      </w:r>
      <w:proofErr w:type="spellEnd"/>
      <w:r>
        <w:rPr>
          <w:rFonts w:ascii="Times New Roman" w:hAnsi="Times New Roman" w:cs="Times New Roman"/>
          <w:sz w:val="28"/>
          <w:szCs w:val="28"/>
        </w:rPr>
        <w:t>: учебник «Детская стоматология», «</w:t>
      </w:r>
      <w:proofErr w:type="spellStart"/>
      <w:r>
        <w:rPr>
          <w:rFonts w:ascii="Times New Roman" w:hAnsi="Times New Roman" w:cs="Times New Roman"/>
          <w:sz w:val="28"/>
          <w:szCs w:val="28"/>
        </w:rPr>
        <w:t>ГЭОТАР-Медиа</w:t>
      </w:r>
      <w:proofErr w:type="spellEnd"/>
      <w:r>
        <w:rPr>
          <w:rFonts w:ascii="Times New Roman" w:hAnsi="Times New Roman" w:cs="Times New Roman"/>
          <w:sz w:val="28"/>
          <w:szCs w:val="28"/>
        </w:rPr>
        <w:t>», г. Москва, 2017 г., 737</w:t>
      </w:r>
      <w:r w:rsidR="00AB4BDA">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3D16" w:rsidRDefault="00FF3D16" w:rsidP="00FF3D16">
      <w:pPr>
        <w:pStyle w:val="a4"/>
        <w:numPr>
          <w:ilvl w:val="0"/>
          <w:numId w:val="41"/>
        </w:numPr>
        <w:spacing w:after="200"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Под редакцией Т.Ф. Виноградовой: Учебное </w:t>
      </w:r>
      <w:proofErr w:type="spellStart"/>
      <w:r>
        <w:rPr>
          <w:rFonts w:ascii="Times New Roman" w:hAnsi="Times New Roman" w:cs="Times New Roman"/>
          <w:sz w:val="28"/>
          <w:szCs w:val="28"/>
        </w:rPr>
        <w:t>пособие+электронный</w:t>
      </w:r>
      <w:proofErr w:type="spellEnd"/>
      <w:r>
        <w:rPr>
          <w:rFonts w:ascii="Times New Roman" w:hAnsi="Times New Roman" w:cs="Times New Roman"/>
          <w:sz w:val="28"/>
          <w:szCs w:val="28"/>
        </w:rPr>
        <w:t xml:space="preserve"> диск «Атлас по стоматологическим заболеваниям у детей», 2-е издание, Москва, </w:t>
      </w:r>
      <w:proofErr w:type="spellStart"/>
      <w:r>
        <w:rPr>
          <w:rFonts w:ascii="Times New Roman" w:hAnsi="Times New Roman" w:cs="Times New Roman"/>
          <w:sz w:val="28"/>
          <w:szCs w:val="28"/>
        </w:rPr>
        <w:t>МЕД-прессинформ</w:t>
      </w:r>
      <w:proofErr w:type="spellEnd"/>
      <w:r>
        <w:rPr>
          <w:rFonts w:ascii="Times New Roman" w:hAnsi="Times New Roman" w:cs="Times New Roman"/>
          <w:sz w:val="28"/>
          <w:szCs w:val="28"/>
        </w:rPr>
        <w:t>, 2010, 168</w:t>
      </w:r>
      <w:r w:rsidR="00AB4BDA">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3D16" w:rsidRDefault="00FF3D16" w:rsidP="00FF3D16">
      <w:pPr>
        <w:pStyle w:val="a4"/>
        <w:jc w:val="both"/>
        <w:rPr>
          <w:rFonts w:ascii="Times New Roman" w:hAnsi="Times New Roman" w:cs="Times New Roman"/>
          <w:sz w:val="28"/>
          <w:szCs w:val="28"/>
        </w:rPr>
      </w:pPr>
    </w:p>
    <w:p w:rsidR="00315A72" w:rsidRPr="00A026A6" w:rsidRDefault="00315A72" w:rsidP="00A026A6">
      <w:pPr>
        <w:spacing w:after="0" w:line="240" w:lineRule="auto"/>
        <w:rPr>
          <w:rFonts w:ascii="Times New Roman" w:hAnsi="Times New Roman" w:cs="Times New Roman"/>
          <w:sz w:val="28"/>
          <w:szCs w:val="28"/>
        </w:rPr>
      </w:pPr>
    </w:p>
    <w:sectPr w:rsidR="00315A72" w:rsidRPr="00A026A6" w:rsidSect="00F11F7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9F" w:rsidRDefault="00286B9F" w:rsidP="00A31D62">
      <w:pPr>
        <w:spacing w:after="0" w:line="240" w:lineRule="auto"/>
      </w:pPr>
      <w:r>
        <w:separator/>
      </w:r>
    </w:p>
  </w:endnote>
  <w:endnote w:type="continuationSeparator" w:id="0">
    <w:p w:rsidR="00286B9F" w:rsidRDefault="00286B9F" w:rsidP="00A31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9F" w:rsidRDefault="00286B9F" w:rsidP="00A31D62">
      <w:pPr>
        <w:spacing w:after="0" w:line="240" w:lineRule="auto"/>
      </w:pPr>
      <w:r>
        <w:separator/>
      </w:r>
    </w:p>
  </w:footnote>
  <w:footnote w:type="continuationSeparator" w:id="0">
    <w:p w:rsidR="00286B9F" w:rsidRDefault="00286B9F" w:rsidP="00A31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640026"/>
      <w:docPartObj>
        <w:docPartGallery w:val="Page Numbers (Top of Page)"/>
        <w:docPartUnique/>
      </w:docPartObj>
    </w:sdtPr>
    <w:sdtContent>
      <w:p w:rsidR="00C30B0A" w:rsidRDefault="00C30B0A">
        <w:pPr>
          <w:pStyle w:val="a5"/>
          <w:jc w:val="center"/>
        </w:pPr>
        <w:fldSimple w:instr="PAGE   \* MERGEFORMAT">
          <w:r w:rsidR="007F4F7A">
            <w:rPr>
              <w:noProof/>
            </w:rPr>
            <w:t>2</w:t>
          </w:r>
        </w:fldSimple>
      </w:p>
    </w:sdtContent>
  </w:sdt>
  <w:p w:rsidR="00C30B0A" w:rsidRDefault="00C30B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5DA"/>
    <w:multiLevelType w:val="hybridMultilevel"/>
    <w:tmpl w:val="2104DB02"/>
    <w:lvl w:ilvl="0" w:tplc="8E248F28">
      <w:start w:val="1"/>
      <w:numFmt w:val="decimal"/>
      <w:lvlText w:val="%1."/>
      <w:lvlJc w:val="left"/>
      <w:pPr>
        <w:ind w:left="720" w:hanging="360"/>
      </w:pPr>
    </w:lvl>
    <w:lvl w:ilvl="1" w:tplc="549C5C3E">
      <w:start w:val="1"/>
      <w:numFmt w:val="lowerLetter"/>
      <w:lvlText w:val="%2."/>
      <w:lvlJc w:val="left"/>
      <w:pPr>
        <w:ind w:left="1440" w:hanging="360"/>
      </w:pPr>
    </w:lvl>
    <w:lvl w:ilvl="2" w:tplc="0FEA0528">
      <w:start w:val="1"/>
      <w:numFmt w:val="lowerRoman"/>
      <w:lvlText w:val="%3."/>
      <w:lvlJc w:val="right"/>
      <w:pPr>
        <w:ind w:left="2160" w:hanging="180"/>
      </w:pPr>
    </w:lvl>
    <w:lvl w:ilvl="3" w:tplc="172EC6E6">
      <w:start w:val="1"/>
      <w:numFmt w:val="decimal"/>
      <w:lvlText w:val="%4."/>
      <w:lvlJc w:val="left"/>
      <w:pPr>
        <w:ind w:left="2880" w:hanging="360"/>
      </w:pPr>
    </w:lvl>
    <w:lvl w:ilvl="4" w:tplc="14BCC30E">
      <w:start w:val="1"/>
      <w:numFmt w:val="lowerLetter"/>
      <w:lvlText w:val="%5."/>
      <w:lvlJc w:val="left"/>
      <w:pPr>
        <w:ind w:left="3600" w:hanging="360"/>
      </w:pPr>
    </w:lvl>
    <w:lvl w:ilvl="5" w:tplc="69F2ECB4">
      <w:start w:val="1"/>
      <w:numFmt w:val="lowerRoman"/>
      <w:lvlText w:val="%6."/>
      <w:lvlJc w:val="right"/>
      <w:pPr>
        <w:ind w:left="4320" w:hanging="180"/>
      </w:pPr>
    </w:lvl>
    <w:lvl w:ilvl="6" w:tplc="4FD295D2">
      <w:start w:val="1"/>
      <w:numFmt w:val="decimal"/>
      <w:lvlText w:val="%7."/>
      <w:lvlJc w:val="left"/>
      <w:pPr>
        <w:ind w:left="5040" w:hanging="360"/>
      </w:pPr>
    </w:lvl>
    <w:lvl w:ilvl="7" w:tplc="1868D5A2">
      <w:start w:val="1"/>
      <w:numFmt w:val="lowerLetter"/>
      <w:lvlText w:val="%8."/>
      <w:lvlJc w:val="left"/>
      <w:pPr>
        <w:ind w:left="5760" w:hanging="360"/>
      </w:pPr>
    </w:lvl>
    <w:lvl w:ilvl="8" w:tplc="50C2B5CC">
      <w:start w:val="1"/>
      <w:numFmt w:val="lowerRoman"/>
      <w:lvlText w:val="%9."/>
      <w:lvlJc w:val="right"/>
      <w:pPr>
        <w:ind w:left="6480" w:hanging="180"/>
      </w:pPr>
    </w:lvl>
  </w:abstractNum>
  <w:abstractNum w:abstractNumId="1">
    <w:nsid w:val="04F7393F"/>
    <w:multiLevelType w:val="hybridMultilevel"/>
    <w:tmpl w:val="C33E926C"/>
    <w:lvl w:ilvl="0" w:tplc="BCFEF430">
      <w:start w:val="1"/>
      <w:numFmt w:val="decimal"/>
      <w:lvlText w:val="%1."/>
      <w:lvlJc w:val="left"/>
      <w:pPr>
        <w:ind w:left="720" w:hanging="360"/>
      </w:pPr>
    </w:lvl>
    <w:lvl w:ilvl="1" w:tplc="9CD63794">
      <w:start w:val="1"/>
      <w:numFmt w:val="lowerLetter"/>
      <w:lvlText w:val="%2."/>
      <w:lvlJc w:val="left"/>
      <w:pPr>
        <w:ind w:left="1440" w:hanging="360"/>
      </w:pPr>
    </w:lvl>
    <w:lvl w:ilvl="2" w:tplc="90FA3E9A">
      <w:start w:val="1"/>
      <w:numFmt w:val="lowerRoman"/>
      <w:lvlText w:val="%3."/>
      <w:lvlJc w:val="right"/>
      <w:pPr>
        <w:ind w:left="2160" w:hanging="180"/>
      </w:pPr>
    </w:lvl>
    <w:lvl w:ilvl="3" w:tplc="1AF2379A">
      <w:start w:val="1"/>
      <w:numFmt w:val="decimal"/>
      <w:lvlText w:val="%4."/>
      <w:lvlJc w:val="left"/>
      <w:pPr>
        <w:ind w:left="2880" w:hanging="360"/>
      </w:pPr>
    </w:lvl>
    <w:lvl w:ilvl="4" w:tplc="8BA6F6D2">
      <w:start w:val="1"/>
      <w:numFmt w:val="lowerLetter"/>
      <w:lvlText w:val="%5."/>
      <w:lvlJc w:val="left"/>
      <w:pPr>
        <w:ind w:left="3600" w:hanging="360"/>
      </w:pPr>
    </w:lvl>
    <w:lvl w:ilvl="5" w:tplc="7DAEE28A">
      <w:start w:val="1"/>
      <w:numFmt w:val="lowerRoman"/>
      <w:lvlText w:val="%6."/>
      <w:lvlJc w:val="right"/>
      <w:pPr>
        <w:ind w:left="4320" w:hanging="180"/>
      </w:pPr>
    </w:lvl>
    <w:lvl w:ilvl="6" w:tplc="70E80786">
      <w:start w:val="1"/>
      <w:numFmt w:val="decimal"/>
      <w:lvlText w:val="%7."/>
      <w:lvlJc w:val="left"/>
      <w:pPr>
        <w:ind w:left="5040" w:hanging="360"/>
      </w:pPr>
    </w:lvl>
    <w:lvl w:ilvl="7" w:tplc="0E0AF478">
      <w:start w:val="1"/>
      <w:numFmt w:val="lowerLetter"/>
      <w:lvlText w:val="%8."/>
      <w:lvlJc w:val="left"/>
      <w:pPr>
        <w:ind w:left="5760" w:hanging="360"/>
      </w:pPr>
    </w:lvl>
    <w:lvl w:ilvl="8" w:tplc="69B016A4">
      <w:start w:val="1"/>
      <w:numFmt w:val="lowerRoman"/>
      <w:lvlText w:val="%9."/>
      <w:lvlJc w:val="right"/>
      <w:pPr>
        <w:ind w:left="6480" w:hanging="180"/>
      </w:pPr>
    </w:lvl>
  </w:abstractNum>
  <w:abstractNum w:abstractNumId="2">
    <w:nsid w:val="064830AC"/>
    <w:multiLevelType w:val="hybridMultilevel"/>
    <w:tmpl w:val="E15078B6"/>
    <w:lvl w:ilvl="0" w:tplc="5A247AC0">
      <w:start w:val="1"/>
      <w:numFmt w:val="decimal"/>
      <w:lvlText w:val="%1."/>
      <w:lvlJc w:val="left"/>
      <w:pPr>
        <w:ind w:left="786" w:hanging="360"/>
      </w:pPr>
    </w:lvl>
    <w:lvl w:ilvl="1" w:tplc="952AE7A0">
      <w:start w:val="1"/>
      <w:numFmt w:val="lowerLetter"/>
      <w:lvlText w:val="%2."/>
      <w:lvlJc w:val="left"/>
      <w:pPr>
        <w:ind w:left="1440" w:hanging="360"/>
      </w:pPr>
    </w:lvl>
    <w:lvl w:ilvl="2" w:tplc="61C2BD52">
      <w:start w:val="1"/>
      <w:numFmt w:val="lowerRoman"/>
      <w:lvlText w:val="%3."/>
      <w:lvlJc w:val="right"/>
      <w:pPr>
        <w:ind w:left="2160" w:hanging="180"/>
      </w:pPr>
    </w:lvl>
    <w:lvl w:ilvl="3" w:tplc="A198C0F8">
      <w:start w:val="1"/>
      <w:numFmt w:val="decimal"/>
      <w:lvlText w:val="%4."/>
      <w:lvlJc w:val="left"/>
      <w:pPr>
        <w:ind w:left="2880" w:hanging="360"/>
      </w:pPr>
    </w:lvl>
    <w:lvl w:ilvl="4" w:tplc="6E8214B0">
      <w:start w:val="1"/>
      <w:numFmt w:val="lowerLetter"/>
      <w:lvlText w:val="%5."/>
      <w:lvlJc w:val="left"/>
      <w:pPr>
        <w:ind w:left="3600" w:hanging="360"/>
      </w:pPr>
    </w:lvl>
    <w:lvl w:ilvl="5" w:tplc="E5989774">
      <w:start w:val="1"/>
      <w:numFmt w:val="lowerRoman"/>
      <w:lvlText w:val="%6."/>
      <w:lvlJc w:val="right"/>
      <w:pPr>
        <w:ind w:left="4320" w:hanging="180"/>
      </w:pPr>
    </w:lvl>
    <w:lvl w:ilvl="6" w:tplc="A33E0946">
      <w:start w:val="1"/>
      <w:numFmt w:val="decimal"/>
      <w:lvlText w:val="%7."/>
      <w:lvlJc w:val="left"/>
      <w:pPr>
        <w:ind w:left="5040" w:hanging="360"/>
      </w:pPr>
    </w:lvl>
    <w:lvl w:ilvl="7" w:tplc="4614E5D2">
      <w:start w:val="1"/>
      <w:numFmt w:val="lowerLetter"/>
      <w:lvlText w:val="%8."/>
      <w:lvlJc w:val="left"/>
      <w:pPr>
        <w:ind w:left="5760" w:hanging="360"/>
      </w:pPr>
    </w:lvl>
    <w:lvl w:ilvl="8" w:tplc="49E68158">
      <w:start w:val="1"/>
      <w:numFmt w:val="lowerRoman"/>
      <w:lvlText w:val="%9."/>
      <w:lvlJc w:val="right"/>
      <w:pPr>
        <w:ind w:left="6480" w:hanging="180"/>
      </w:pPr>
    </w:lvl>
  </w:abstractNum>
  <w:abstractNum w:abstractNumId="3">
    <w:nsid w:val="0801430F"/>
    <w:multiLevelType w:val="hybridMultilevel"/>
    <w:tmpl w:val="9FF88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7548A"/>
    <w:multiLevelType w:val="hybridMultilevel"/>
    <w:tmpl w:val="1304C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D72D57"/>
    <w:multiLevelType w:val="hybridMultilevel"/>
    <w:tmpl w:val="65E44224"/>
    <w:lvl w:ilvl="0" w:tplc="5F42E9C8">
      <w:start w:val="1"/>
      <w:numFmt w:val="decimal"/>
      <w:lvlText w:val="%1."/>
      <w:lvlJc w:val="left"/>
      <w:pPr>
        <w:ind w:left="1637"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0C6410F3"/>
    <w:multiLevelType w:val="hybridMultilevel"/>
    <w:tmpl w:val="C2B8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D31F3F"/>
    <w:multiLevelType w:val="hybridMultilevel"/>
    <w:tmpl w:val="F664F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E3C06"/>
    <w:multiLevelType w:val="hybridMultilevel"/>
    <w:tmpl w:val="C7DE1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B5306"/>
    <w:multiLevelType w:val="hybridMultilevel"/>
    <w:tmpl w:val="FF02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92055"/>
    <w:multiLevelType w:val="hybridMultilevel"/>
    <w:tmpl w:val="25105BA0"/>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6561A1"/>
    <w:multiLevelType w:val="hybridMultilevel"/>
    <w:tmpl w:val="6B6C83CC"/>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2">
    <w:nsid w:val="29C36151"/>
    <w:multiLevelType w:val="hybridMultilevel"/>
    <w:tmpl w:val="74C4F9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216A3"/>
    <w:multiLevelType w:val="hybridMultilevel"/>
    <w:tmpl w:val="42922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0E1CBE"/>
    <w:multiLevelType w:val="hybridMultilevel"/>
    <w:tmpl w:val="94E0BB98"/>
    <w:lvl w:ilvl="0" w:tplc="0419000F">
      <w:start w:val="1"/>
      <w:numFmt w:val="decimal"/>
      <w:lvlText w:val="%1."/>
      <w:lvlJc w:val="left"/>
      <w:pPr>
        <w:ind w:left="1138" w:hanging="360"/>
      </w:p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5">
    <w:nsid w:val="341F3DC1"/>
    <w:multiLevelType w:val="hybridMultilevel"/>
    <w:tmpl w:val="984C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65764"/>
    <w:multiLevelType w:val="hybridMultilevel"/>
    <w:tmpl w:val="CE063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E49DE"/>
    <w:multiLevelType w:val="hybridMultilevel"/>
    <w:tmpl w:val="14FA0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E273B"/>
    <w:multiLevelType w:val="hybridMultilevel"/>
    <w:tmpl w:val="5F7EB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D2877"/>
    <w:multiLevelType w:val="hybridMultilevel"/>
    <w:tmpl w:val="0FCA0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3D591C"/>
    <w:multiLevelType w:val="hybridMultilevel"/>
    <w:tmpl w:val="5616FEDA"/>
    <w:lvl w:ilvl="0" w:tplc="BD087796">
      <w:start w:val="1"/>
      <w:numFmt w:val="decimal"/>
      <w:lvlText w:val="%1)"/>
      <w:lvlJc w:val="left"/>
      <w:pPr>
        <w:ind w:left="1080" w:hanging="360"/>
      </w:pPr>
      <w:rPr>
        <w:rFonts w:ascii="Times New Roman" w:eastAsiaTheme="minorHAns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0553102"/>
    <w:multiLevelType w:val="hybridMultilevel"/>
    <w:tmpl w:val="CBDAE450"/>
    <w:lvl w:ilvl="0" w:tplc="5C4A1D4E">
      <w:start w:val="1"/>
      <w:numFmt w:val="decimal"/>
      <w:lvlText w:val="%1."/>
      <w:lvlJc w:val="left"/>
      <w:pPr>
        <w:ind w:left="720" w:hanging="360"/>
      </w:pPr>
    </w:lvl>
    <w:lvl w:ilvl="1" w:tplc="7BD289C2">
      <w:start w:val="1"/>
      <w:numFmt w:val="lowerLetter"/>
      <w:lvlText w:val="%2."/>
      <w:lvlJc w:val="left"/>
      <w:pPr>
        <w:ind w:left="1440" w:hanging="360"/>
      </w:pPr>
    </w:lvl>
    <w:lvl w:ilvl="2" w:tplc="705279DA">
      <w:start w:val="1"/>
      <w:numFmt w:val="lowerRoman"/>
      <w:lvlText w:val="%3."/>
      <w:lvlJc w:val="right"/>
      <w:pPr>
        <w:ind w:left="2160" w:hanging="180"/>
      </w:pPr>
    </w:lvl>
    <w:lvl w:ilvl="3" w:tplc="33D4BC80">
      <w:start w:val="1"/>
      <w:numFmt w:val="decimal"/>
      <w:lvlText w:val="%4."/>
      <w:lvlJc w:val="left"/>
      <w:pPr>
        <w:ind w:left="2880" w:hanging="360"/>
      </w:pPr>
    </w:lvl>
    <w:lvl w:ilvl="4" w:tplc="282A3456">
      <w:start w:val="1"/>
      <w:numFmt w:val="lowerLetter"/>
      <w:lvlText w:val="%5."/>
      <w:lvlJc w:val="left"/>
      <w:pPr>
        <w:ind w:left="3600" w:hanging="360"/>
      </w:pPr>
    </w:lvl>
    <w:lvl w:ilvl="5" w:tplc="2E58470E">
      <w:start w:val="1"/>
      <w:numFmt w:val="lowerRoman"/>
      <w:lvlText w:val="%6."/>
      <w:lvlJc w:val="right"/>
      <w:pPr>
        <w:ind w:left="4320" w:hanging="180"/>
      </w:pPr>
    </w:lvl>
    <w:lvl w:ilvl="6" w:tplc="468CD3CA">
      <w:start w:val="1"/>
      <w:numFmt w:val="decimal"/>
      <w:lvlText w:val="%7."/>
      <w:lvlJc w:val="left"/>
      <w:pPr>
        <w:ind w:left="5040" w:hanging="360"/>
      </w:pPr>
    </w:lvl>
    <w:lvl w:ilvl="7" w:tplc="89E48DFA">
      <w:start w:val="1"/>
      <w:numFmt w:val="lowerLetter"/>
      <w:lvlText w:val="%8."/>
      <w:lvlJc w:val="left"/>
      <w:pPr>
        <w:ind w:left="5760" w:hanging="360"/>
      </w:pPr>
    </w:lvl>
    <w:lvl w:ilvl="8" w:tplc="28EAE622">
      <w:start w:val="1"/>
      <w:numFmt w:val="lowerRoman"/>
      <w:lvlText w:val="%9."/>
      <w:lvlJc w:val="right"/>
      <w:pPr>
        <w:ind w:left="6480" w:hanging="180"/>
      </w:pPr>
    </w:lvl>
  </w:abstractNum>
  <w:abstractNum w:abstractNumId="22">
    <w:nsid w:val="43A25919"/>
    <w:multiLevelType w:val="hybridMultilevel"/>
    <w:tmpl w:val="DBCEFB08"/>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512FF6"/>
    <w:multiLevelType w:val="hybridMultilevel"/>
    <w:tmpl w:val="8F4CB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0F2F7F"/>
    <w:multiLevelType w:val="hybridMultilevel"/>
    <w:tmpl w:val="D4DCB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5373AE"/>
    <w:multiLevelType w:val="hybridMultilevel"/>
    <w:tmpl w:val="390855E4"/>
    <w:lvl w:ilvl="0" w:tplc="0419000F">
      <w:start w:val="1"/>
      <w:numFmt w:val="decimal"/>
      <w:lvlText w:val="%1."/>
      <w:lvlJc w:val="left"/>
      <w:pPr>
        <w:ind w:left="1137" w:hanging="360"/>
      </w:p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6">
    <w:nsid w:val="52943036"/>
    <w:multiLevelType w:val="hybridMultilevel"/>
    <w:tmpl w:val="9566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795BCD"/>
    <w:multiLevelType w:val="hybridMultilevel"/>
    <w:tmpl w:val="29AADE14"/>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2750A6"/>
    <w:multiLevelType w:val="hybridMultilevel"/>
    <w:tmpl w:val="83723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54347"/>
    <w:multiLevelType w:val="hybridMultilevel"/>
    <w:tmpl w:val="61C4F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3501D"/>
    <w:multiLevelType w:val="hybridMultilevel"/>
    <w:tmpl w:val="3E2EC83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5900253E"/>
    <w:multiLevelType w:val="hybridMultilevel"/>
    <w:tmpl w:val="09E29E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50B23"/>
    <w:multiLevelType w:val="hybridMultilevel"/>
    <w:tmpl w:val="FE42D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F92957"/>
    <w:multiLevelType w:val="singleLevel"/>
    <w:tmpl w:val="5F92EBCC"/>
    <w:lvl w:ilvl="0">
      <w:start w:val="1"/>
      <w:numFmt w:val="decimal"/>
      <w:lvlText w:val="%1."/>
      <w:legacy w:legacy="1" w:legacySpace="0" w:legacyIndent="283"/>
      <w:lvlJc w:val="left"/>
      <w:pPr>
        <w:ind w:left="283" w:hanging="283"/>
      </w:pPr>
    </w:lvl>
  </w:abstractNum>
  <w:abstractNum w:abstractNumId="34">
    <w:nsid w:val="60166488"/>
    <w:multiLevelType w:val="hybridMultilevel"/>
    <w:tmpl w:val="67581432"/>
    <w:lvl w:ilvl="0" w:tplc="F09081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552458"/>
    <w:multiLevelType w:val="hybridMultilevel"/>
    <w:tmpl w:val="08A63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CD1849"/>
    <w:multiLevelType w:val="hybridMultilevel"/>
    <w:tmpl w:val="AB1E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C52BE7"/>
    <w:multiLevelType w:val="hybridMultilevel"/>
    <w:tmpl w:val="F7A05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D6356A"/>
    <w:multiLevelType w:val="hybridMultilevel"/>
    <w:tmpl w:val="CFDC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025F13"/>
    <w:multiLevelType w:val="hybridMultilevel"/>
    <w:tmpl w:val="51269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535BFD"/>
    <w:multiLevelType w:val="hybridMultilevel"/>
    <w:tmpl w:val="84763752"/>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E85AAC"/>
    <w:multiLevelType w:val="hybridMultilevel"/>
    <w:tmpl w:val="999C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37"/>
  </w:num>
  <w:num w:numId="4">
    <w:abstractNumId w:val="18"/>
  </w:num>
  <w:num w:numId="5">
    <w:abstractNumId w:val="24"/>
  </w:num>
  <w:num w:numId="6">
    <w:abstractNumId w:val="6"/>
  </w:num>
  <w:num w:numId="7">
    <w:abstractNumId w:val="15"/>
  </w:num>
  <w:num w:numId="8">
    <w:abstractNumId w:val="29"/>
  </w:num>
  <w:num w:numId="9">
    <w:abstractNumId w:val="8"/>
  </w:num>
  <w:num w:numId="10">
    <w:abstractNumId w:val="28"/>
  </w:num>
  <w:num w:numId="11">
    <w:abstractNumId w:val="25"/>
  </w:num>
  <w:num w:numId="12">
    <w:abstractNumId w:val="11"/>
  </w:num>
  <w:num w:numId="13">
    <w:abstractNumId w:val="14"/>
  </w:num>
  <w:num w:numId="14">
    <w:abstractNumId w:val="41"/>
  </w:num>
  <w:num w:numId="15">
    <w:abstractNumId w:val="19"/>
  </w:num>
  <w:num w:numId="16">
    <w:abstractNumId w:val="38"/>
  </w:num>
  <w:num w:numId="17">
    <w:abstractNumId w:val="30"/>
  </w:num>
  <w:num w:numId="18">
    <w:abstractNumId w:val="27"/>
  </w:num>
  <w:num w:numId="19">
    <w:abstractNumId w:val="10"/>
  </w:num>
  <w:num w:numId="20">
    <w:abstractNumId w:val="22"/>
  </w:num>
  <w:num w:numId="21">
    <w:abstractNumId w:val="40"/>
  </w:num>
  <w:num w:numId="22">
    <w:abstractNumId w:val="0"/>
  </w:num>
  <w:num w:numId="23">
    <w:abstractNumId w:val="21"/>
  </w:num>
  <w:num w:numId="24">
    <w:abstractNumId w:val="1"/>
  </w:num>
  <w:num w:numId="25">
    <w:abstractNumId w:val="2"/>
  </w:num>
  <w:num w:numId="26">
    <w:abstractNumId w:val="31"/>
  </w:num>
  <w:num w:numId="27">
    <w:abstractNumId w:val="3"/>
  </w:num>
  <w:num w:numId="28">
    <w:abstractNumId w:val="17"/>
  </w:num>
  <w:num w:numId="29">
    <w:abstractNumId w:val="7"/>
  </w:num>
  <w:num w:numId="30">
    <w:abstractNumId w:val="12"/>
  </w:num>
  <w:num w:numId="31">
    <w:abstractNumId w:val="16"/>
  </w:num>
  <w:num w:numId="32">
    <w:abstractNumId w:val="35"/>
  </w:num>
  <w:num w:numId="33">
    <w:abstractNumId w:val="39"/>
  </w:num>
  <w:num w:numId="34">
    <w:abstractNumId w:val="36"/>
  </w:num>
  <w:num w:numId="35">
    <w:abstractNumId w:val="32"/>
  </w:num>
  <w:num w:numId="36">
    <w:abstractNumId w:val="13"/>
  </w:num>
  <w:num w:numId="37">
    <w:abstractNumId w:val="23"/>
  </w:num>
  <w:num w:numId="38">
    <w:abstractNumId w:val="3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97D21"/>
    <w:rsid w:val="00000342"/>
    <w:rsid w:val="000051CD"/>
    <w:rsid w:val="00015DDA"/>
    <w:rsid w:val="0002759D"/>
    <w:rsid w:val="00032E57"/>
    <w:rsid w:val="000501D6"/>
    <w:rsid w:val="00050550"/>
    <w:rsid w:val="00055AE7"/>
    <w:rsid w:val="00056959"/>
    <w:rsid w:val="00070B71"/>
    <w:rsid w:val="00071F4B"/>
    <w:rsid w:val="000A5020"/>
    <w:rsid w:val="000B6C3D"/>
    <w:rsid w:val="000C0907"/>
    <w:rsid w:val="000C0BBB"/>
    <w:rsid w:val="000C15DA"/>
    <w:rsid w:val="000C7306"/>
    <w:rsid w:val="000E06DE"/>
    <w:rsid w:val="000E7ADB"/>
    <w:rsid w:val="000F0762"/>
    <w:rsid w:val="00103890"/>
    <w:rsid w:val="00103D5A"/>
    <w:rsid w:val="00104C26"/>
    <w:rsid w:val="001256BE"/>
    <w:rsid w:val="001339A6"/>
    <w:rsid w:val="001350E7"/>
    <w:rsid w:val="00140CFC"/>
    <w:rsid w:val="0014268B"/>
    <w:rsid w:val="001461C8"/>
    <w:rsid w:val="00150445"/>
    <w:rsid w:val="00151831"/>
    <w:rsid w:val="00151C4B"/>
    <w:rsid w:val="00153E79"/>
    <w:rsid w:val="001604C4"/>
    <w:rsid w:val="00166AD8"/>
    <w:rsid w:val="001900FD"/>
    <w:rsid w:val="00194F63"/>
    <w:rsid w:val="001A348F"/>
    <w:rsid w:val="001A50FA"/>
    <w:rsid w:val="001B4219"/>
    <w:rsid w:val="001B6458"/>
    <w:rsid w:val="001C1CBD"/>
    <w:rsid w:val="001C2134"/>
    <w:rsid w:val="001C219C"/>
    <w:rsid w:val="001C5506"/>
    <w:rsid w:val="001D5DA7"/>
    <w:rsid w:val="001D6C91"/>
    <w:rsid w:val="001E1D60"/>
    <w:rsid w:val="001E7418"/>
    <w:rsid w:val="00205A8B"/>
    <w:rsid w:val="00206FF3"/>
    <w:rsid w:val="00210606"/>
    <w:rsid w:val="00223263"/>
    <w:rsid w:val="00224268"/>
    <w:rsid w:val="002468CC"/>
    <w:rsid w:val="00250F48"/>
    <w:rsid w:val="00260BB2"/>
    <w:rsid w:val="0027522E"/>
    <w:rsid w:val="0027649C"/>
    <w:rsid w:val="0028006B"/>
    <w:rsid w:val="00283B0C"/>
    <w:rsid w:val="00286B9F"/>
    <w:rsid w:val="00292EE6"/>
    <w:rsid w:val="0029441E"/>
    <w:rsid w:val="002A0789"/>
    <w:rsid w:val="002A5436"/>
    <w:rsid w:val="002A7905"/>
    <w:rsid w:val="002B1F76"/>
    <w:rsid w:val="002B28BA"/>
    <w:rsid w:val="002B3378"/>
    <w:rsid w:val="002B56A6"/>
    <w:rsid w:val="002B6EB5"/>
    <w:rsid w:val="002C56FC"/>
    <w:rsid w:val="002C6948"/>
    <w:rsid w:val="002D0D2A"/>
    <w:rsid w:val="002D4BCF"/>
    <w:rsid w:val="002E3F47"/>
    <w:rsid w:val="002E5EE5"/>
    <w:rsid w:val="002F3C53"/>
    <w:rsid w:val="003037E1"/>
    <w:rsid w:val="00305C8D"/>
    <w:rsid w:val="003070A0"/>
    <w:rsid w:val="00307C70"/>
    <w:rsid w:val="00311180"/>
    <w:rsid w:val="00315A72"/>
    <w:rsid w:val="00323EA1"/>
    <w:rsid w:val="003414B1"/>
    <w:rsid w:val="00355F80"/>
    <w:rsid w:val="00365648"/>
    <w:rsid w:val="00374440"/>
    <w:rsid w:val="003750B7"/>
    <w:rsid w:val="00384A8B"/>
    <w:rsid w:val="00387E39"/>
    <w:rsid w:val="00390906"/>
    <w:rsid w:val="0039099B"/>
    <w:rsid w:val="00390ABF"/>
    <w:rsid w:val="003A123B"/>
    <w:rsid w:val="003A2FCA"/>
    <w:rsid w:val="003A5AC1"/>
    <w:rsid w:val="003A68A7"/>
    <w:rsid w:val="003A751D"/>
    <w:rsid w:val="003B6A4F"/>
    <w:rsid w:val="003C2FEF"/>
    <w:rsid w:val="003C4A92"/>
    <w:rsid w:val="003D538B"/>
    <w:rsid w:val="003E0340"/>
    <w:rsid w:val="003E25D3"/>
    <w:rsid w:val="003E58DA"/>
    <w:rsid w:val="003F699F"/>
    <w:rsid w:val="0040291F"/>
    <w:rsid w:val="004035A1"/>
    <w:rsid w:val="00415723"/>
    <w:rsid w:val="00415D75"/>
    <w:rsid w:val="00417B43"/>
    <w:rsid w:val="00422D48"/>
    <w:rsid w:val="0042360F"/>
    <w:rsid w:val="00425294"/>
    <w:rsid w:val="004324FA"/>
    <w:rsid w:val="00435D07"/>
    <w:rsid w:val="00443195"/>
    <w:rsid w:val="00460966"/>
    <w:rsid w:val="00461671"/>
    <w:rsid w:val="00473154"/>
    <w:rsid w:val="00473458"/>
    <w:rsid w:val="00474577"/>
    <w:rsid w:val="004758D0"/>
    <w:rsid w:val="004769CF"/>
    <w:rsid w:val="00480DC5"/>
    <w:rsid w:val="0049576F"/>
    <w:rsid w:val="004A719B"/>
    <w:rsid w:val="004A7F59"/>
    <w:rsid w:val="004B229C"/>
    <w:rsid w:val="004C6662"/>
    <w:rsid w:val="004D14ED"/>
    <w:rsid w:val="004D1691"/>
    <w:rsid w:val="004D6D64"/>
    <w:rsid w:val="004E4F40"/>
    <w:rsid w:val="004F1D88"/>
    <w:rsid w:val="004F32EC"/>
    <w:rsid w:val="004F54FE"/>
    <w:rsid w:val="004F649D"/>
    <w:rsid w:val="00500AF5"/>
    <w:rsid w:val="00507A0F"/>
    <w:rsid w:val="00511B11"/>
    <w:rsid w:val="005143FD"/>
    <w:rsid w:val="00515C26"/>
    <w:rsid w:val="005218E4"/>
    <w:rsid w:val="00523947"/>
    <w:rsid w:val="00523E14"/>
    <w:rsid w:val="005240D6"/>
    <w:rsid w:val="00525A20"/>
    <w:rsid w:val="0052697C"/>
    <w:rsid w:val="00526D1F"/>
    <w:rsid w:val="005316CD"/>
    <w:rsid w:val="00531C08"/>
    <w:rsid w:val="00531FF0"/>
    <w:rsid w:val="005413F3"/>
    <w:rsid w:val="00544B6A"/>
    <w:rsid w:val="00554834"/>
    <w:rsid w:val="005558FF"/>
    <w:rsid w:val="005618C1"/>
    <w:rsid w:val="00571B4C"/>
    <w:rsid w:val="00577C43"/>
    <w:rsid w:val="0058084E"/>
    <w:rsid w:val="00597082"/>
    <w:rsid w:val="00597493"/>
    <w:rsid w:val="00597BF8"/>
    <w:rsid w:val="00597D21"/>
    <w:rsid w:val="005A05FE"/>
    <w:rsid w:val="005A0A72"/>
    <w:rsid w:val="005B0C9A"/>
    <w:rsid w:val="005B2167"/>
    <w:rsid w:val="005B2C40"/>
    <w:rsid w:val="005B440C"/>
    <w:rsid w:val="005B7CC7"/>
    <w:rsid w:val="005C0564"/>
    <w:rsid w:val="005D2B7A"/>
    <w:rsid w:val="005D7756"/>
    <w:rsid w:val="005E097A"/>
    <w:rsid w:val="005E3742"/>
    <w:rsid w:val="005E72FD"/>
    <w:rsid w:val="005F3E79"/>
    <w:rsid w:val="00606982"/>
    <w:rsid w:val="006072DC"/>
    <w:rsid w:val="00610760"/>
    <w:rsid w:val="00613D11"/>
    <w:rsid w:val="00615189"/>
    <w:rsid w:val="00617861"/>
    <w:rsid w:val="006338D5"/>
    <w:rsid w:val="00636260"/>
    <w:rsid w:val="00636A60"/>
    <w:rsid w:val="00645664"/>
    <w:rsid w:val="00654EB4"/>
    <w:rsid w:val="00660481"/>
    <w:rsid w:val="0066681E"/>
    <w:rsid w:val="00667680"/>
    <w:rsid w:val="00667E4E"/>
    <w:rsid w:val="00670CD7"/>
    <w:rsid w:val="00672B5F"/>
    <w:rsid w:val="00694BA3"/>
    <w:rsid w:val="006A22D4"/>
    <w:rsid w:val="006B1214"/>
    <w:rsid w:val="006B4254"/>
    <w:rsid w:val="006B4706"/>
    <w:rsid w:val="006B5214"/>
    <w:rsid w:val="006B6758"/>
    <w:rsid w:val="006C5427"/>
    <w:rsid w:val="006E0BE7"/>
    <w:rsid w:val="006E2EED"/>
    <w:rsid w:val="006E5214"/>
    <w:rsid w:val="006E63C9"/>
    <w:rsid w:val="00716192"/>
    <w:rsid w:val="00732003"/>
    <w:rsid w:val="007328E0"/>
    <w:rsid w:val="00736284"/>
    <w:rsid w:val="00740718"/>
    <w:rsid w:val="007410CD"/>
    <w:rsid w:val="00741CF2"/>
    <w:rsid w:val="00741DF9"/>
    <w:rsid w:val="007472C2"/>
    <w:rsid w:val="0075458C"/>
    <w:rsid w:val="007564F6"/>
    <w:rsid w:val="00757EA9"/>
    <w:rsid w:val="00777AF9"/>
    <w:rsid w:val="0078289F"/>
    <w:rsid w:val="007941FA"/>
    <w:rsid w:val="00796B5E"/>
    <w:rsid w:val="007A1A55"/>
    <w:rsid w:val="007B4861"/>
    <w:rsid w:val="007C0809"/>
    <w:rsid w:val="007C47CE"/>
    <w:rsid w:val="007E2F62"/>
    <w:rsid w:val="007E4700"/>
    <w:rsid w:val="007F3FA5"/>
    <w:rsid w:val="007F44AA"/>
    <w:rsid w:val="007F4F7A"/>
    <w:rsid w:val="007F676C"/>
    <w:rsid w:val="00822A83"/>
    <w:rsid w:val="00823349"/>
    <w:rsid w:val="0082709C"/>
    <w:rsid w:val="0083019C"/>
    <w:rsid w:val="008306A3"/>
    <w:rsid w:val="00832C77"/>
    <w:rsid w:val="008344DF"/>
    <w:rsid w:val="00841D96"/>
    <w:rsid w:val="00857E3E"/>
    <w:rsid w:val="00861022"/>
    <w:rsid w:val="00864CDC"/>
    <w:rsid w:val="00867C3D"/>
    <w:rsid w:val="0087538E"/>
    <w:rsid w:val="008770DE"/>
    <w:rsid w:val="00881A31"/>
    <w:rsid w:val="00881B63"/>
    <w:rsid w:val="00883B08"/>
    <w:rsid w:val="00894F6E"/>
    <w:rsid w:val="008970BE"/>
    <w:rsid w:val="008C09E6"/>
    <w:rsid w:val="008C4282"/>
    <w:rsid w:val="008D0576"/>
    <w:rsid w:val="008F25E7"/>
    <w:rsid w:val="008F350A"/>
    <w:rsid w:val="0090657F"/>
    <w:rsid w:val="00910BBF"/>
    <w:rsid w:val="00911ED3"/>
    <w:rsid w:val="00917836"/>
    <w:rsid w:val="00917CA2"/>
    <w:rsid w:val="00921E7A"/>
    <w:rsid w:val="00925FDC"/>
    <w:rsid w:val="009260E2"/>
    <w:rsid w:val="009415DF"/>
    <w:rsid w:val="0094385C"/>
    <w:rsid w:val="009473BF"/>
    <w:rsid w:val="00953739"/>
    <w:rsid w:val="00960E72"/>
    <w:rsid w:val="009617F3"/>
    <w:rsid w:val="009726C0"/>
    <w:rsid w:val="009735BC"/>
    <w:rsid w:val="00973E1E"/>
    <w:rsid w:val="00976219"/>
    <w:rsid w:val="00993097"/>
    <w:rsid w:val="00996FB5"/>
    <w:rsid w:val="009A1F2D"/>
    <w:rsid w:val="009A4711"/>
    <w:rsid w:val="009B79F8"/>
    <w:rsid w:val="009D6BD8"/>
    <w:rsid w:val="009E2F77"/>
    <w:rsid w:val="009E34DD"/>
    <w:rsid w:val="009F0553"/>
    <w:rsid w:val="009F7175"/>
    <w:rsid w:val="009F71CA"/>
    <w:rsid w:val="009F793C"/>
    <w:rsid w:val="00A0136F"/>
    <w:rsid w:val="00A026A6"/>
    <w:rsid w:val="00A1789A"/>
    <w:rsid w:val="00A230F9"/>
    <w:rsid w:val="00A24B41"/>
    <w:rsid w:val="00A25A27"/>
    <w:rsid w:val="00A26E8E"/>
    <w:rsid w:val="00A304F3"/>
    <w:rsid w:val="00A31D62"/>
    <w:rsid w:val="00A32C1E"/>
    <w:rsid w:val="00A3642C"/>
    <w:rsid w:val="00A37826"/>
    <w:rsid w:val="00A403F1"/>
    <w:rsid w:val="00A41A9A"/>
    <w:rsid w:val="00A41B6E"/>
    <w:rsid w:val="00A42562"/>
    <w:rsid w:val="00A71775"/>
    <w:rsid w:val="00A73C5D"/>
    <w:rsid w:val="00A8395E"/>
    <w:rsid w:val="00A83A30"/>
    <w:rsid w:val="00A83D8F"/>
    <w:rsid w:val="00A92F6E"/>
    <w:rsid w:val="00AB4BDA"/>
    <w:rsid w:val="00AB6BE6"/>
    <w:rsid w:val="00AC28EA"/>
    <w:rsid w:val="00AC5607"/>
    <w:rsid w:val="00AE4029"/>
    <w:rsid w:val="00AE4AEA"/>
    <w:rsid w:val="00AE690F"/>
    <w:rsid w:val="00AE6EE9"/>
    <w:rsid w:val="00AF5BE9"/>
    <w:rsid w:val="00AF60B8"/>
    <w:rsid w:val="00B001DA"/>
    <w:rsid w:val="00B06ECD"/>
    <w:rsid w:val="00B1728E"/>
    <w:rsid w:val="00B17E98"/>
    <w:rsid w:val="00B31270"/>
    <w:rsid w:val="00B31EEA"/>
    <w:rsid w:val="00B33636"/>
    <w:rsid w:val="00B34DF3"/>
    <w:rsid w:val="00B44068"/>
    <w:rsid w:val="00B442B1"/>
    <w:rsid w:val="00B46195"/>
    <w:rsid w:val="00B50852"/>
    <w:rsid w:val="00B67698"/>
    <w:rsid w:val="00B67E4F"/>
    <w:rsid w:val="00B70F2E"/>
    <w:rsid w:val="00B7262E"/>
    <w:rsid w:val="00B97804"/>
    <w:rsid w:val="00BA01AB"/>
    <w:rsid w:val="00BB0840"/>
    <w:rsid w:val="00BB60E0"/>
    <w:rsid w:val="00BC1C04"/>
    <w:rsid w:val="00BC37DA"/>
    <w:rsid w:val="00BC3B1E"/>
    <w:rsid w:val="00BC6EF4"/>
    <w:rsid w:val="00BD1A37"/>
    <w:rsid w:val="00BD4F2D"/>
    <w:rsid w:val="00BD728A"/>
    <w:rsid w:val="00BE0A4D"/>
    <w:rsid w:val="00BF4551"/>
    <w:rsid w:val="00BF65DF"/>
    <w:rsid w:val="00BF7B7D"/>
    <w:rsid w:val="00C02313"/>
    <w:rsid w:val="00C02AC0"/>
    <w:rsid w:val="00C05E82"/>
    <w:rsid w:val="00C30B0A"/>
    <w:rsid w:val="00C3416B"/>
    <w:rsid w:val="00C5218A"/>
    <w:rsid w:val="00C54A73"/>
    <w:rsid w:val="00C5531E"/>
    <w:rsid w:val="00C57224"/>
    <w:rsid w:val="00C603D4"/>
    <w:rsid w:val="00C61987"/>
    <w:rsid w:val="00C73A3A"/>
    <w:rsid w:val="00C859EF"/>
    <w:rsid w:val="00CA15D7"/>
    <w:rsid w:val="00CA1BEE"/>
    <w:rsid w:val="00CB0C79"/>
    <w:rsid w:val="00CB7318"/>
    <w:rsid w:val="00CC24F3"/>
    <w:rsid w:val="00CC3A29"/>
    <w:rsid w:val="00CC3CC2"/>
    <w:rsid w:val="00CC6470"/>
    <w:rsid w:val="00CE3F13"/>
    <w:rsid w:val="00CE3F8F"/>
    <w:rsid w:val="00CE5B91"/>
    <w:rsid w:val="00CF7CE2"/>
    <w:rsid w:val="00D015DA"/>
    <w:rsid w:val="00D07CB9"/>
    <w:rsid w:val="00D108F7"/>
    <w:rsid w:val="00D1209B"/>
    <w:rsid w:val="00D154DE"/>
    <w:rsid w:val="00D3135F"/>
    <w:rsid w:val="00D510C0"/>
    <w:rsid w:val="00D51EC4"/>
    <w:rsid w:val="00D70F17"/>
    <w:rsid w:val="00D812E7"/>
    <w:rsid w:val="00DA1135"/>
    <w:rsid w:val="00DA19FB"/>
    <w:rsid w:val="00DA1A99"/>
    <w:rsid w:val="00DA27E4"/>
    <w:rsid w:val="00DA64DD"/>
    <w:rsid w:val="00DC0A34"/>
    <w:rsid w:val="00DC1979"/>
    <w:rsid w:val="00DD41E0"/>
    <w:rsid w:val="00DE4A64"/>
    <w:rsid w:val="00DE7450"/>
    <w:rsid w:val="00DF7284"/>
    <w:rsid w:val="00E00BD9"/>
    <w:rsid w:val="00E03C29"/>
    <w:rsid w:val="00E04C4D"/>
    <w:rsid w:val="00E04E6B"/>
    <w:rsid w:val="00E0688C"/>
    <w:rsid w:val="00E12814"/>
    <w:rsid w:val="00E1756B"/>
    <w:rsid w:val="00E225CA"/>
    <w:rsid w:val="00E24DB7"/>
    <w:rsid w:val="00E31D37"/>
    <w:rsid w:val="00E34598"/>
    <w:rsid w:val="00E41B6D"/>
    <w:rsid w:val="00E450E9"/>
    <w:rsid w:val="00E50CC5"/>
    <w:rsid w:val="00E53E0F"/>
    <w:rsid w:val="00E608AD"/>
    <w:rsid w:val="00E615FD"/>
    <w:rsid w:val="00E62676"/>
    <w:rsid w:val="00E6723F"/>
    <w:rsid w:val="00E70DE8"/>
    <w:rsid w:val="00E8226A"/>
    <w:rsid w:val="00E928FE"/>
    <w:rsid w:val="00EA085E"/>
    <w:rsid w:val="00EA441F"/>
    <w:rsid w:val="00EC421A"/>
    <w:rsid w:val="00EC682D"/>
    <w:rsid w:val="00ED0BEA"/>
    <w:rsid w:val="00ED2AA0"/>
    <w:rsid w:val="00ED4139"/>
    <w:rsid w:val="00EE0ABB"/>
    <w:rsid w:val="00EE27BB"/>
    <w:rsid w:val="00EE5784"/>
    <w:rsid w:val="00EF5030"/>
    <w:rsid w:val="00EF5C13"/>
    <w:rsid w:val="00F005B6"/>
    <w:rsid w:val="00F11F76"/>
    <w:rsid w:val="00F16E3B"/>
    <w:rsid w:val="00F178A1"/>
    <w:rsid w:val="00F24168"/>
    <w:rsid w:val="00F31D69"/>
    <w:rsid w:val="00F33E41"/>
    <w:rsid w:val="00F40DE0"/>
    <w:rsid w:val="00F4152E"/>
    <w:rsid w:val="00F42BBD"/>
    <w:rsid w:val="00F55289"/>
    <w:rsid w:val="00F571F0"/>
    <w:rsid w:val="00F62DDC"/>
    <w:rsid w:val="00F62EA6"/>
    <w:rsid w:val="00F64B1B"/>
    <w:rsid w:val="00F666E9"/>
    <w:rsid w:val="00F91290"/>
    <w:rsid w:val="00FC755F"/>
    <w:rsid w:val="00FD25FA"/>
    <w:rsid w:val="00FD4CFD"/>
    <w:rsid w:val="00FD5054"/>
    <w:rsid w:val="00FD6768"/>
    <w:rsid w:val="00FE193D"/>
    <w:rsid w:val="00FF0184"/>
    <w:rsid w:val="00FF0A11"/>
    <w:rsid w:val="00FF3D16"/>
    <w:rsid w:val="00FF4907"/>
    <w:rsid w:val="00FF4E94"/>
    <w:rsid w:val="312B2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72"/>
  </w:style>
  <w:style w:type="paragraph" w:styleId="1">
    <w:name w:val="heading 1"/>
    <w:basedOn w:val="a"/>
    <w:next w:val="a"/>
    <w:link w:val="10"/>
    <w:uiPriority w:val="9"/>
    <w:qFormat/>
    <w:rsid w:val="007407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02AC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1DA"/>
    <w:pPr>
      <w:ind w:left="720"/>
      <w:contextualSpacing/>
    </w:pPr>
  </w:style>
  <w:style w:type="paragraph" w:styleId="a5">
    <w:name w:val="header"/>
    <w:basedOn w:val="a"/>
    <w:link w:val="a6"/>
    <w:uiPriority w:val="99"/>
    <w:unhideWhenUsed/>
    <w:rsid w:val="00A31D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1D62"/>
  </w:style>
  <w:style w:type="paragraph" w:styleId="a7">
    <w:name w:val="footer"/>
    <w:basedOn w:val="a"/>
    <w:link w:val="a8"/>
    <w:uiPriority w:val="99"/>
    <w:unhideWhenUsed/>
    <w:rsid w:val="00A31D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D62"/>
  </w:style>
  <w:style w:type="paragraph" w:styleId="a9">
    <w:name w:val="Normal (Web)"/>
    <w:basedOn w:val="a"/>
    <w:uiPriority w:val="99"/>
    <w:semiHidden/>
    <w:unhideWhenUsed/>
    <w:rsid w:val="00C0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6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65648"/>
  </w:style>
  <w:style w:type="character" w:customStyle="1" w:styleId="eop">
    <w:name w:val="eop"/>
    <w:basedOn w:val="a0"/>
    <w:rsid w:val="00365648"/>
  </w:style>
  <w:style w:type="character" w:customStyle="1" w:styleId="spellingerror">
    <w:name w:val="spellingerror"/>
    <w:basedOn w:val="a0"/>
    <w:rsid w:val="00365648"/>
  </w:style>
  <w:style w:type="paragraph" w:styleId="aa">
    <w:name w:val="footnote text"/>
    <w:basedOn w:val="a"/>
    <w:link w:val="ab"/>
    <w:uiPriority w:val="99"/>
    <w:unhideWhenUsed/>
    <w:rsid w:val="00CC6470"/>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CC6470"/>
    <w:rPr>
      <w:rFonts w:ascii="Calibri" w:eastAsia="Calibri" w:hAnsi="Calibri" w:cs="Times New Roman"/>
      <w:sz w:val="20"/>
      <w:szCs w:val="20"/>
    </w:rPr>
  </w:style>
  <w:style w:type="character" w:customStyle="1" w:styleId="hilight">
    <w:name w:val="hilight"/>
    <w:basedOn w:val="a0"/>
    <w:rsid w:val="00910BBF"/>
  </w:style>
  <w:style w:type="character" w:styleId="ac">
    <w:name w:val="Hyperlink"/>
    <w:basedOn w:val="a0"/>
    <w:uiPriority w:val="99"/>
    <w:unhideWhenUsed/>
    <w:rsid w:val="00910BBF"/>
    <w:rPr>
      <w:color w:val="0563C1" w:themeColor="hyperlink"/>
      <w:u w:val="single"/>
    </w:rPr>
  </w:style>
  <w:style w:type="character" w:customStyle="1" w:styleId="30">
    <w:name w:val="Заголовок 3 Знак"/>
    <w:basedOn w:val="a0"/>
    <w:link w:val="3"/>
    <w:rsid w:val="00C02AC0"/>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740718"/>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740718"/>
    <w:pPr>
      <w:spacing w:line="276" w:lineRule="auto"/>
      <w:outlineLvl w:val="9"/>
    </w:pPr>
    <w:rPr>
      <w:lang w:eastAsia="ru-RU"/>
    </w:rPr>
  </w:style>
  <w:style w:type="paragraph" w:styleId="31">
    <w:name w:val="toc 3"/>
    <w:basedOn w:val="a"/>
    <w:next w:val="a"/>
    <w:autoRedefine/>
    <w:uiPriority w:val="39"/>
    <w:unhideWhenUsed/>
    <w:rsid w:val="00740718"/>
    <w:pPr>
      <w:spacing w:after="100"/>
      <w:ind w:left="440"/>
    </w:pPr>
  </w:style>
  <w:style w:type="paragraph" w:styleId="ae">
    <w:name w:val="Balloon Text"/>
    <w:basedOn w:val="a"/>
    <w:link w:val="af"/>
    <w:uiPriority w:val="99"/>
    <w:semiHidden/>
    <w:unhideWhenUsed/>
    <w:rsid w:val="007407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718"/>
    <w:rPr>
      <w:rFonts w:ascii="Tahoma" w:hAnsi="Tahoma" w:cs="Tahoma"/>
      <w:sz w:val="16"/>
      <w:szCs w:val="16"/>
    </w:rPr>
  </w:style>
  <w:style w:type="character" w:styleId="af0">
    <w:name w:val="Emphasis"/>
    <w:basedOn w:val="a0"/>
    <w:uiPriority w:val="99"/>
    <w:qFormat/>
    <w:rsid w:val="003E58DA"/>
    <w:rPr>
      <w:i/>
      <w:iCs/>
    </w:rPr>
  </w:style>
  <w:style w:type="paragraph" w:styleId="af1">
    <w:name w:val="No Spacing"/>
    <w:uiPriority w:val="1"/>
    <w:qFormat/>
    <w:rsid w:val="00832C77"/>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CB0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72"/>
  </w:style>
  <w:style w:type="paragraph" w:styleId="1">
    <w:name w:val="heading 1"/>
    <w:basedOn w:val="a"/>
    <w:next w:val="a"/>
    <w:link w:val="10"/>
    <w:uiPriority w:val="9"/>
    <w:qFormat/>
    <w:rsid w:val="007407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02AC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1DA"/>
    <w:pPr>
      <w:ind w:left="720"/>
      <w:contextualSpacing/>
    </w:pPr>
  </w:style>
  <w:style w:type="paragraph" w:styleId="a5">
    <w:name w:val="header"/>
    <w:basedOn w:val="a"/>
    <w:link w:val="a6"/>
    <w:uiPriority w:val="99"/>
    <w:unhideWhenUsed/>
    <w:rsid w:val="00A31D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1D62"/>
  </w:style>
  <w:style w:type="paragraph" w:styleId="a7">
    <w:name w:val="footer"/>
    <w:basedOn w:val="a"/>
    <w:link w:val="a8"/>
    <w:uiPriority w:val="99"/>
    <w:unhideWhenUsed/>
    <w:rsid w:val="00A31D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D62"/>
  </w:style>
  <w:style w:type="paragraph" w:styleId="a9">
    <w:name w:val="Normal (Web)"/>
    <w:basedOn w:val="a"/>
    <w:uiPriority w:val="99"/>
    <w:semiHidden/>
    <w:unhideWhenUsed/>
    <w:rsid w:val="00C0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6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65648"/>
  </w:style>
  <w:style w:type="character" w:customStyle="1" w:styleId="eop">
    <w:name w:val="eop"/>
    <w:basedOn w:val="a0"/>
    <w:rsid w:val="00365648"/>
  </w:style>
  <w:style w:type="character" w:customStyle="1" w:styleId="spellingerror">
    <w:name w:val="spellingerror"/>
    <w:basedOn w:val="a0"/>
    <w:rsid w:val="00365648"/>
  </w:style>
  <w:style w:type="paragraph" w:styleId="aa">
    <w:name w:val="footnote text"/>
    <w:basedOn w:val="a"/>
    <w:link w:val="ab"/>
    <w:uiPriority w:val="99"/>
    <w:unhideWhenUsed/>
    <w:rsid w:val="00CC6470"/>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CC6470"/>
    <w:rPr>
      <w:rFonts w:ascii="Calibri" w:eastAsia="Calibri" w:hAnsi="Calibri" w:cs="Times New Roman"/>
      <w:sz w:val="20"/>
      <w:szCs w:val="20"/>
    </w:rPr>
  </w:style>
  <w:style w:type="character" w:customStyle="1" w:styleId="hilight">
    <w:name w:val="hilight"/>
    <w:basedOn w:val="a0"/>
    <w:rsid w:val="00910BBF"/>
  </w:style>
  <w:style w:type="character" w:styleId="ac">
    <w:name w:val="Hyperlink"/>
    <w:basedOn w:val="a0"/>
    <w:uiPriority w:val="99"/>
    <w:unhideWhenUsed/>
    <w:rsid w:val="00910BBF"/>
    <w:rPr>
      <w:color w:val="0563C1" w:themeColor="hyperlink"/>
      <w:u w:val="single"/>
    </w:rPr>
  </w:style>
  <w:style w:type="character" w:customStyle="1" w:styleId="30">
    <w:name w:val="Заголовок 3 Знак"/>
    <w:basedOn w:val="a0"/>
    <w:link w:val="3"/>
    <w:rsid w:val="00C02AC0"/>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740718"/>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740718"/>
    <w:pPr>
      <w:spacing w:line="276" w:lineRule="auto"/>
      <w:outlineLvl w:val="9"/>
    </w:pPr>
    <w:rPr>
      <w:lang w:eastAsia="ru-RU"/>
    </w:rPr>
  </w:style>
  <w:style w:type="paragraph" w:styleId="31">
    <w:name w:val="toc 3"/>
    <w:basedOn w:val="a"/>
    <w:next w:val="a"/>
    <w:autoRedefine/>
    <w:uiPriority w:val="39"/>
    <w:unhideWhenUsed/>
    <w:rsid w:val="00740718"/>
    <w:pPr>
      <w:spacing w:after="100"/>
      <w:ind w:left="440"/>
    </w:pPr>
  </w:style>
  <w:style w:type="paragraph" w:styleId="ae">
    <w:name w:val="Balloon Text"/>
    <w:basedOn w:val="a"/>
    <w:link w:val="af"/>
    <w:uiPriority w:val="99"/>
    <w:semiHidden/>
    <w:unhideWhenUsed/>
    <w:rsid w:val="007407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718"/>
    <w:rPr>
      <w:rFonts w:ascii="Tahoma" w:hAnsi="Tahoma" w:cs="Tahoma"/>
      <w:sz w:val="16"/>
      <w:szCs w:val="16"/>
    </w:rPr>
  </w:style>
  <w:style w:type="character" w:styleId="af0">
    <w:name w:val="Emphasis"/>
    <w:basedOn w:val="a0"/>
    <w:uiPriority w:val="99"/>
    <w:qFormat/>
    <w:rsid w:val="003E58DA"/>
    <w:rPr>
      <w:i/>
      <w:iCs/>
    </w:rPr>
  </w:style>
  <w:style w:type="paragraph" w:styleId="af1">
    <w:name w:val="No Spacing"/>
    <w:uiPriority w:val="1"/>
    <w:qFormat/>
    <w:rsid w:val="00832C77"/>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CB0C79"/>
    <w:rPr>
      <w:b/>
      <w:bCs/>
    </w:rPr>
  </w:style>
</w:styles>
</file>

<file path=word/webSettings.xml><?xml version="1.0" encoding="utf-8"?>
<w:webSettings xmlns:r="http://schemas.openxmlformats.org/officeDocument/2006/relationships" xmlns:w="http://schemas.openxmlformats.org/wordprocessingml/2006/main">
  <w:divs>
    <w:div w:id="523592998">
      <w:bodyDiv w:val="1"/>
      <w:marLeft w:val="0"/>
      <w:marRight w:val="0"/>
      <w:marTop w:val="0"/>
      <w:marBottom w:val="0"/>
      <w:divBdr>
        <w:top w:val="none" w:sz="0" w:space="0" w:color="auto"/>
        <w:left w:val="none" w:sz="0" w:space="0" w:color="auto"/>
        <w:bottom w:val="none" w:sz="0" w:space="0" w:color="auto"/>
        <w:right w:val="none" w:sz="0" w:space="0" w:color="auto"/>
      </w:divBdr>
    </w:div>
    <w:div w:id="1760984498">
      <w:bodyDiv w:val="1"/>
      <w:marLeft w:val="0"/>
      <w:marRight w:val="0"/>
      <w:marTop w:val="0"/>
      <w:marBottom w:val="0"/>
      <w:divBdr>
        <w:top w:val="none" w:sz="0" w:space="0" w:color="auto"/>
        <w:left w:val="none" w:sz="0" w:space="0" w:color="auto"/>
        <w:bottom w:val="none" w:sz="0" w:space="0" w:color="auto"/>
        <w:right w:val="none" w:sz="0" w:space="0" w:color="auto"/>
      </w:divBdr>
    </w:div>
    <w:div w:id="2129011013">
      <w:bodyDiv w:val="1"/>
      <w:marLeft w:val="0"/>
      <w:marRight w:val="0"/>
      <w:marTop w:val="0"/>
      <w:marBottom w:val="0"/>
      <w:divBdr>
        <w:top w:val="none" w:sz="0" w:space="0" w:color="auto"/>
        <w:left w:val="none" w:sz="0" w:space="0" w:color="auto"/>
        <w:bottom w:val="none" w:sz="0" w:space="0" w:color="auto"/>
        <w:right w:val="none" w:sz="0" w:space="0" w:color="auto"/>
      </w:divBdr>
      <w:divsChild>
        <w:div w:id="880628058">
          <w:marLeft w:val="0"/>
          <w:marRight w:val="0"/>
          <w:marTop w:val="0"/>
          <w:marBottom w:val="0"/>
          <w:divBdr>
            <w:top w:val="none" w:sz="0" w:space="0" w:color="auto"/>
            <w:left w:val="none" w:sz="0" w:space="0" w:color="auto"/>
            <w:bottom w:val="none" w:sz="0" w:space="0" w:color="auto"/>
            <w:right w:val="none" w:sz="0" w:space="0" w:color="auto"/>
          </w:divBdr>
        </w:div>
        <w:div w:id="473447830">
          <w:marLeft w:val="0"/>
          <w:marRight w:val="0"/>
          <w:marTop w:val="0"/>
          <w:marBottom w:val="0"/>
          <w:divBdr>
            <w:top w:val="none" w:sz="0" w:space="0" w:color="auto"/>
            <w:left w:val="none" w:sz="0" w:space="0" w:color="auto"/>
            <w:bottom w:val="none" w:sz="0" w:space="0" w:color="auto"/>
            <w:right w:val="none" w:sz="0" w:space="0" w:color="auto"/>
          </w:divBdr>
        </w:div>
        <w:div w:id="1154494256">
          <w:marLeft w:val="0"/>
          <w:marRight w:val="0"/>
          <w:marTop w:val="0"/>
          <w:marBottom w:val="0"/>
          <w:divBdr>
            <w:top w:val="none" w:sz="0" w:space="0" w:color="auto"/>
            <w:left w:val="none" w:sz="0" w:space="0" w:color="auto"/>
            <w:bottom w:val="none" w:sz="0" w:space="0" w:color="auto"/>
            <w:right w:val="none" w:sz="0" w:space="0" w:color="auto"/>
          </w:divBdr>
        </w:div>
        <w:div w:id="1376807269">
          <w:marLeft w:val="0"/>
          <w:marRight w:val="0"/>
          <w:marTop w:val="0"/>
          <w:marBottom w:val="0"/>
          <w:divBdr>
            <w:top w:val="none" w:sz="0" w:space="0" w:color="auto"/>
            <w:left w:val="none" w:sz="0" w:space="0" w:color="auto"/>
            <w:bottom w:val="none" w:sz="0" w:space="0" w:color="auto"/>
            <w:right w:val="none" w:sz="0" w:space="0" w:color="auto"/>
          </w:divBdr>
        </w:div>
        <w:div w:id="1566600274">
          <w:marLeft w:val="0"/>
          <w:marRight w:val="0"/>
          <w:marTop w:val="0"/>
          <w:marBottom w:val="0"/>
          <w:divBdr>
            <w:top w:val="none" w:sz="0" w:space="0" w:color="auto"/>
            <w:left w:val="none" w:sz="0" w:space="0" w:color="auto"/>
            <w:bottom w:val="none" w:sz="0" w:space="0" w:color="auto"/>
            <w:right w:val="none" w:sz="0" w:space="0" w:color="auto"/>
          </w:divBdr>
        </w:div>
        <w:div w:id="919678542">
          <w:marLeft w:val="0"/>
          <w:marRight w:val="0"/>
          <w:marTop w:val="0"/>
          <w:marBottom w:val="0"/>
          <w:divBdr>
            <w:top w:val="none" w:sz="0" w:space="0" w:color="auto"/>
            <w:left w:val="none" w:sz="0" w:space="0" w:color="auto"/>
            <w:bottom w:val="none" w:sz="0" w:space="0" w:color="auto"/>
            <w:right w:val="none" w:sz="0" w:space="0" w:color="auto"/>
          </w:divBdr>
        </w:div>
        <w:div w:id="1815952125">
          <w:marLeft w:val="0"/>
          <w:marRight w:val="0"/>
          <w:marTop w:val="0"/>
          <w:marBottom w:val="0"/>
          <w:divBdr>
            <w:top w:val="none" w:sz="0" w:space="0" w:color="auto"/>
            <w:left w:val="none" w:sz="0" w:space="0" w:color="auto"/>
            <w:bottom w:val="none" w:sz="0" w:space="0" w:color="auto"/>
            <w:right w:val="none" w:sz="0" w:space="0" w:color="auto"/>
          </w:divBdr>
        </w:div>
        <w:div w:id="325472946">
          <w:marLeft w:val="0"/>
          <w:marRight w:val="0"/>
          <w:marTop w:val="0"/>
          <w:marBottom w:val="0"/>
          <w:divBdr>
            <w:top w:val="none" w:sz="0" w:space="0" w:color="auto"/>
            <w:left w:val="none" w:sz="0" w:space="0" w:color="auto"/>
            <w:bottom w:val="none" w:sz="0" w:space="0" w:color="auto"/>
            <w:right w:val="none" w:sz="0" w:space="0" w:color="auto"/>
          </w:divBdr>
        </w:div>
        <w:div w:id="702053619">
          <w:marLeft w:val="0"/>
          <w:marRight w:val="0"/>
          <w:marTop w:val="0"/>
          <w:marBottom w:val="0"/>
          <w:divBdr>
            <w:top w:val="none" w:sz="0" w:space="0" w:color="auto"/>
            <w:left w:val="none" w:sz="0" w:space="0" w:color="auto"/>
            <w:bottom w:val="none" w:sz="0" w:space="0" w:color="auto"/>
            <w:right w:val="none" w:sz="0" w:space="0" w:color="auto"/>
          </w:divBdr>
        </w:div>
        <w:div w:id="786697060">
          <w:marLeft w:val="0"/>
          <w:marRight w:val="0"/>
          <w:marTop w:val="0"/>
          <w:marBottom w:val="0"/>
          <w:divBdr>
            <w:top w:val="none" w:sz="0" w:space="0" w:color="auto"/>
            <w:left w:val="none" w:sz="0" w:space="0" w:color="auto"/>
            <w:bottom w:val="none" w:sz="0" w:space="0" w:color="auto"/>
            <w:right w:val="none" w:sz="0" w:space="0" w:color="auto"/>
          </w:divBdr>
        </w:div>
        <w:div w:id="2093500776">
          <w:marLeft w:val="0"/>
          <w:marRight w:val="0"/>
          <w:marTop w:val="0"/>
          <w:marBottom w:val="0"/>
          <w:divBdr>
            <w:top w:val="none" w:sz="0" w:space="0" w:color="auto"/>
            <w:left w:val="none" w:sz="0" w:space="0" w:color="auto"/>
            <w:bottom w:val="none" w:sz="0" w:space="0" w:color="auto"/>
            <w:right w:val="none" w:sz="0" w:space="0" w:color="auto"/>
          </w:divBdr>
        </w:div>
        <w:div w:id="941180350">
          <w:marLeft w:val="0"/>
          <w:marRight w:val="0"/>
          <w:marTop w:val="0"/>
          <w:marBottom w:val="0"/>
          <w:divBdr>
            <w:top w:val="none" w:sz="0" w:space="0" w:color="auto"/>
            <w:left w:val="none" w:sz="0" w:space="0" w:color="auto"/>
            <w:bottom w:val="none" w:sz="0" w:space="0" w:color="auto"/>
            <w:right w:val="none" w:sz="0" w:space="0" w:color="auto"/>
          </w:divBdr>
        </w:div>
        <w:div w:id="720638762">
          <w:marLeft w:val="0"/>
          <w:marRight w:val="0"/>
          <w:marTop w:val="0"/>
          <w:marBottom w:val="0"/>
          <w:divBdr>
            <w:top w:val="none" w:sz="0" w:space="0" w:color="auto"/>
            <w:left w:val="none" w:sz="0" w:space="0" w:color="auto"/>
            <w:bottom w:val="none" w:sz="0" w:space="0" w:color="auto"/>
            <w:right w:val="none" w:sz="0" w:space="0" w:color="auto"/>
          </w:divBdr>
        </w:div>
        <w:div w:id="1009985964">
          <w:marLeft w:val="0"/>
          <w:marRight w:val="0"/>
          <w:marTop w:val="0"/>
          <w:marBottom w:val="0"/>
          <w:divBdr>
            <w:top w:val="none" w:sz="0" w:space="0" w:color="auto"/>
            <w:left w:val="none" w:sz="0" w:space="0" w:color="auto"/>
            <w:bottom w:val="none" w:sz="0" w:space="0" w:color="auto"/>
            <w:right w:val="none" w:sz="0" w:space="0" w:color="auto"/>
          </w:divBdr>
        </w:div>
        <w:div w:id="1259558911">
          <w:marLeft w:val="0"/>
          <w:marRight w:val="0"/>
          <w:marTop w:val="0"/>
          <w:marBottom w:val="0"/>
          <w:divBdr>
            <w:top w:val="none" w:sz="0" w:space="0" w:color="auto"/>
            <w:left w:val="none" w:sz="0" w:space="0" w:color="auto"/>
            <w:bottom w:val="none" w:sz="0" w:space="0" w:color="auto"/>
            <w:right w:val="none" w:sz="0" w:space="0" w:color="auto"/>
          </w:divBdr>
        </w:div>
        <w:div w:id="1881163125">
          <w:marLeft w:val="0"/>
          <w:marRight w:val="0"/>
          <w:marTop w:val="0"/>
          <w:marBottom w:val="0"/>
          <w:divBdr>
            <w:top w:val="none" w:sz="0" w:space="0" w:color="auto"/>
            <w:left w:val="none" w:sz="0" w:space="0" w:color="auto"/>
            <w:bottom w:val="none" w:sz="0" w:space="0" w:color="auto"/>
            <w:right w:val="none" w:sz="0" w:space="0" w:color="auto"/>
          </w:divBdr>
        </w:div>
        <w:div w:id="966815786">
          <w:marLeft w:val="0"/>
          <w:marRight w:val="0"/>
          <w:marTop w:val="0"/>
          <w:marBottom w:val="0"/>
          <w:divBdr>
            <w:top w:val="none" w:sz="0" w:space="0" w:color="auto"/>
            <w:left w:val="none" w:sz="0" w:space="0" w:color="auto"/>
            <w:bottom w:val="none" w:sz="0" w:space="0" w:color="auto"/>
            <w:right w:val="none" w:sz="0" w:space="0" w:color="auto"/>
          </w:divBdr>
        </w:div>
        <w:div w:id="735785110">
          <w:marLeft w:val="0"/>
          <w:marRight w:val="0"/>
          <w:marTop w:val="0"/>
          <w:marBottom w:val="0"/>
          <w:divBdr>
            <w:top w:val="none" w:sz="0" w:space="0" w:color="auto"/>
            <w:left w:val="none" w:sz="0" w:space="0" w:color="auto"/>
            <w:bottom w:val="none" w:sz="0" w:space="0" w:color="auto"/>
            <w:right w:val="none" w:sz="0" w:space="0" w:color="auto"/>
          </w:divBdr>
        </w:div>
        <w:div w:id="163398182">
          <w:marLeft w:val="0"/>
          <w:marRight w:val="0"/>
          <w:marTop w:val="0"/>
          <w:marBottom w:val="0"/>
          <w:divBdr>
            <w:top w:val="none" w:sz="0" w:space="0" w:color="auto"/>
            <w:left w:val="none" w:sz="0" w:space="0" w:color="auto"/>
            <w:bottom w:val="none" w:sz="0" w:space="0" w:color="auto"/>
            <w:right w:val="none" w:sz="0" w:space="0" w:color="auto"/>
          </w:divBdr>
        </w:div>
        <w:div w:id="1236553030">
          <w:marLeft w:val="0"/>
          <w:marRight w:val="0"/>
          <w:marTop w:val="0"/>
          <w:marBottom w:val="0"/>
          <w:divBdr>
            <w:top w:val="none" w:sz="0" w:space="0" w:color="auto"/>
            <w:left w:val="none" w:sz="0" w:space="0" w:color="auto"/>
            <w:bottom w:val="none" w:sz="0" w:space="0" w:color="auto"/>
            <w:right w:val="none" w:sz="0" w:space="0" w:color="auto"/>
          </w:divBdr>
        </w:div>
        <w:div w:id="71438048">
          <w:marLeft w:val="0"/>
          <w:marRight w:val="0"/>
          <w:marTop w:val="0"/>
          <w:marBottom w:val="0"/>
          <w:divBdr>
            <w:top w:val="none" w:sz="0" w:space="0" w:color="auto"/>
            <w:left w:val="none" w:sz="0" w:space="0" w:color="auto"/>
            <w:bottom w:val="none" w:sz="0" w:space="0" w:color="auto"/>
            <w:right w:val="none" w:sz="0" w:space="0" w:color="auto"/>
          </w:divBdr>
        </w:div>
        <w:div w:id="618340394">
          <w:marLeft w:val="0"/>
          <w:marRight w:val="0"/>
          <w:marTop w:val="0"/>
          <w:marBottom w:val="0"/>
          <w:divBdr>
            <w:top w:val="none" w:sz="0" w:space="0" w:color="auto"/>
            <w:left w:val="none" w:sz="0" w:space="0" w:color="auto"/>
            <w:bottom w:val="none" w:sz="0" w:space="0" w:color="auto"/>
            <w:right w:val="none" w:sz="0" w:space="0" w:color="auto"/>
          </w:divBdr>
        </w:div>
        <w:div w:id="171988982">
          <w:marLeft w:val="0"/>
          <w:marRight w:val="0"/>
          <w:marTop w:val="0"/>
          <w:marBottom w:val="0"/>
          <w:divBdr>
            <w:top w:val="none" w:sz="0" w:space="0" w:color="auto"/>
            <w:left w:val="none" w:sz="0" w:space="0" w:color="auto"/>
            <w:bottom w:val="none" w:sz="0" w:space="0" w:color="auto"/>
            <w:right w:val="none" w:sz="0" w:space="0" w:color="auto"/>
          </w:divBdr>
        </w:div>
        <w:div w:id="193156841">
          <w:marLeft w:val="0"/>
          <w:marRight w:val="0"/>
          <w:marTop w:val="0"/>
          <w:marBottom w:val="0"/>
          <w:divBdr>
            <w:top w:val="none" w:sz="0" w:space="0" w:color="auto"/>
            <w:left w:val="none" w:sz="0" w:space="0" w:color="auto"/>
            <w:bottom w:val="none" w:sz="0" w:space="0" w:color="auto"/>
            <w:right w:val="none" w:sz="0" w:space="0" w:color="auto"/>
          </w:divBdr>
        </w:div>
        <w:div w:id="1409501688">
          <w:marLeft w:val="0"/>
          <w:marRight w:val="0"/>
          <w:marTop w:val="0"/>
          <w:marBottom w:val="0"/>
          <w:divBdr>
            <w:top w:val="none" w:sz="0" w:space="0" w:color="auto"/>
            <w:left w:val="none" w:sz="0" w:space="0" w:color="auto"/>
            <w:bottom w:val="none" w:sz="0" w:space="0" w:color="auto"/>
            <w:right w:val="none" w:sz="0" w:space="0" w:color="auto"/>
          </w:divBdr>
        </w:div>
        <w:div w:id="1239827863">
          <w:marLeft w:val="0"/>
          <w:marRight w:val="0"/>
          <w:marTop w:val="0"/>
          <w:marBottom w:val="0"/>
          <w:divBdr>
            <w:top w:val="none" w:sz="0" w:space="0" w:color="auto"/>
            <w:left w:val="none" w:sz="0" w:space="0" w:color="auto"/>
            <w:bottom w:val="none" w:sz="0" w:space="0" w:color="auto"/>
            <w:right w:val="none" w:sz="0" w:space="0" w:color="auto"/>
          </w:divBdr>
        </w:div>
        <w:div w:id="1551988854">
          <w:marLeft w:val="0"/>
          <w:marRight w:val="0"/>
          <w:marTop w:val="0"/>
          <w:marBottom w:val="0"/>
          <w:divBdr>
            <w:top w:val="none" w:sz="0" w:space="0" w:color="auto"/>
            <w:left w:val="none" w:sz="0" w:space="0" w:color="auto"/>
            <w:bottom w:val="none" w:sz="0" w:space="0" w:color="auto"/>
            <w:right w:val="none" w:sz="0" w:space="0" w:color="auto"/>
          </w:divBdr>
        </w:div>
        <w:div w:id="1838498372">
          <w:marLeft w:val="0"/>
          <w:marRight w:val="0"/>
          <w:marTop w:val="0"/>
          <w:marBottom w:val="0"/>
          <w:divBdr>
            <w:top w:val="none" w:sz="0" w:space="0" w:color="auto"/>
            <w:left w:val="none" w:sz="0" w:space="0" w:color="auto"/>
            <w:bottom w:val="none" w:sz="0" w:space="0" w:color="auto"/>
            <w:right w:val="none" w:sz="0" w:space="0" w:color="auto"/>
          </w:divBdr>
        </w:div>
        <w:div w:id="1043556404">
          <w:marLeft w:val="0"/>
          <w:marRight w:val="0"/>
          <w:marTop w:val="0"/>
          <w:marBottom w:val="0"/>
          <w:divBdr>
            <w:top w:val="none" w:sz="0" w:space="0" w:color="auto"/>
            <w:left w:val="none" w:sz="0" w:space="0" w:color="auto"/>
            <w:bottom w:val="none" w:sz="0" w:space="0" w:color="auto"/>
            <w:right w:val="none" w:sz="0" w:space="0" w:color="auto"/>
          </w:divBdr>
        </w:div>
        <w:div w:id="854419326">
          <w:marLeft w:val="0"/>
          <w:marRight w:val="0"/>
          <w:marTop w:val="0"/>
          <w:marBottom w:val="0"/>
          <w:divBdr>
            <w:top w:val="none" w:sz="0" w:space="0" w:color="auto"/>
            <w:left w:val="none" w:sz="0" w:space="0" w:color="auto"/>
            <w:bottom w:val="none" w:sz="0" w:space="0" w:color="auto"/>
            <w:right w:val="none" w:sz="0" w:space="0" w:color="auto"/>
          </w:divBdr>
        </w:div>
        <w:div w:id="2145731563">
          <w:marLeft w:val="0"/>
          <w:marRight w:val="0"/>
          <w:marTop w:val="0"/>
          <w:marBottom w:val="0"/>
          <w:divBdr>
            <w:top w:val="none" w:sz="0" w:space="0" w:color="auto"/>
            <w:left w:val="none" w:sz="0" w:space="0" w:color="auto"/>
            <w:bottom w:val="none" w:sz="0" w:space="0" w:color="auto"/>
            <w:right w:val="none" w:sz="0" w:space="0" w:color="auto"/>
          </w:divBdr>
        </w:div>
        <w:div w:id="797794106">
          <w:marLeft w:val="0"/>
          <w:marRight w:val="0"/>
          <w:marTop w:val="0"/>
          <w:marBottom w:val="0"/>
          <w:divBdr>
            <w:top w:val="none" w:sz="0" w:space="0" w:color="auto"/>
            <w:left w:val="none" w:sz="0" w:space="0" w:color="auto"/>
            <w:bottom w:val="none" w:sz="0" w:space="0" w:color="auto"/>
            <w:right w:val="none" w:sz="0" w:space="0" w:color="auto"/>
          </w:divBdr>
        </w:div>
        <w:div w:id="1204168994">
          <w:marLeft w:val="0"/>
          <w:marRight w:val="0"/>
          <w:marTop w:val="0"/>
          <w:marBottom w:val="0"/>
          <w:divBdr>
            <w:top w:val="none" w:sz="0" w:space="0" w:color="auto"/>
            <w:left w:val="none" w:sz="0" w:space="0" w:color="auto"/>
            <w:bottom w:val="none" w:sz="0" w:space="0" w:color="auto"/>
            <w:right w:val="none" w:sz="0" w:space="0" w:color="auto"/>
          </w:divBdr>
        </w:div>
        <w:div w:id="356859751">
          <w:marLeft w:val="0"/>
          <w:marRight w:val="0"/>
          <w:marTop w:val="0"/>
          <w:marBottom w:val="0"/>
          <w:divBdr>
            <w:top w:val="none" w:sz="0" w:space="0" w:color="auto"/>
            <w:left w:val="none" w:sz="0" w:space="0" w:color="auto"/>
            <w:bottom w:val="none" w:sz="0" w:space="0" w:color="auto"/>
            <w:right w:val="none" w:sz="0" w:space="0" w:color="auto"/>
          </w:divBdr>
        </w:div>
        <w:div w:id="2073771424">
          <w:marLeft w:val="0"/>
          <w:marRight w:val="0"/>
          <w:marTop w:val="0"/>
          <w:marBottom w:val="0"/>
          <w:divBdr>
            <w:top w:val="none" w:sz="0" w:space="0" w:color="auto"/>
            <w:left w:val="none" w:sz="0" w:space="0" w:color="auto"/>
            <w:bottom w:val="none" w:sz="0" w:space="0" w:color="auto"/>
            <w:right w:val="none" w:sz="0" w:space="0" w:color="auto"/>
          </w:divBdr>
        </w:div>
        <w:div w:id="984814922">
          <w:marLeft w:val="0"/>
          <w:marRight w:val="0"/>
          <w:marTop w:val="0"/>
          <w:marBottom w:val="0"/>
          <w:divBdr>
            <w:top w:val="none" w:sz="0" w:space="0" w:color="auto"/>
            <w:left w:val="none" w:sz="0" w:space="0" w:color="auto"/>
            <w:bottom w:val="none" w:sz="0" w:space="0" w:color="auto"/>
            <w:right w:val="none" w:sz="0" w:space="0" w:color="auto"/>
          </w:divBdr>
        </w:div>
        <w:div w:id="1259026231">
          <w:marLeft w:val="0"/>
          <w:marRight w:val="0"/>
          <w:marTop w:val="0"/>
          <w:marBottom w:val="0"/>
          <w:divBdr>
            <w:top w:val="none" w:sz="0" w:space="0" w:color="auto"/>
            <w:left w:val="none" w:sz="0" w:space="0" w:color="auto"/>
            <w:bottom w:val="none" w:sz="0" w:space="0" w:color="auto"/>
            <w:right w:val="none" w:sz="0" w:space="0" w:color="auto"/>
          </w:divBdr>
        </w:div>
        <w:div w:id="1661614884">
          <w:marLeft w:val="0"/>
          <w:marRight w:val="0"/>
          <w:marTop w:val="0"/>
          <w:marBottom w:val="0"/>
          <w:divBdr>
            <w:top w:val="none" w:sz="0" w:space="0" w:color="auto"/>
            <w:left w:val="none" w:sz="0" w:space="0" w:color="auto"/>
            <w:bottom w:val="none" w:sz="0" w:space="0" w:color="auto"/>
            <w:right w:val="none" w:sz="0" w:space="0" w:color="auto"/>
          </w:divBdr>
        </w:div>
        <w:div w:id="1847406195">
          <w:marLeft w:val="0"/>
          <w:marRight w:val="0"/>
          <w:marTop w:val="0"/>
          <w:marBottom w:val="0"/>
          <w:divBdr>
            <w:top w:val="none" w:sz="0" w:space="0" w:color="auto"/>
            <w:left w:val="none" w:sz="0" w:space="0" w:color="auto"/>
            <w:bottom w:val="none" w:sz="0" w:space="0" w:color="auto"/>
            <w:right w:val="none" w:sz="0" w:space="0" w:color="auto"/>
          </w:divBdr>
        </w:div>
        <w:div w:id="2055930945">
          <w:marLeft w:val="0"/>
          <w:marRight w:val="0"/>
          <w:marTop w:val="0"/>
          <w:marBottom w:val="0"/>
          <w:divBdr>
            <w:top w:val="none" w:sz="0" w:space="0" w:color="auto"/>
            <w:left w:val="none" w:sz="0" w:space="0" w:color="auto"/>
            <w:bottom w:val="none" w:sz="0" w:space="0" w:color="auto"/>
            <w:right w:val="none" w:sz="0" w:space="0" w:color="auto"/>
          </w:divBdr>
        </w:div>
        <w:div w:id="1283421646">
          <w:marLeft w:val="0"/>
          <w:marRight w:val="0"/>
          <w:marTop w:val="0"/>
          <w:marBottom w:val="0"/>
          <w:divBdr>
            <w:top w:val="none" w:sz="0" w:space="0" w:color="auto"/>
            <w:left w:val="none" w:sz="0" w:space="0" w:color="auto"/>
            <w:bottom w:val="none" w:sz="0" w:space="0" w:color="auto"/>
            <w:right w:val="none" w:sz="0" w:space="0" w:color="auto"/>
          </w:divBdr>
        </w:div>
        <w:div w:id="476261116">
          <w:marLeft w:val="0"/>
          <w:marRight w:val="0"/>
          <w:marTop w:val="0"/>
          <w:marBottom w:val="0"/>
          <w:divBdr>
            <w:top w:val="none" w:sz="0" w:space="0" w:color="auto"/>
            <w:left w:val="none" w:sz="0" w:space="0" w:color="auto"/>
            <w:bottom w:val="none" w:sz="0" w:space="0" w:color="auto"/>
            <w:right w:val="none" w:sz="0" w:space="0" w:color="auto"/>
          </w:divBdr>
        </w:div>
        <w:div w:id="610479269">
          <w:marLeft w:val="0"/>
          <w:marRight w:val="0"/>
          <w:marTop w:val="0"/>
          <w:marBottom w:val="0"/>
          <w:divBdr>
            <w:top w:val="none" w:sz="0" w:space="0" w:color="auto"/>
            <w:left w:val="none" w:sz="0" w:space="0" w:color="auto"/>
            <w:bottom w:val="none" w:sz="0" w:space="0" w:color="auto"/>
            <w:right w:val="none" w:sz="0" w:space="0" w:color="auto"/>
          </w:divBdr>
        </w:div>
        <w:div w:id="1352026214">
          <w:marLeft w:val="0"/>
          <w:marRight w:val="0"/>
          <w:marTop w:val="0"/>
          <w:marBottom w:val="0"/>
          <w:divBdr>
            <w:top w:val="none" w:sz="0" w:space="0" w:color="auto"/>
            <w:left w:val="none" w:sz="0" w:space="0" w:color="auto"/>
            <w:bottom w:val="none" w:sz="0" w:space="0" w:color="auto"/>
            <w:right w:val="none" w:sz="0" w:space="0" w:color="auto"/>
          </w:divBdr>
        </w:div>
        <w:div w:id="2140220751">
          <w:marLeft w:val="0"/>
          <w:marRight w:val="0"/>
          <w:marTop w:val="0"/>
          <w:marBottom w:val="0"/>
          <w:divBdr>
            <w:top w:val="none" w:sz="0" w:space="0" w:color="auto"/>
            <w:left w:val="none" w:sz="0" w:space="0" w:color="auto"/>
            <w:bottom w:val="none" w:sz="0" w:space="0" w:color="auto"/>
            <w:right w:val="none" w:sz="0" w:space="0" w:color="auto"/>
          </w:divBdr>
        </w:div>
        <w:div w:id="975525062">
          <w:marLeft w:val="0"/>
          <w:marRight w:val="0"/>
          <w:marTop w:val="0"/>
          <w:marBottom w:val="0"/>
          <w:divBdr>
            <w:top w:val="none" w:sz="0" w:space="0" w:color="auto"/>
            <w:left w:val="none" w:sz="0" w:space="0" w:color="auto"/>
            <w:bottom w:val="none" w:sz="0" w:space="0" w:color="auto"/>
            <w:right w:val="none" w:sz="0" w:space="0" w:color="auto"/>
          </w:divBdr>
        </w:div>
        <w:div w:id="1287858066">
          <w:marLeft w:val="0"/>
          <w:marRight w:val="0"/>
          <w:marTop w:val="0"/>
          <w:marBottom w:val="0"/>
          <w:divBdr>
            <w:top w:val="none" w:sz="0" w:space="0" w:color="auto"/>
            <w:left w:val="none" w:sz="0" w:space="0" w:color="auto"/>
            <w:bottom w:val="none" w:sz="0" w:space="0" w:color="auto"/>
            <w:right w:val="none" w:sz="0" w:space="0" w:color="auto"/>
          </w:divBdr>
        </w:div>
        <w:div w:id="851410037">
          <w:marLeft w:val="0"/>
          <w:marRight w:val="0"/>
          <w:marTop w:val="0"/>
          <w:marBottom w:val="0"/>
          <w:divBdr>
            <w:top w:val="none" w:sz="0" w:space="0" w:color="auto"/>
            <w:left w:val="none" w:sz="0" w:space="0" w:color="auto"/>
            <w:bottom w:val="none" w:sz="0" w:space="0" w:color="auto"/>
            <w:right w:val="none" w:sz="0" w:space="0" w:color="auto"/>
          </w:divBdr>
        </w:div>
        <w:div w:id="902178601">
          <w:marLeft w:val="0"/>
          <w:marRight w:val="0"/>
          <w:marTop w:val="0"/>
          <w:marBottom w:val="0"/>
          <w:divBdr>
            <w:top w:val="none" w:sz="0" w:space="0" w:color="auto"/>
            <w:left w:val="none" w:sz="0" w:space="0" w:color="auto"/>
            <w:bottom w:val="none" w:sz="0" w:space="0" w:color="auto"/>
            <w:right w:val="none" w:sz="0" w:space="0" w:color="auto"/>
          </w:divBdr>
        </w:div>
        <w:div w:id="1907302783">
          <w:marLeft w:val="0"/>
          <w:marRight w:val="0"/>
          <w:marTop w:val="0"/>
          <w:marBottom w:val="0"/>
          <w:divBdr>
            <w:top w:val="none" w:sz="0" w:space="0" w:color="auto"/>
            <w:left w:val="none" w:sz="0" w:space="0" w:color="auto"/>
            <w:bottom w:val="none" w:sz="0" w:space="0" w:color="auto"/>
            <w:right w:val="none" w:sz="0" w:space="0" w:color="auto"/>
          </w:divBdr>
        </w:div>
        <w:div w:id="71776109">
          <w:marLeft w:val="0"/>
          <w:marRight w:val="0"/>
          <w:marTop w:val="0"/>
          <w:marBottom w:val="0"/>
          <w:divBdr>
            <w:top w:val="none" w:sz="0" w:space="0" w:color="auto"/>
            <w:left w:val="none" w:sz="0" w:space="0" w:color="auto"/>
            <w:bottom w:val="none" w:sz="0" w:space="0" w:color="auto"/>
            <w:right w:val="none" w:sz="0" w:space="0" w:color="auto"/>
          </w:divBdr>
        </w:div>
        <w:div w:id="1898196886">
          <w:marLeft w:val="0"/>
          <w:marRight w:val="0"/>
          <w:marTop w:val="0"/>
          <w:marBottom w:val="0"/>
          <w:divBdr>
            <w:top w:val="none" w:sz="0" w:space="0" w:color="auto"/>
            <w:left w:val="none" w:sz="0" w:space="0" w:color="auto"/>
            <w:bottom w:val="none" w:sz="0" w:space="0" w:color="auto"/>
            <w:right w:val="none" w:sz="0" w:space="0" w:color="auto"/>
          </w:divBdr>
        </w:div>
        <w:div w:id="399131782">
          <w:marLeft w:val="0"/>
          <w:marRight w:val="0"/>
          <w:marTop w:val="0"/>
          <w:marBottom w:val="0"/>
          <w:divBdr>
            <w:top w:val="none" w:sz="0" w:space="0" w:color="auto"/>
            <w:left w:val="none" w:sz="0" w:space="0" w:color="auto"/>
            <w:bottom w:val="none" w:sz="0" w:space="0" w:color="auto"/>
            <w:right w:val="none" w:sz="0" w:space="0" w:color="auto"/>
          </w:divBdr>
        </w:div>
        <w:div w:id="1671785631">
          <w:marLeft w:val="0"/>
          <w:marRight w:val="0"/>
          <w:marTop w:val="0"/>
          <w:marBottom w:val="0"/>
          <w:divBdr>
            <w:top w:val="none" w:sz="0" w:space="0" w:color="auto"/>
            <w:left w:val="none" w:sz="0" w:space="0" w:color="auto"/>
            <w:bottom w:val="none" w:sz="0" w:space="0" w:color="auto"/>
            <w:right w:val="none" w:sz="0" w:space="0" w:color="auto"/>
          </w:divBdr>
        </w:div>
        <w:div w:id="632489122">
          <w:marLeft w:val="0"/>
          <w:marRight w:val="0"/>
          <w:marTop w:val="0"/>
          <w:marBottom w:val="0"/>
          <w:divBdr>
            <w:top w:val="none" w:sz="0" w:space="0" w:color="auto"/>
            <w:left w:val="none" w:sz="0" w:space="0" w:color="auto"/>
            <w:bottom w:val="none" w:sz="0" w:space="0" w:color="auto"/>
            <w:right w:val="none" w:sz="0" w:space="0" w:color="auto"/>
          </w:divBdr>
        </w:div>
        <w:div w:id="1281186198">
          <w:marLeft w:val="0"/>
          <w:marRight w:val="0"/>
          <w:marTop w:val="0"/>
          <w:marBottom w:val="0"/>
          <w:divBdr>
            <w:top w:val="none" w:sz="0" w:space="0" w:color="auto"/>
            <w:left w:val="none" w:sz="0" w:space="0" w:color="auto"/>
            <w:bottom w:val="none" w:sz="0" w:space="0" w:color="auto"/>
            <w:right w:val="none" w:sz="0" w:space="0" w:color="auto"/>
          </w:divBdr>
        </w:div>
        <w:div w:id="1681352498">
          <w:marLeft w:val="0"/>
          <w:marRight w:val="0"/>
          <w:marTop w:val="0"/>
          <w:marBottom w:val="0"/>
          <w:divBdr>
            <w:top w:val="none" w:sz="0" w:space="0" w:color="auto"/>
            <w:left w:val="none" w:sz="0" w:space="0" w:color="auto"/>
            <w:bottom w:val="none" w:sz="0" w:space="0" w:color="auto"/>
            <w:right w:val="none" w:sz="0" w:space="0" w:color="auto"/>
          </w:divBdr>
        </w:div>
        <w:div w:id="381825925">
          <w:marLeft w:val="0"/>
          <w:marRight w:val="0"/>
          <w:marTop w:val="0"/>
          <w:marBottom w:val="0"/>
          <w:divBdr>
            <w:top w:val="none" w:sz="0" w:space="0" w:color="auto"/>
            <w:left w:val="none" w:sz="0" w:space="0" w:color="auto"/>
            <w:bottom w:val="none" w:sz="0" w:space="0" w:color="auto"/>
            <w:right w:val="none" w:sz="0" w:space="0" w:color="auto"/>
          </w:divBdr>
        </w:div>
        <w:div w:id="325130334">
          <w:marLeft w:val="0"/>
          <w:marRight w:val="0"/>
          <w:marTop w:val="0"/>
          <w:marBottom w:val="0"/>
          <w:divBdr>
            <w:top w:val="none" w:sz="0" w:space="0" w:color="auto"/>
            <w:left w:val="none" w:sz="0" w:space="0" w:color="auto"/>
            <w:bottom w:val="none" w:sz="0" w:space="0" w:color="auto"/>
            <w:right w:val="none" w:sz="0" w:space="0" w:color="auto"/>
          </w:divBdr>
        </w:div>
        <w:div w:id="1865946106">
          <w:marLeft w:val="0"/>
          <w:marRight w:val="0"/>
          <w:marTop w:val="0"/>
          <w:marBottom w:val="0"/>
          <w:divBdr>
            <w:top w:val="none" w:sz="0" w:space="0" w:color="auto"/>
            <w:left w:val="none" w:sz="0" w:space="0" w:color="auto"/>
            <w:bottom w:val="none" w:sz="0" w:space="0" w:color="auto"/>
            <w:right w:val="none" w:sz="0" w:space="0" w:color="auto"/>
          </w:divBdr>
        </w:div>
        <w:div w:id="1724406017">
          <w:marLeft w:val="0"/>
          <w:marRight w:val="0"/>
          <w:marTop w:val="0"/>
          <w:marBottom w:val="0"/>
          <w:divBdr>
            <w:top w:val="none" w:sz="0" w:space="0" w:color="auto"/>
            <w:left w:val="none" w:sz="0" w:space="0" w:color="auto"/>
            <w:bottom w:val="none" w:sz="0" w:space="0" w:color="auto"/>
            <w:right w:val="none" w:sz="0" w:space="0" w:color="auto"/>
          </w:divBdr>
        </w:div>
        <w:div w:id="671639897">
          <w:marLeft w:val="0"/>
          <w:marRight w:val="0"/>
          <w:marTop w:val="0"/>
          <w:marBottom w:val="0"/>
          <w:divBdr>
            <w:top w:val="none" w:sz="0" w:space="0" w:color="auto"/>
            <w:left w:val="none" w:sz="0" w:space="0" w:color="auto"/>
            <w:bottom w:val="none" w:sz="0" w:space="0" w:color="auto"/>
            <w:right w:val="none" w:sz="0" w:space="0" w:color="auto"/>
          </w:divBdr>
        </w:div>
        <w:div w:id="698312756">
          <w:marLeft w:val="0"/>
          <w:marRight w:val="0"/>
          <w:marTop w:val="0"/>
          <w:marBottom w:val="0"/>
          <w:divBdr>
            <w:top w:val="none" w:sz="0" w:space="0" w:color="auto"/>
            <w:left w:val="none" w:sz="0" w:space="0" w:color="auto"/>
            <w:bottom w:val="none" w:sz="0" w:space="0" w:color="auto"/>
            <w:right w:val="none" w:sz="0" w:space="0" w:color="auto"/>
          </w:divBdr>
        </w:div>
        <w:div w:id="718356373">
          <w:marLeft w:val="0"/>
          <w:marRight w:val="0"/>
          <w:marTop w:val="0"/>
          <w:marBottom w:val="0"/>
          <w:divBdr>
            <w:top w:val="none" w:sz="0" w:space="0" w:color="auto"/>
            <w:left w:val="none" w:sz="0" w:space="0" w:color="auto"/>
            <w:bottom w:val="none" w:sz="0" w:space="0" w:color="auto"/>
            <w:right w:val="none" w:sz="0" w:space="0" w:color="auto"/>
          </w:divBdr>
        </w:div>
        <w:div w:id="1482964842">
          <w:marLeft w:val="0"/>
          <w:marRight w:val="0"/>
          <w:marTop w:val="0"/>
          <w:marBottom w:val="0"/>
          <w:divBdr>
            <w:top w:val="none" w:sz="0" w:space="0" w:color="auto"/>
            <w:left w:val="none" w:sz="0" w:space="0" w:color="auto"/>
            <w:bottom w:val="none" w:sz="0" w:space="0" w:color="auto"/>
            <w:right w:val="none" w:sz="0" w:space="0" w:color="auto"/>
          </w:divBdr>
        </w:div>
        <w:div w:id="1857498850">
          <w:marLeft w:val="0"/>
          <w:marRight w:val="0"/>
          <w:marTop w:val="0"/>
          <w:marBottom w:val="0"/>
          <w:divBdr>
            <w:top w:val="none" w:sz="0" w:space="0" w:color="auto"/>
            <w:left w:val="none" w:sz="0" w:space="0" w:color="auto"/>
            <w:bottom w:val="none" w:sz="0" w:space="0" w:color="auto"/>
            <w:right w:val="none" w:sz="0" w:space="0" w:color="auto"/>
          </w:divBdr>
        </w:div>
        <w:div w:id="395595014">
          <w:marLeft w:val="0"/>
          <w:marRight w:val="0"/>
          <w:marTop w:val="0"/>
          <w:marBottom w:val="0"/>
          <w:divBdr>
            <w:top w:val="none" w:sz="0" w:space="0" w:color="auto"/>
            <w:left w:val="none" w:sz="0" w:space="0" w:color="auto"/>
            <w:bottom w:val="none" w:sz="0" w:space="0" w:color="auto"/>
            <w:right w:val="none" w:sz="0" w:space="0" w:color="auto"/>
          </w:divBdr>
        </w:div>
        <w:div w:id="1819348080">
          <w:marLeft w:val="0"/>
          <w:marRight w:val="0"/>
          <w:marTop w:val="0"/>
          <w:marBottom w:val="0"/>
          <w:divBdr>
            <w:top w:val="none" w:sz="0" w:space="0" w:color="auto"/>
            <w:left w:val="none" w:sz="0" w:space="0" w:color="auto"/>
            <w:bottom w:val="none" w:sz="0" w:space="0" w:color="auto"/>
            <w:right w:val="none" w:sz="0" w:space="0" w:color="auto"/>
          </w:divBdr>
        </w:div>
        <w:div w:id="723025584">
          <w:marLeft w:val="0"/>
          <w:marRight w:val="0"/>
          <w:marTop w:val="0"/>
          <w:marBottom w:val="0"/>
          <w:divBdr>
            <w:top w:val="none" w:sz="0" w:space="0" w:color="auto"/>
            <w:left w:val="none" w:sz="0" w:space="0" w:color="auto"/>
            <w:bottom w:val="none" w:sz="0" w:space="0" w:color="auto"/>
            <w:right w:val="none" w:sz="0" w:space="0" w:color="auto"/>
          </w:divBdr>
        </w:div>
        <w:div w:id="1426340549">
          <w:marLeft w:val="0"/>
          <w:marRight w:val="0"/>
          <w:marTop w:val="0"/>
          <w:marBottom w:val="0"/>
          <w:divBdr>
            <w:top w:val="none" w:sz="0" w:space="0" w:color="auto"/>
            <w:left w:val="none" w:sz="0" w:space="0" w:color="auto"/>
            <w:bottom w:val="none" w:sz="0" w:space="0" w:color="auto"/>
            <w:right w:val="none" w:sz="0" w:space="0" w:color="auto"/>
          </w:divBdr>
        </w:div>
        <w:div w:id="532961461">
          <w:marLeft w:val="0"/>
          <w:marRight w:val="0"/>
          <w:marTop w:val="0"/>
          <w:marBottom w:val="0"/>
          <w:divBdr>
            <w:top w:val="none" w:sz="0" w:space="0" w:color="auto"/>
            <w:left w:val="none" w:sz="0" w:space="0" w:color="auto"/>
            <w:bottom w:val="none" w:sz="0" w:space="0" w:color="auto"/>
            <w:right w:val="none" w:sz="0" w:space="0" w:color="auto"/>
          </w:divBdr>
        </w:div>
        <w:div w:id="791939929">
          <w:marLeft w:val="0"/>
          <w:marRight w:val="0"/>
          <w:marTop w:val="0"/>
          <w:marBottom w:val="0"/>
          <w:divBdr>
            <w:top w:val="none" w:sz="0" w:space="0" w:color="auto"/>
            <w:left w:val="none" w:sz="0" w:space="0" w:color="auto"/>
            <w:bottom w:val="none" w:sz="0" w:space="0" w:color="auto"/>
            <w:right w:val="none" w:sz="0" w:space="0" w:color="auto"/>
          </w:divBdr>
        </w:div>
        <w:div w:id="1742210406">
          <w:marLeft w:val="0"/>
          <w:marRight w:val="0"/>
          <w:marTop w:val="0"/>
          <w:marBottom w:val="0"/>
          <w:divBdr>
            <w:top w:val="none" w:sz="0" w:space="0" w:color="auto"/>
            <w:left w:val="none" w:sz="0" w:space="0" w:color="auto"/>
            <w:bottom w:val="none" w:sz="0" w:space="0" w:color="auto"/>
            <w:right w:val="none" w:sz="0" w:space="0" w:color="auto"/>
          </w:divBdr>
        </w:div>
        <w:div w:id="591285028">
          <w:marLeft w:val="0"/>
          <w:marRight w:val="0"/>
          <w:marTop w:val="0"/>
          <w:marBottom w:val="0"/>
          <w:divBdr>
            <w:top w:val="none" w:sz="0" w:space="0" w:color="auto"/>
            <w:left w:val="none" w:sz="0" w:space="0" w:color="auto"/>
            <w:bottom w:val="none" w:sz="0" w:space="0" w:color="auto"/>
            <w:right w:val="none" w:sz="0" w:space="0" w:color="auto"/>
          </w:divBdr>
        </w:div>
        <w:div w:id="814180800">
          <w:marLeft w:val="0"/>
          <w:marRight w:val="0"/>
          <w:marTop w:val="0"/>
          <w:marBottom w:val="0"/>
          <w:divBdr>
            <w:top w:val="none" w:sz="0" w:space="0" w:color="auto"/>
            <w:left w:val="none" w:sz="0" w:space="0" w:color="auto"/>
            <w:bottom w:val="none" w:sz="0" w:space="0" w:color="auto"/>
            <w:right w:val="none" w:sz="0" w:space="0" w:color="auto"/>
          </w:divBdr>
        </w:div>
        <w:div w:id="518275801">
          <w:marLeft w:val="0"/>
          <w:marRight w:val="0"/>
          <w:marTop w:val="0"/>
          <w:marBottom w:val="0"/>
          <w:divBdr>
            <w:top w:val="none" w:sz="0" w:space="0" w:color="auto"/>
            <w:left w:val="none" w:sz="0" w:space="0" w:color="auto"/>
            <w:bottom w:val="none" w:sz="0" w:space="0" w:color="auto"/>
            <w:right w:val="none" w:sz="0" w:space="0" w:color="auto"/>
          </w:divBdr>
        </w:div>
        <w:div w:id="522128858">
          <w:marLeft w:val="0"/>
          <w:marRight w:val="0"/>
          <w:marTop w:val="0"/>
          <w:marBottom w:val="0"/>
          <w:divBdr>
            <w:top w:val="none" w:sz="0" w:space="0" w:color="auto"/>
            <w:left w:val="none" w:sz="0" w:space="0" w:color="auto"/>
            <w:bottom w:val="none" w:sz="0" w:space="0" w:color="auto"/>
            <w:right w:val="none" w:sz="0" w:space="0" w:color="auto"/>
          </w:divBdr>
        </w:div>
        <w:div w:id="2105148484">
          <w:marLeft w:val="0"/>
          <w:marRight w:val="0"/>
          <w:marTop w:val="0"/>
          <w:marBottom w:val="0"/>
          <w:divBdr>
            <w:top w:val="none" w:sz="0" w:space="0" w:color="auto"/>
            <w:left w:val="none" w:sz="0" w:space="0" w:color="auto"/>
            <w:bottom w:val="none" w:sz="0" w:space="0" w:color="auto"/>
            <w:right w:val="none" w:sz="0" w:space="0" w:color="auto"/>
          </w:divBdr>
        </w:div>
        <w:div w:id="489760770">
          <w:marLeft w:val="0"/>
          <w:marRight w:val="0"/>
          <w:marTop w:val="0"/>
          <w:marBottom w:val="0"/>
          <w:divBdr>
            <w:top w:val="none" w:sz="0" w:space="0" w:color="auto"/>
            <w:left w:val="none" w:sz="0" w:space="0" w:color="auto"/>
            <w:bottom w:val="none" w:sz="0" w:space="0" w:color="auto"/>
            <w:right w:val="none" w:sz="0" w:space="0" w:color="auto"/>
          </w:divBdr>
        </w:div>
        <w:div w:id="1864203010">
          <w:marLeft w:val="0"/>
          <w:marRight w:val="0"/>
          <w:marTop w:val="0"/>
          <w:marBottom w:val="0"/>
          <w:divBdr>
            <w:top w:val="none" w:sz="0" w:space="0" w:color="auto"/>
            <w:left w:val="none" w:sz="0" w:space="0" w:color="auto"/>
            <w:bottom w:val="none" w:sz="0" w:space="0" w:color="auto"/>
            <w:right w:val="none" w:sz="0" w:space="0" w:color="auto"/>
          </w:divBdr>
        </w:div>
        <w:div w:id="493837489">
          <w:marLeft w:val="0"/>
          <w:marRight w:val="0"/>
          <w:marTop w:val="0"/>
          <w:marBottom w:val="0"/>
          <w:divBdr>
            <w:top w:val="none" w:sz="0" w:space="0" w:color="auto"/>
            <w:left w:val="none" w:sz="0" w:space="0" w:color="auto"/>
            <w:bottom w:val="none" w:sz="0" w:space="0" w:color="auto"/>
            <w:right w:val="none" w:sz="0" w:space="0" w:color="auto"/>
          </w:divBdr>
        </w:div>
        <w:div w:id="554197656">
          <w:marLeft w:val="0"/>
          <w:marRight w:val="0"/>
          <w:marTop w:val="0"/>
          <w:marBottom w:val="0"/>
          <w:divBdr>
            <w:top w:val="none" w:sz="0" w:space="0" w:color="auto"/>
            <w:left w:val="none" w:sz="0" w:space="0" w:color="auto"/>
            <w:bottom w:val="none" w:sz="0" w:space="0" w:color="auto"/>
            <w:right w:val="none" w:sz="0" w:space="0" w:color="auto"/>
          </w:divBdr>
        </w:div>
        <w:div w:id="8220766">
          <w:marLeft w:val="0"/>
          <w:marRight w:val="0"/>
          <w:marTop w:val="0"/>
          <w:marBottom w:val="0"/>
          <w:divBdr>
            <w:top w:val="none" w:sz="0" w:space="0" w:color="auto"/>
            <w:left w:val="none" w:sz="0" w:space="0" w:color="auto"/>
            <w:bottom w:val="none" w:sz="0" w:space="0" w:color="auto"/>
            <w:right w:val="none" w:sz="0" w:space="0" w:color="auto"/>
          </w:divBdr>
        </w:div>
        <w:div w:id="1789856707">
          <w:marLeft w:val="0"/>
          <w:marRight w:val="0"/>
          <w:marTop w:val="0"/>
          <w:marBottom w:val="0"/>
          <w:divBdr>
            <w:top w:val="none" w:sz="0" w:space="0" w:color="auto"/>
            <w:left w:val="none" w:sz="0" w:space="0" w:color="auto"/>
            <w:bottom w:val="none" w:sz="0" w:space="0" w:color="auto"/>
            <w:right w:val="none" w:sz="0" w:space="0" w:color="auto"/>
          </w:divBdr>
        </w:div>
        <w:div w:id="860166303">
          <w:marLeft w:val="0"/>
          <w:marRight w:val="0"/>
          <w:marTop w:val="0"/>
          <w:marBottom w:val="0"/>
          <w:divBdr>
            <w:top w:val="none" w:sz="0" w:space="0" w:color="auto"/>
            <w:left w:val="none" w:sz="0" w:space="0" w:color="auto"/>
            <w:bottom w:val="none" w:sz="0" w:space="0" w:color="auto"/>
            <w:right w:val="none" w:sz="0" w:space="0" w:color="auto"/>
          </w:divBdr>
        </w:div>
        <w:div w:id="170150019">
          <w:marLeft w:val="0"/>
          <w:marRight w:val="0"/>
          <w:marTop w:val="0"/>
          <w:marBottom w:val="0"/>
          <w:divBdr>
            <w:top w:val="none" w:sz="0" w:space="0" w:color="auto"/>
            <w:left w:val="none" w:sz="0" w:space="0" w:color="auto"/>
            <w:bottom w:val="none" w:sz="0" w:space="0" w:color="auto"/>
            <w:right w:val="none" w:sz="0" w:space="0" w:color="auto"/>
          </w:divBdr>
        </w:div>
        <w:div w:id="1409569930">
          <w:marLeft w:val="0"/>
          <w:marRight w:val="0"/>
          <w:marTop w:val="0"/>
          <w:marBottom w:val="0"/>
          <w:divBdr>
            <w:top w:val="none" w:sz="0" w:space="0" w:color="auto"/>
            <w:left w:val="none" w:sz="0" w:space="0" w:color="auto"/>
            <w:bottom w:val="none" w:sz="0" w:space="0" w:color="auto"/>
            <w:right w:val="none" w:sz="0" w:space="0" w:color="auto"/>
          </w:divBdr>
        </w:div>
        <w:div w:id="1174301451">
          <w:marLeft w:val="0"/>
          <w:marRight w:val="0"/>
          <w:marTop w:val="0"/>
          <w:marBottom w:val="0"/>
          <w:divBdr>
            <w:top w:val="none" w:sz="0" w:space="0" w:color="auto"/>
            <w:left w:val="none" w:sz="0" w:space="0" w:color="auto"/>
            <w:bottom w:val="none" w:sz="0" w:space="0" w:color="auto"/>
            <w:right w:val="none" w:sz="0" w:space="0" w:color="auto"/>
          </w:divBdr>
        </w:div>
        <w:div w:id="822963148">
          <w:marLeft w:val="0"/>
          <w:marRight w:val="0"/>
          <w:marTop w:val="0"/>
          <w:marBottom w:val="0"/>
          <w:divBdr>
            <w:top w:val="none" w:sz="0" w:space="0" w:color="auto"/>
            <w:left w:val="none" w:sz="0" w:space="0" w:color="auto"/>
            <w:bottom w:val="none" w:sz="0" w:space="0" w:color="auto"/>
            <w:right w:val="none" w:sz="0" w:space="0" w:color="auto"/>
          </w:divBdr>
        </w:div>
        <w:div w:id="664087817">
          <w:marLeft w:val="0"/>
          <w:marRight w:val="0"/>
          <w:marTop w:val="0"/>
          <w:marBottom w:val="0"/>
          <w:divBdr>
            <w:top w:val="none" w:sz="0" w:space="0" w:color="auto"/>
            <w:left w:val="none" w:sz="0" w:space="0" w:color="auto"/>
            <w:bottom w:val="none" w:sz="0" w:space="0" w:color="auto"/>
            <w:right w:val="none" w:sz="0" w:space="0" w:color="auto"/>
          </w:divBdr>
        </w:div>
        <w:div w:id="1234776113">
          <w:marLeft w:val="0"/>
          <w:marRight w:val="0"/>
          <w:marTop w:val="0"/>
          <w:marBottom w:val="0"/>
          <w:divBdr>
            <w:top w:val="none" w:sz="0" w:space="0" w:color="auto"/>
            <w:left w:val="none" w:sz="0" w:space="0" w:color="auto"/>
            <w:bottom w:val="none" w:sz="0" w:space="0" w:color="auto"/>
            <w:right w:val="none" w:sz="0" w:space="0" w:color="auto"/>
          </w:divBdr>
        </w:div>
        <w:div w:id="1694838222">
          <w:marLeft w:val="0"/>
          <w:marRight w:val="0"/>
          <w:marTop w:val="0"/>
          <w:marBottom w:val="0"/>
          <w:divBdr>
            <w:top w:val="none" w:sz="0" w:space="0" w:color="auto"/>
            <w:left w:val="none" w:sz="0" w:space="0" w:color="auto"/>
            <w:bottom w:val="none" w:sz="0" w:space="0" w:color="auto"/>
            <w:right w:val="none" w:sz="0" w:space="0" w:color="auto"/>
          </w:divBdr>
        </w:div>
        <w:div w:id="141219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udentlibrary.ru/book/ISBN9785970467626.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udentlibrary.ru/book/ISBN9785970468371.html" TargetMode="External"/><Relationship Id="rId17" Type="http://schemas.openxmlformats.org/officeDocument/2006/relationships/hyperlink" Target="http://client.studentlibrary.ru/book/ISBN9785970457559.html" TargetMode="External"/><Relationship Id="rId2" Type="http://schemas.openxmlformats.org/officeDocument/2006/relationships/numbering" Target="numbering.xml"/><Relationship Id="rId16" Type="http://schemas.openxmlformats.org/officeDocument/2006/relationships/hyperlink" Target="https://www.studentlibrary.ru/book/ISBN9785970452134.html" TargetMode="External"/><Relationship Id="rId20" Type="http://schemas.openxmlformats.org/officeDocument/2006/relationships/hyperlink" Target="https://e.lanbook.com/security/irbis/autologin?user_id=07549112070_19771010&amp;lib_id=488&amp;last_name=%D0%92%D0%B4%D0%BE%D0%B2%D0%B8%D0%BD%D0%B0&amp;name=%D0%9B%D1%8E%D0%B4%D0%BC%D0%B8%D0%BB%D0%B0&amp;time=1745241128&amp;token=78f53ecbb9c74d326437f25d6953a5d9&amp;email=kassandra@mail.ru&amp;redirect=https://e.lanbook.com/book/2958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ISBN9785970462362.html" TargetMode="External"/><Relationship Id="rId5" Type="http://schemas.openxmlformats.org/officeDocument/2006/relationships/webSettings" Target="webSettings.xml"/><Relationship Id="rId15" Type="http://schemas.openxmlformats.org/officeDocument/2006/relationships/hyperlink" Target="https://www.studentlibrary.ru/book/ISBN9785906132062.html" TargetMode="External"/><Relationship Id="rId23" Type="http://schemas.microsoft.com/office/2007/relationships/stylesWithEffects" Target="stylesWithEffects.xml"/><Relationship Id="rId10" Type="http://schemas.openxmlformats.org/officeDocument/2006/relationships/hyperlink" Target="https://www.studentlibrary.ru/book/ISBN9785970466803.html" TargetMode="External"/><Relationship Id="rId19" Type="http://schemas.openxmlformats.org/officeDocument/2006/relationships/hyperlink" Target="https://e.lanbook.com/security/irbis/autologin?user_id=07549112070_19771010&amp;lib_id=488&amp;last_name=%D0%92%D0%B4%D0%BE%D0%B2%D0%B8%D0%BD%D0%B0&amp;name=%D0%9B%D1%8E%D0%B4%D0%BC%D0%B8%D0%BB%D0%B0&amp;time=1745241049&amp;token=d281d24c2f14eec12a4006b681070668&amp;email=kassandra@mail.ru&amp;redirect=https://e.lanbook.com/book/399848" TargetMode="External"/><Relationship Id="rId4" Type="http://schemas.openxmlformats.org/officeDocument/2006/relationships/settings" Target="settings.xml"/><Relationship Id="rId9" Type="http://schemas.openxmlformats.org/officeDocument/2006/relationships/hyperlink" Target="https://www.studentlibrary.ru/book/ISBN9785970449752.html" TargetMode="External"/><Relationship Id="rId14" Type="http://schemas.openxmlformats.org/officeDocument/2006/relationships/hyperlink" Target="http://www.studentlibrary.ru/book/ISBN978597045383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8A3D-51D4-40AC-A95B-DEFDA9B0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20719</Words>
  <Characters>118103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vdovina_l</cp:lastModifiedBy>
  <cp:revision>2</cp:revision>
  <dcterms:created xsi:type="dcterms:W3CDTF">2025-04-25T11:20:00Z</dcterms:created>
  <dcterms:modified xsi:type="dcterms:W3CDTF">2025-04-25T11:20:00Z</dcterms:modified>
</cp:coreProperties>
</file>